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275B8" w14:textId="03005736" w:rsidR="0094473C" w:rsidRDefault="0094473C"/>
    <w:p w14:paraId="3F1E6618" w14:textId="10512759" w:rsidR="0094473C" w:rsidRDefault="0094473C"/>
    <w:p w14:paraId="145F30C4" w14:textId="5267BFB1" w:rsidR="0094473C" w:rsidRDefault="0094473C"/>
    <w:p w14:paraId="7131D81E" w14:textId="7831F5BE" w:rsidR="0094473C" w:rsidRDefault="0094473C"/>
    <w:p w14:paraId="2FAD8371" w14:textId="34134B75" w:rsidR="0094473C" w:rsidRDefault="0094473C"/>
    <w:p w14:paraId="634288D7" w14:textId="77777777" w:rsidR="0094473C" w:rsidRDefault="0094473C"/>
    <w:p w14:paraId="65E430BF" w14:textId="1AEC1849" w:rsidR="0094473C" w:rsidRPr="0094473C" w:rsidRDefault="0094473C" w:rsidP="0094473C">
      <w:pPr>
        <w:jc w:val="center"/>
        <w:rPr>
          <w:sz w:val="72"/>
          <w:szCs w:val="72"/>
        </w:rPr>
      </w:pPr>
      <w:r w:rsidRPr="0094473C">
        <w:rPr>
          <w:sz w:val="72"/>
          <w:szCs w:val="72"/>
        </w:rPr>
        <w:t>Home Farm Primary School</w:t>
      </w:r>
    </w:p>
    <w:p w14:paraId="6E6C5B3E" w14:textId="3AE93DAA" w:rsidR="0094473C" w:rsidRDefault="009F49B5" w:rsidP="0094473C">
      <w:pPr>
        <w:jc w:val="center"/>
        <w:rPr>
          <w:sz w:val="44"/>
          <w:szCs w:val="44"/>
        </w:rPr>
      </w:pPr>
      <w:r>
        <w:rPr>
          <w:sz w:val="44"/>
          <w:szCs w:val="44"/>
        </w:rPr>
        <w:t>Permanent Cover Supervisor</w:t>
      </w:r>
    </w:p>
    <w:p w14:paraId="38BDFB1D" w14:textId="13DFC855" w:rsidR="00BF4DAB" w:rsidRPr="00A5698F" w:rsidRDefault="00BF4DAB" w:rsidP="0094473C">
      <w:pPr>
        <w:jc w:val="center"/>
        <w:rPr>
          <w:sz w:val="44"/>
          <w:szCs w:val="44"/>
        </w:rPr>
      </w:pPr>
      <w:r>
        <w:rPr>
          <w:sz w:val="44"/>
          <w:szCs w:val="44"/>
        </w:rPr>
        <w:t xml:space="preserve">Start date: </w:t>
      </w:r>
      <w:r w:rsidR="00894250">
        <w:rPr>
          <w:sz w:val="44"/>
          <w:szCs w:val="44"/>
        </w:rPr>
        <w:t>ASAP</w:t>
      </w:r>
    </w:p>
    <w:p w14:paraId="2D971401" w14:textId="7092CC6E" w:rsidR="0094473C" w:rsidRDefault="0094473C" w:rsidP="0094473C">
      <w:pPr>
        <w:jc w:val="center"/>
        <w:rPr>
          <w:sz w:val="56"/>
          <w:szCs w:val="56"/>
        </w:rPr>
      </w:pPr>
    </w:p>
    <w:p w14:paraId="1C366754" w14:textId="6004E50A" w:rsidR="0094473C" w:rsidRDefault="004C3B19" w:rsidP="0094473C">
      <w:pPr>
        <w:jc w:val="center"/>
        <w:rPr>
          <w:sz w:val="56"/>
          <w:szCs w:val="56"/>
        </w:rPr>
      </w:pPr>
      <w:r>
        <w:rPr>
          <w:noProof/>
          <w:lang w:eastAsia="en-GB"/>
        </w:rPr>
        <w:drawing>
          <wp:inline distT="0" distB="0" distL="0" distR="0" wp14:anchorId="36D3ACCA" wp14:editId="0BC7FC81">
            <wp:extent cx="3401734" cy="4105275"/>
            <wp:effectExtent l="0" t="0" r="0" b="0"/>
            <wp:docPr id="5" name="Picture 5" descr="https://www.homefarm.bradford.sch.uk/bradford/primary/homefarm/arenas/websitecontent/web/homefarmlogonew(1).png?width=1920&amp;height=1080&amp;scale=LIMIT_MAX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homefarm.bradford.sch.uk/bradford/primary/homefarm/arenas/websitecontent/web/homefarmlogonew(1).png?width=1920&amp;height=1080&amp;scale=LIMIT_MAXSIZ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6497" cy="4111023"/>
                    </a:xfrm>
                    <a:prstGeom prst="rect">
                      <a:avLst/>
                    </a:prstGeom>
                    <a:noFill/>
                    <a:ln>
                      <a:noFill/>
                    </a:ln>
                  </pic:spPr>
                </pic:pic>
              </a:graphicData>
            </a:graphic>
          </wp:inline>
        </w:drawing>
      </w:r>
    </w:p>
    <w:p w14:paraId="7D52676E" w14:textId="3128F81E" w:rsidR="0094473C" w:rsidRDefault="0094473C">
      <w:pPr>
        <w:rPr>
          <w:sz w:val="56"/>
          <w:szCs w:val="56"/>
        </w:rPr>
      </w:pPr>
      <w:r>
        <w:rPr>
          <w:sz w:val="56"/>
          <w:szCs w:val="56"/>
        </w:rPr>
        <w:br w:type="page"/>
      </w:r>
    </w:p>
    <w:p w14:paraId="7A7FFEC2" w14:textId="2B0CF655" w:rsidR="0094473C" w:rsidRDefault="0094473C" w:rsidP="0094473C">
      <w:pPr>
        <w:rPr>
          <w:sz w:val="56"/>
          <w:szCs w:val="56"/>
        </w:rPr>
      </w:pPr>
    </w:p>
    <w:p w14:paraId="2B52D985" w14:textId="3A38F5AB" w:rsidR="0094473C" w:rsidRPr="0094473C" w:rsidRDefault="0094473C" w:rsidP="0094473C">
      <w:pPr>
        <w:rPr>
          <w:b/>
          <w:sz w:val="48"/>
          <w:szCs w:val="48"/>
        </w:rPr>
      </w:pPr>
      <w:r w:rsidRPr="0094473C">
        <w:rPr>
          <w:b/>
          <w:sz w:val="48"/>
          <w:szCs w:val="48"/>
        </w:rPr>
        <w:t>Contents</w:t>
      </w:r>
    </w:p>
    <w:p w14:paraId="3635799D" w14:textId="6732B495" w:rsidR="0094473C" w:rsidRPr="008A25CB" w:rsidRDefault="0094473C" w:rsidP="0094473C">
      <w:pPr>
        <w:pStyle w:val="ListParagraph"/>
        <w:numPr>
          <w:ilvl w:val="0"/>
          <w:numId w:val="1"/>
        </w:numPr>
        <w:rPr>
          <w:sz w:val="40"/>
          <w:szCs w:val="40"/>
        </w:rPr>
      </w:pPr>
      <w:r w:rsidRPr="008A25CB">
        <w:rPr>
          <w:sz w:val="40"/>
          <w:szCs w:val="40"/>
        </w:rPr>
        <w:t xml:space="preserve">Welcome letter from the </w:t>
      </w:r>
      <w:proofErr w:type="spellStart"/>
      <w:r w:rsidR="003E0D09">
        <w:rPr>
          <w:sz w:val="40"/>
          <w:szCs w:val="40"/>
        </w:rPr>
        <w:t>Headteacher</w:t>
      </w:r>
      <w:proofErr w:type="spellEnd"/>
    </w:p>
    <w:p w14:paraId="7A6EDC0A" w14:textId="17E0DB90" w:rsidR="0094473C" w:rsidRPr="008A25CB" w:rsidRDefault="0094473C" w:rsidP="0094473C">
      <w:pPr>
        <w:pStyle w:val="ListParagraph"/>
        <w:numPr>
          <w:ilvl w:val="0"/>
          <w:numId w:val="1"/>
        </w:numPr>
        <w:rPr>
          <w:sz w:val="40"/>
          <w:szCs w:val="40"/>
        </w:rPr>
      </w:pPr>
      <w:r w:rsidRPr="008A25CB">
        <w:rPr>
          <w:sz w:val="40"/>
          <w:szCs w:val="40"/>
        </w:rPr>
        <w:t>Our School –</w:t>
      </w:r>
      <w:r w:rsidR="0028419D" w:rsidRPr="008A25CB">
        <w:rPr>
          <w:sz w:val="40"/>
          <w:szCs w:val="40"/>
        </w:rPr>
        <w:t xml:space="preserve"> Pupil </w:t>
      </w:r>
      <w:r w:rsidRPr="008A25CB">
        <w:rPr>
          <w:sz w:val="40"/>
          <w:szCs w:val="40"/>
        </w:rPr>
        <w:t>views</w:t>
      </w:r>
    </w:p>
    <w:p w14:paraId="4A322A06" w14:textId="4493218E" w:rsidR="0094473C" w:rsidRPr="008A25CB" w:rsidRDefault="0094473C" w:rsidP="0094473C">
      <w:pPr>
        <w:pStyle w:val="ListParagraph"/>
        <w:numPr>
          <w:ilvl w:val="0"/>
          <w:numId w:val="1"/>
        </w:numPr>
        <w:rPr>
          <w:sz w:val="40"/>
          <w:szCs w:val="40"/>
        </w:rPr>
      </w:pPr>
      <w:r w:rsidRPr="008A25CB">
        <w:rPr>
          <w:sz w:val="40"/>
          <w:szCs w:val="40"/>
        </w:rPr>
        <w:t>Key Facts, Statistics and Location</w:t>
      </w:r>
    </w:p>
    <w:p w14:paraId="7AD16157" w14:textId="0CFFC2C1" w:rsidR="0094473C" w:rsidRPr="008A25CB" w:rsidRDefault="0094473C" w:rsidP="0094473C">
      <w:pPr>
        <w:pStyle w:val="ListParagraph"/>
        <w:numPr>
          <w:ilvl w:val="0"/>
          <w:numId w:val="1"/>
        </w:numPr>
        <w:rPr>
          <w:sz w:val="40"/>
          <w:szCs w:val="40"/>
        </w:rPr>
      </w:pPr>
      <w:r w:rsidRPr="008A25CB">
        <w:rPr>
          <w:sz w:val="40"/>
          <w:szCs w:val="40"/>
        </w:rPr>
        <w:t>Copy of the advert</w:t>
      </w:r>
    </w:p>
    <w:p w14:paraId="4ADF1B89" w14:textId="1D48A0E9" w:rsidR="000403D7" w:rsidRPr="008A25CB" w:rsidRDefault="000403D7" w:rsidP="0094473C">
      <w:pPr>
        <w:pStyle w:val="ListParagraph"/>
        <w:numPr>
          <w:ilvl w:val="0"/>
          <w:numId w:val="1"/>
        </w:numPr>
        <w:rPr>
          <w:sz w:val="40"/>
          <w:szCs w:val="40"/>
        </w:rPr>
      </w:pPr>
      <w:r w:rsidRPr="008A25CB">
        <w:rPr>
          <w:sz w:val="40"/>
          <w:szCs w:val="40"/>
        </w:rPr>
        <w:t>Statement of the school’s values and ethos</w:t>
      </w:r>
    </w:p>
    <w:p w14:paraId="5ACCAF1B" w14:textId="1CBFE9CE" w:rsidR="0094473C" w:rsidRPr="008A25CB" w:rsidRDefault="0094473C" w:rsidP="0094473C">
      <w:pPr>
        <w:pStyle w:val="ListParagraph"/>
        <w:numPr>
          <w:ilvl w:val="0"/>
          <w:numId w:val="1"/>
        </w:numPr>
        <w:rPr>
          <w:sz w:val="40"/>
          <w:szCs w:val="40"/>
        </w:rPr>
      </w:pPr>
      <w:r w:rsidRPr="008A25CB">
        <w:rPr>
          <w:sz w:val="40"/>
          <w:szCs w:val="40"/>
        </w:rPr>
        <w:t>Job Description and Personnel Specification</w:t>
      </w:r>
    </w:p>
    <w:p w14:paraId="0979452D" w14:textId="214ED000" w:rsidR="0094473C" w:rsidRPr="008A25CB" w:rsidRDefault="0094473C" w:rsidP="0094473C">
      <w:pPr>
        <w:pStyle w:val="ListParagraph"/>
        <w:numPr>
          <w:ilvl w:val="0"/>
          <w:numId w:val="1"/>
        </w:numPr>
        <w:rPr>
          <w:sz w:val="40"/>
          <w:szCs w:val="40"/>
        </w:rPr>
      </w:pPr>
      <w:r w:rsidRPr="008A25CB">
        <w:rPr>
          <w:sz w:val="40"/>
          <w:szCs w:val="40"/>
        </w:rPr>
        <w:t>Equal Opportunities</w:t>
      </w:r>
    </w:p>
    <w:p w14:paraId="678E5A54" w14:textId="66D0937D" w:rsidR="0094473C" w:rsidRPr="008A25CB" w:rsidRDefault="0094473C" w:rsidP="0094473C">
      <w:pPr>
        <w:pStyle w:val="ListParagraph"/>
        <w:numPr>
          <w:ilvl w:val="0"/>
          <w:numId w:val="1"/>
        </w:numPr>
        <w:rPr>
          <w:sz w:val="40"/>
          <w:szCs w:val="40"/>
        </w:rPr>
      </w:pPr>
      <w:r w:rsidRPr="008A25CB">
        <w:rPr>
          <w:sz w:val="40"/>
          <w:szCs w:val="40"/>
        </w:rPr>
        <w:t>Key Dates summary</w:t>
      </w:r>
    </w:p>
    <w:p w14:paraId="6AB70264" w14:textId="77777777" w:rsidR="0028419D" w:rsidRDefault="0028419D" w:rsidP="0028419D">
      <w:pPr>
        <w:pStyle w:val="ListParagraph"/>
        <w:rPr>
          <w:sz w:val="44"/>
          <w:szCs w:val="44"/>
        </w:rPr>
      </w:pPr>
    </w:p>
    <w:p w14:paraId="0C972823" w14:textId="5FABF7A6" w:rsidR="00C62EEA" w:rsidRDefault="003E0D09" w:rsidP="008A25CB">
      <w:pPr>
        <w:jc w:val="center"/>
        <w:rPr>
          <w:sz w:val="44"/>
          <w:szCs w:val="44"/>
        </w:rPr>
      </w:pPr>
      <w:r w:rsidRPr="003E0D09">
        <w:rPr>
          <w:noProof/>
          <w:sz w:val="44"/>
          <w:szCs w:val="44"/>
          <w:lang w:eastAsia="en-GB"/>
        </w:rPr>
        <w:drawing>
          <wp:inline distT="0" distB="0" distL="0" distR="0" wp14:anchorId="3399E19E" wp14:editId="09467AC2">
            <wp:extent cx="4902200" cy="3724275"/>
            <wp:effectExtent l="0" t="0" r="0" b="9525"/>
            <wp:docPr id="2" name="Picture 2" descr="C:\Users\Shevonne.Tynan.HF\Downloads\IMG_20230206_141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vonne.Tynan.HF\Downloads\IMG_20230206_14193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03385" cy="3725175"/>
                    </a:xfrm>
                    <a:prstGeom prst="rect">
                      <a:avLst/>
                    </a:prstGeom>
                    <a:noFill/>
                    <a:ln>
                      <a:noFill/>
                    </a:ln>
                  </pic:spPr>
                </pic:pic>
              </a:graphicData>
            </a:graphic>
          </wp:inline>
        </w:drawing>
      </w:r>
      <w:r w:rsidR="00C62EEA">
        <w:rPr>
          <w:sz w:val="44"/>
          <w:szCs w:val="44"/>
        </w:rPr>
        <w:br w:type="page"/>
      </w:r>
    </w:p>
    <w:p w14:paraId="600E6096" w14:textId="501061AD" w:rsidR="00C62EEA" w:rsidRPr="00705C07" w:rsidRDefault="00C62EEA" w:rsidP="00C62EEA">
      <w:pPr>
        <w:rPr>
          <w:b/>
          <w:sz w:val="28"/>
          <w:szCs w:val="28"/>
        </w:rPr>
      </w:pPr>
      <w:r w:rsidRPr="00705C07">
        <w:rPr>
          <w:b/>
          <w:sz w:val="28"/>
          <w:szCs w:val="28"/>
        </w:rPr>
        <w:lastRenderedPageBreak/>
        <w:t xml:space="preserve">Letter from the </w:t>
      </w:r>
      <w:proofErr w:type="spellStart"/>
      <w:r w:rsidR="003E0D09">
        <w:rPr>
          <w:b/>
          <w:sz w:val="28"/>
          <w:szCs w:val="28"/>
        </w:rPr>
        <w:t>Headteacher</w:t>
      </w:r>
      <w:proofErr w:type="spellEnd"/>
    </w:p>
    <w:p w14:paraId="6E8118D7" w14:textId="12225E2C" w:rsidR="00C62EEA" w:rsidRPr="00705C07" w:rsidRDefault="00C62EEA" w:rsidP="00C62EEA">
      <w:pPr>
        <w:rPr>
          <w:sz w:val="28"/>
          <w:szCs w:val="24"/>
        </w:rPr>
      </w:pPr>
      <w:r w:rsidRPr="00705C07">
        <w:rPr>
          <w:sz w:val="28"/>
          <w:szCs w:val="24"/>
        </w:rPr>
        <w:t>Dear Applicant,</w:t>
      </w:r>
    </w:p>
    <w:p w14:paraId="4B837462" w14:textId="7549DFEC" w:rsidR="00C62EEA" w:rsidRPr="00705C07" w:rsidRDefault="00C62EEA" w:rsidP="00C62EEA">
      <w:pPr>
        <w:rPr>
          <w:sz w:val="28"/>
          <w:szCs w:val="24"/>
        </w:rPr>
      </w:pPr>
      <w:r w:rsidRPr="00705C07">
        <w:rPr>
          <w:sz w:val="28"/>
          <w:szCs w:val="24"/>
        </w:rPr>
        <w:t xml:space="preserve">Thank you for your interest in the vacancy for </w:t>
      </w:r>
      <w:r w:rsidR="00071D72">
        <w:rPr>
          <w:sz w:val="28"/>
          <w:szCs w:val="24"/>
        </w:rPr>
        <w:t xml:space="preserve">the </w:t>
      </w:r>
      <w:r w:rsidR="009F49B5">
        <w:rPr>
          <w:sz w:val="28"/>
          <w:szCs w:val="24"/>
        </w:rPr>
        <w:t>Cover Supervisor</w:t>
      </w:r>
      <w:r w:rsidR="00071D72">
        <w:rPr>
          <w:sz w:val="28"/>
          <w:szCs w:val="24"/>
        </w:rPr>
        <w:t xml:space="preserve"> position</w:t>
      </w:r>
      <w:r w:rsidRPr="00705C07">
        <w:rPr>
          <w:sz w:val="28"/>
          <w:szCs w:val="24"/>
        </w:rPr>
        <w:t xml:space="preserve"> at Home Farm. I hope you find this information pack useful and that it encourages you to apply for this exciting position within our school community.</w:t>
      </w:r>
    </w:p>
    <w:p w14:paraId="4EEAED08" w14:textId="28CA0E1C" w:rsidR="00C660DB" w:rsidRPr="00705C07" w:rsidRDefault="00C660DB" w:rsidP="00C62EEA">
      <w:pPr>
        <w:rPr>
          <w:sz w:val="28"/>
          <w:szCs w:val="24"/>
        </w:rPr>
      </w:pPr>
      <w:r w:rsidRPr="00705C07">
        <w:rPr>
          <w:sz w:val="28"/>
          <w:szCs w:val="24"/>
        </w:rPr>
        <w:t xml:space="preserve">We are a two form entry school with </w:t>
      </w:r>
      <w:r w:rsidR="009F49B5">
        <w:rPr>
          <w:sz w:val="28"/>
          <w:szCs w:val="24"/>
        </w:rPr>
        <w:t>458</w:t>
      </w:r>
      <w:r w:rsidRPr="00705C07">
        <w:rPr>
          <w:sz w:val="28"/>
          <w:szCs w:val="24"/>
        </w:rPr>
        <w:t xml:space="preserve"> pupils on roll. Our </w:t>
      </w:r>
      <w:r w:rsidR="002514DA">
        <w:rPr>
          <w:sz w:val="28"/>
          <w:szCs w:val="24"/>
        </w:rPr>
        <w:t>children</w:t>
      </w:r>
      <w:r w:rsidRPr="00705C07">
        <w:rPr>
          <w:sz w:val="28"/>
          <w:szCs w:val="24"/>
        </w:rPr>
        <w:t xml:space="preserve"> come from a range of backgrounds and our school is rightly proud of the work we do and the support we provide to, the community that is in our catchment area. We use our Home Farm values to underpin the work we do for all who are part of our school.</w:t>
      </w:r>
    </w:p>
    <w:p w14:paraId="7FA40746" w14:textId="32A95206" w:rsidR="00705C07" w:rsidRPr="00705C07" w:rsidRDefault="00705C07" w:rsidP="00C62EEA">
      <w:pPr>
        <w:rPr>
          <w:sz w:val="28"/>
          <w:szCs w:val="24"/>
        </w:rPr>
      </w:pPr>
      <w:r w:rsidRPr="00705C07">
        <w:rPr>
          <w:sz w:val="28"/>
          <w:szCs w:val="24"/>
        </w:rPr>
        <w:t xml:space="preserve">Home Farm is a welcoming, happy school on the outskirts of Bradford, with wonderful </w:t>
      </w:r>
      <w:r w:rsidR="002514DA">
        <w:rPr>
          <w:sz w:val="28"/>
          <w:szCs w:val="24"/>
        </w:rPr>
        <w:t>children</w:t>
      </w:r>
      <w:r w:rsidRPr="00705C07">
        <w:rPr>
          <w:sz w:val="28"/>
          <w:szCs w:val="24"/>
        </w:rPr>
        <w:t xml:space="preserve"> and a hardworking, committed staff who have helped shape the culture of the school into a nurturing and vibrant educational establishment. We collaborate well with other schools in the local area and additionally, </w:t>
      </w:r>
      <w:r w:rsidR="002514DA">
        <w:rPr>
          <w:sz w:val="28"/>
          <w:szCs w:val="24"/>
        </w:rPr>
        <w:t>have</w:t>
      </w:r>
      <w:r w:rsidRPr="00705C07">
        <w:rPr>
          <w:sz w:val="28"/>
          <w:szCs w:val="24"/>
        </w:rPr>
        <w:t xml:space="preserve"> develop</w:t>
      </w:r>
      <w:r w:rsidR="002514DA">
        <w:rPr>
          <w:sz w:val="28"/>
          <w:szCs w:val="24"/>
        </w:rPr>
        <w:t>ed</w:t>
      </w:r>
      <w:r w:rsidRPr="00705C07">
        <w:rPr>
          <w:sz w:val="28"/>
          <w:szCs w:val="24"/>
        </w:rPr>
        <w:t xml:space="preserve"> strong links with the high schools.</w:t>
      </w:r>
    </w:p>
    <w:p w14:paraId="7934080B" w14:textId="70DC5A1B" w:rsidR="00705C07" w:rsidRDefault="003176BC" w:rsidP="00C62EEA">
      <w:pPr>
        <w:rPr>
          <w:sz w:val="28"/>
          <w:szCs w:val="24"/>
        </w:rPr>
      </w:pPr>
      <w:r w:rsidRPr="00705C07">
        <w:rPr>
          <w:sz w:val="28"/>
          <w:szCs w:val="24"/>
        </w:rPr>
        <w:t xml:space="preserve">Therefore, we are looking for </w:t>
      </w:r>
      <w:r w:rsidR="00A778B1">
        <w:rPr>
          <w:sz w:val="28"/>
          <w:szCs w:val="24"/>
        </w:rPr>
        <w:t xml:space="preserve">a positive, creative and hard-working individual who cares passionately about children’s education and wellbeing. </w:t>
      </w:r>
      <w:r w:rsidRPr="00705C07">
        <w:rPr>
          <w:sz w:val="28"/>
          <w:szCs w:val="24"/>
        </w:rPr>
        <w:t xml:space="preserve">The ideal applicant </w:t>
      </w:r>
      <w:r w:rsidR="00A778B1">
        <w:rPr>
          <w:sz w:val="28"/>
          <w:szCs w:val="24"/>
        </w:rPr>
        <w:t>will share the schools vision and enthusiasm for learning</w:t>
      </w:r>
      <w:r w:rsidRPr="00705C07">
        <w:rPr>
          <w:sz w:val="28"/>
          <w:szCs w:val="24"/>
        </w:rPr>
        <w:t xml:space="preserve"> to ensure the best outcomes for our </w:t>
      </w:r>
      <w:r w:rsidR="002514DA">
        <w:rPr>
          <w:sz w:val="28"/>
          <w:szCs w:val="24"/>
        </w:rPr>
        <w:t>children</w:t>
      </w:r>
      <w:r w:rsidRPr="00705C07">
        <w:rPr>
          <w:sz w:val="28"/>
          <w:szCs w:val="24"/>
        </w:rPr>
        <w:t>.</w:t>
      </w:r>
      <w:r w:rsidR="00705C07">
        <w:rPr>
          <w:sz w:val="28"/>
          <w:szCs w:val="24"/>
        </w:rPr>
        <w:t xml:space="preserve"> </w:t>
      </w:r>
      <w:r w:rsidR="00705C07" w:rsidRPr="00705C07">
        <w:rPr>
          <w:sz w:val="28"/>
          <w:szCs w:val="24"/>
        </w:rPr>
        <w:t>Please have a look at our website (</w:t>
      </w:r>
      <w:hyperlink r:id="rId12" w:history="1">
        <w:r w:rsidR="00705C07" w:rsidRPr="00705C07">
          <w:rPr>
            <w:rStyle w:val="Hyperlink"/>
            <w:sz w:val="28"/>
            <w:szCs w:val="24"/>
          </w:rPr>
          <w:t>https://www.homefarm.bradford.sch.uk/</w:t>
        </w:r>
      </w:hyperlink>
      <w:r w:rsidR="00705C07" w:rsidRPr="00705C07">
        <w:rPr>
          <w:sz w:val="28"/>
          <w:szCs w:val="24"/>
        </w:rPr>
        <w:t>) where you can find more information and our latest reports.</w:t>
      </w:r>
    </w:p>
    <w:p w14:paraId="61876B0C" w14:textId="6F0FEA72" w:rsidR="00705C07" w:rsidRPr="00705C07" w:rsidRDefault="004C3B19" w:rsidP="00C62EEA">
      <w:pPr>
        <w:rPr>
          <w:sz w:val="28"/>
          <w:szCs w:val="24"/>
        </w:rPr>
      </w:pPr>
      <w:r>
        <w:rPr>
          <w:sz w:val="28"/>
          <w:szCs w:val="24"/>
        </w:rPr>
        <w:t>We look forward to your application and seeing what you can bring to our school.</w:t>
      </w:r>
    </w:p>
    <w:p w14:paraId="41D9B06B" w14:textId="43B26945" w:rsidR="00705C07" w:rsidRPr="00705C07" w:rsidRDefault="002514DA" w:rsidP="00C62EEA">
      <w:pPr>
        <w:rPr>
          <w:sz w:val="28"/>
          <w:szCs w:val="24"/>
        </w:rPr>
      </w:pPr>
      <w:r>
        <w:rPr>
          <w:sz w:val="28"/>
          <w:szCs w:val="24"/>
        </w:rPr>
        <w:t>Yours s</w:t>
      </w:r>
      <w:r w:rsidR="00705C07" w:rsidRPr="00705C07">
        <w:rPr>
          <w:sz w:val="28"/>
          <w:szCs w:val="24"/>
        </w:rPr>
        <w:t>incerely,</w:t>
      </w:r>
    </w:p>
    <w:p w14:paraId="0858A506" w14:textId="77777777" w:rsidR="002514DA" w:rsidRDefault="002514DA" w:rsidP="00C62EEA">
      <w:pPr>
        <w:rPr>
          <w:sz w:val="28"/>
          <w:szCs w:val="24"/>
        </w:rPr>
      </w:pPr>
      <w:r>
        <w:rPr>
          <w:sz w:val="28"/>
          <w:szCs w:val="24"/>
        </w:rPr>
        <w:t>Joanne Poole</w:t>
      </w:r>
      <w:r w:rsidR="003E0D09">
        <w:rPr>
          <w:sz w:val="28"/>
          <w:szCs w:val="24"/>
        </w:rPr>
        <w:t xml:space="preserve"> </w:t>
      </w:r>
    </w:p>
    <w:p w14:paraId="577631F4" w14:textId="4A10FA21" w:rsidR="004C3B19" w:rsidRDefault="003E0D09" w:rsidP="00C62EEA">
      <w:pPr>
        <w:rPr>
          <w:sz w:val="28"/>
          <w:szCs w:val="24"/>
        </w:rPr>
      </w:pPr>
      <w:proofErr w:type="spellStart"/>
      <w:r>
        <w:rPr>
          <w:sz w:val="28"/>
          <w:szCs w:val="24"/>
        </w:rPr>
        <w:t>Headteacher</w:t>
      </w:r>
      <w:proofErr w:type="spellEnd"/>
    </w:p>
    <w:p w14:paraId="7606EBE8" w14:textId="77777777" w:rsidR="00A778B1" w:rsidRDefault="00A778B1" w:rsidP="00C62EEA">
      <w:pPr>
        <w:rPr>
          <w:sz w:val="28"/>
          <w:szCs w:val="24"/>
        </w:rPr>
      </w:pPr>
    </w:p>
    <w:p w14:paraId="3BDB7215" w14:textId="52377C90" w:rsidR="004C3B19" w:rsidRDefault="004C3B19" w:rsidP="00C62EEA">
      <w:pPr>
        <w:rPr>
          <w:sz w:val="28"/>
          <w:szCs w:val="24"/>
        </w:rPr>
      </w:pPr>
    </w:p>
    <w:p w14:paraId="35B270B6" w14:textId="655C09B0" w:rsidR="004C3B19" w:rsidRDefault="004C3B19" w:rsidP="00C62EEA">
      <w:pPr>
        <w:rPr>
          <w:sz w:val="28"/>
          <w:szCs w:val="24"/>
        </w:rPr>
      </w:pPr>
    </w:p>
    <w:p w14:paraId="638D1297" w14:textId="52044797" w:rsidR="004C3B19" w:rsidRDefault="00C76642" w:rsidP="00C62EEA">
      <w:pPr>
        <w:rPr>
          <w:sz w:val="28"/>
          <w:szCs w:val="24"/>
        </w:rPr>
      </w:pPr>
      <w:r w:rsidRPr="00C76642">
        <w:rPr>
          <w:noProof/>
          <w:sz w:val="28"/>
          <w:szCs w:val="24"/>
          <w:lang w:eastAsia="en-GB"/>
        </w:rPr>
        <w:lastRenderedPageBreak/>
        <mc:AlternateContent>
          <mc:Choice Requires="wps">
            <w:drawing>
              <wp:anchor distT="91440" distB="91440" distL="114300" distR="114300" simplePos="0" relativeHeight="251673600" behindDoc="0" locked="0" layoutInCell="1" allowOverlap="1" wp14:anchorId="4D38C59D" wp14:editId="154B154B">
                <wp:simplePos x="0" y="0"/>
                <wp:positionH relativeFrom="margin">
                  <wp:align>left</wp:align>
                </wp:positionH>
                <wp:positionV relativeFrom="paragraph">
                  <wp:posOffset>13970</wp:posOffset>
                </wp:positionV>
                <wp:extent cx="3474720" cy="1403985"/>
                <wp:effectExtent l="0" t="0" r="19050" b="15240"/>
                <wp:wrapThrough wrapText="bothSides">
                  <wp:wrapPolygon edited="0">
                    <wp:start x="0" y="0"/>
                    <wp:lineTo x="0" y="21495"/>
                    <wp:lineTo x="21600" y="21495"/>
                    <wp:lineTo x="21600" y="0"/>
                    <wp:lineTo x="0"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8EFD758" w14:textId="5EB18756" w:rsidR="008A25CB" w:rsidRPr="00C76642" w:rsidRDefault="008A25CB">
                            <w:pPr>
                              <w:pBdr>
                                <w:top w:val="single" w:sz="24" w:space="8" w:color="E84C22" w:themeColor="accent1"/>
                                <w:bottom w:val="single" w:sz="24" w:space="8" w:color="E84C22" w:themeColor="accent1"/>
                              </w:pBdr>
                              <w:spacing w:after="0"/>
                              <w:rPr>
                                <w:i/>
                                <w:iCs/>
                                <w:color w:val="F49B00" w:themeColor="accent2" w:themeShade="BF"/>
                                <w:sz w:val="24"/>
                              </w:rPr>
                            </w:pPr>
                            <w:r w:rsidRPr="00C76642">
                              <w:rPr>
                                <w:i/>
                                <w:iCs/>
                                <w:color w:val="F49B00" w:themeColor="accent2" w:themeShade="BF"/>
                                <w:sz w:val="24"/>
                                <w:szCs w:val="24"/>
                              </w:rPr>
                              <w:t>“Coming to school makes me happy. I am proud of the Home Farm Way.”</w:t>
                            </w:r>
                            <w:r>
                              <w:rPr>
                                <w:i/>
                                <w:iCs/>
                                <w:color w:val="F49B00" w:themeColor="accent2" w:themeShade="BF"/>
                                <w:sz w:val="24"/>
                                <w:szCs w:val="24"/>
                              </w:rPr>
                              <w:t xml:space="preserve"> KS1 Pupil</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4D38C59D" id="_x0000_t202" coordsize="21600,21600" o:spt="202" path="m,l,21600r21600,l21600,xe">
                <v:stroke joinstyle="miter"/>
                <v:path gradientshapeok="t" o:connecttype="rect"/>
              </v:shapetype>
              <v:shape id="Text Box 2" o:spid="_x0000_s1026" type="#_x0000_t202" style="position:absolute;margin-left:0;margin-top:1.1pt;width:273.6pt;height:110.55pt;z-index:251673600;visibility:visible;mso-wrap-style:square;mso-width-percent:585;mso-height-percent:200;mso-wrap-distance-left:9pt;mso-wrap-distance-top:7.2pt;mso-wrap-distance-right:9pt;mso-wrap-distance-bottom:7.2pt;mso-position-horizontal:lef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" fillcolor="white [3201]" strokecolor="#b22600 [3209]" strokeweight="1pt">
                <v:textbox style="mso-fit-shape-to-text:t">
                  <w:txbxContent>
                    <w:p w14:paraId="48EFD758" w14:textId="5EB18756" w:rsidR="008A25CB" w:rsidRPr="00C76642" w:rsidRDefault="008A25CB">
                      <w:pPr>
                        <w:pBdr>
                          <w:top w:val="single" w:sz="24" w:space="8" w:color="E84C22" w:themeColor="accent1"/>
                          <w:bottom w:val="single" w:sz="24" w:space="8" w:color="E84C22" w:themeColor="accent1"/>
                        </w:pBdr>
                        <w:spacing w:after="0"/>
                        <w:rPr>
                          <w:i/>
                          <w:iCs/>
                          <w:color w:val="F49B00" w:themeColor="accent2" w:themeShade="BF"/>
                          <w:sz w:val="24"/>
                        </w:rPr>
                      </w:pPr>
                      <w:r w:rsidRPr="00C76642">
                        <w:rPr>
                          <w:i/>
                          <w:iCs/>
                          <w:color w:val="F49B00" w:themeColor="accent2" w:themeShade="BF"/>
                          <w:sz w:val="24"/>
                          <w:szCs w:val="24"/>
                        </w:rPr>
                        <w:t>“Coming to school makes me happy. I am proud of the Home Farm Way.”</w:t>
                      </w:r>
                      <w:r>
                        <w:rPr>
                          <w:i/>
                          <w:iCs/>
                          <w:color w:val="F49B00" w:themeColor="accent2" w:themeShade="BF"/>
                          <w:sz w:val="24"/>
                          <w:szCs w:val="24"/>
                        </w:rPr>
                        <w:t xml:space="preserve"> KS1 Pupil</w:t>
                      </w:r>
                    </w:p>
                  </w:txbxContent>
                </v:textbox>
                <w10:wrap type="through" anchorx="margin"/>
              </v:shape>
            </w:pict>
          </mc:Fallback>
        </mc:AlternateContent>
      </w:r>
    </w:p>
    <w:p w14:paraId="38BA12AD" w14:textId="610EB579" w:rsidR="00C76642" w:rsidRDefault="00C76642" w:rsidP="00C62EEA">
      <w:pPr>
        <w:rPr>
          <w:sz w:val="28"/>
          <w:szCs w:val="24"/>
        </w:rPr>
      </w:pPr>
    </w:p>
    <w:p w14:paraId="523C130E" w14:textId="5BC1BB1A" w:rsidR="00C76642" w:rsidRDefault="00C76642" w:rsidP="00C62EEA">
      <w:pPr>
        <w:rPr>
          <w:sz w:val="28"/>
          <w:szCs w:val="24"/>
        </w:rPr>
      </w:pPr>
    </w:p>
    <w:p w14:paraId="4176D6DB" w14:textId="1ABFE139" w:rsidR="00C76642" w:rsidRDefault="00C76642" w:rsidP="00C62EEA">
      <w:pPr>
        <w:rPr>
          <w:sz w:val="28"/>
          <w:szCs w:val="24"/>
        </w:rPr>
      </w:pPr>
    </w:p>
    <w:p w14:paraId="0B30E475" w14:textId="7C07B5B1" w:rsidR="00C76642" w:rsidRDefault="00C76642" w:rsidP="00C62EEA">
      <w:pPr>
        <w:rPr>
          <w:sz w:val="28"/>
          <w:szCs w:val="24"/>
        </w:rPr>
      </w:pPr>
      <w:r w:rsidRPr="00C76642">
        <w:rPr>
          <w:noProof/>
          <w:sz w:val="28"/>
          <w:szCs w:val="24"/>
          <w:lang w:eastAsia="en-GB"/>
        </w:rPr>
        <mc:AlternateContent>
          <mc:Choice Requires="wps">
            <w:drawing>
              <wp:anchor distT="91440" distB="91440" distL="114300" distR="114300" simplePos="0" relativeHeight="251683840" behindDoc="0" locked="0" layoutInCell="1" allowOverlap="1" wp14:anchorId="617B15CA" wp14:editId="054686E2">
                <wp:simplePos x="0" y="0"/>
                <wp:positionH relativeFrom="margin">
                  <wp:align>right</wp:align>
                </wp:positionH>
                <wp:positionV relativeFrom="paragraph">
                  <wp:posOffset>13970</wp:posOffset>
                </wp:positionV>
                <wp:extent cx="3474720" cy="1403985"/>
                <wp:effectExtent l="0" t="0" r="19050" b="15240"/>
                <wp:wrapThrough wrapText="bothSides">
                  <wp:wrapPolygon edited="0">
                    <wp:start x="0" y="0"/>
                    <wp:lineTo x="0" y="21495"/>
                    <wp:lineTo x="21600" y="21495"/>
                    <wp:lineTo x="21600"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D77C5DF" w14:textId="6E7B8742" w:rsidR="008A25CB" w:rsidRPr="00C76642" w:rsidRDefault="008A25CB" w:rsidP="00C76642">
                            <w:pPr>
                              <w:pBdr>
                                <w:top w:val="single" w:sz="24" w:space="8" w:color="E84C22" w:themeColor="accent1"/>
                                <w:bottom w:val="single" w:sz="24" w:space="8" w:color="E84C22" w:themeColor="accent1"/>
                              </w:pBdr>
                              <w:spacing w:after="0"/>
                              <w:rPr>
                                <w:i/>
                                <w:iCs/>
                                <w:color w:val="F49B00" w:themeColor="accent2" w:themeShade="BF"/>
                                <w:sz w:val="24"/>
                              </w:rPr>
                            </w:pPr>
                            <w:r>
                              <w:rPr>
                                <w:i/>
                                <w:iCs/>
                                <w:color w:val="F49B00" w:themeColor="accent2" w:themeShade="BF"/>
                                <w:sz w:val="24"/>
                                <w:szCs w:val="24"/>
                              </w:rPr>
                              <w:t>“</w:t>
                            </w:r>
                            <w:r w:rsidRPr="00C76642">
                              <w:rPr>
                                <w:i/>
                                <w:iCs/>
                                <w:color w:val="F49B00" w:themeColor="accent2" w:themeShade="BF"/>
                                <w:sz w:val="24"/>
                                <w:szCs w:val="24"/>
                              </w:rPr>
                              <w:t>I have lots of kind friends. My teachers help me learn and they are very kind.</w:t>
                            </w:r>
                            <w:r>
                              <w:rPr>
                                <w:i/>
                                <w:iCs/>
                                <w:color w:val="F49B00" w:themeColor="accent2" w:themeShade="BF"/>
                                <w:sz w:val="24"/>
                                <w:szCs w:val="24"/>
                              </w:rPr>
                              <w:t>” KS1 Pupil</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617B15CA" id="_x0000_s1027" type="#_x0000_t202" style="position:absolute;margin-left:222.4pt;margin-top:1.1pt;width:273.6pt;height:110.55pt;z-index:251683840;visibility:visible;mso-wrap-style:square;mso-width-percent:585;mso-height-percent:200;mso-wrap-distance-left:9pt;mso-wrap-distance-top:7.2pt;mso-wrap-distance-right:9pt;mso-wrap-distance-bottom:7.2pt;mso-position-horizontal:righ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" fillcolor="white [3201]" strokecolor="#b22600 [3209]" strokeweight="1pt">
                <v:textbox style="mso-fit-shape-to-text:t">
                  <w:txbxContent>
                    <w:p w14:paraId="1D77C5DF" w14:textId="6E7B8742" w:rsidR="008A25CB" w:rsidRPr="00C76642" w:rsidRDefault="008A25CB" w:rsidP="00C76642">
                      <w:pPr>
                        <w:pBdr>
                          <w:top w:val="single" w:sz="24" w:space="8" w:color="E84C22" w:themeColor="accent1"/>
                          <w:bottom w:val="single" w:sz="24" w:space="8" w:color="E84C22" w:themeColor="accent1"/>
                        </w:pBdr>
                        <w:spacing w:after="0"/>
                        <w:rPr>
                          <w:i/>
                          <w:iCs/>
                          <w:color w:val="F49B00" w:themeColor="accent2" w:themeShade="BF"/>
                          <w:sz w:val="24"/>
                        </w:rPr>
                      </w:pPr>
                      <w:r>
                        <w:rPr>
                          <w:i/>
                          <w:iCs/>
                          <w:color w:val="F49B00" w:themeColor="accent2" w:themeShade="BF"/>
                          <w:sz w:val="24"/>
                          <w:szCs w:val="24"/>
                        </w:rPr>
                        <w:t>“</w:t>
                      </w:r>
                      <w:r w:rsidRPr="00C76642">
                        <w:rPr>
                          <w:i/>
                          <w:iCs/>
                          <w:color w:val="F49B00" w:themeColor="accent2" w:themeShade="BF"/>
                          <w:sz w:val="24"/>
                          <w:szCs w:val="24"/>
                        </w:rPr>
                        <w:t>I have lots of kind friends. My teachers help me learn and they are very kind.</w:t>
                      </w:r>
                      <w:r>
                        <w:rPr>
                          <w:i/>
                          <w:iCs/>
                          <w:color w:val="F49B00" w:themeColor="accent2" w:themeShade="BF"/>
                          <w:sz w:val="24"/>
                          <w:szCs w:val="24"/>
                        </w:rPr>
                        <w:t>” KS1 Pupil</w:t>
                      </w:r>
                    </w:p>
                  </w:txbxContent>
                </v:textbox>
                <w10:wrap type="through" anchorx="margin"/>
              </v:shape>
            </w:pict>
          </mc:Fallback>
        </mc:AlternateContent>
      </w:r>
    </w:p>
    <w:p w14:paraId="72810101" w14:textId="3EAD12CE" w:rsidR="00C76642" w:rsidRDefault="00C76642" w:rsidP="00C62EEA">
      <w:pPr>
        <w:rPr>
          <w:sz w:val="28"/>
          <w:szCs w:val="24"/>
        </w:rPr>
      </w:pPr>
    </w:p>
    <w:p w14:paraId="44DF3715" w14:textId="4250E736" w:rsidR="00C76642" w:rsidRDefault="00C76642" w:rsidP="00C62EEA">
      <w:pPr>
        <w:rPr>
          <w:sz w:val="28"/>
          <w:szCs w:val="24"/>
        </w:rPr>
      </w:pPr>
    </w:p>
    <w:p w14:paraId="6FC9F6E0" w14:textId="77777777"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H</w:t>
      </w:r>
      <w:r w:rsidRPr="004C3B19">
        <w:rPr>
          <w:rFonts w:ascii="Arial" w:hAnsi="Arial" w:cs="Arial"/>
          <w:color w:val="F49B00" w:themeColor="accent2" w:themeShade="BF"/>
          <w:sz w:val="39"/>
          <w:szCs w:val="39"/>
        </w:rPr>
        <w:t>onesty</w:t>
      </w:r>
    </w:p>
    <w:p w14:paraId="3210EFF4" w14:textId="4811E168"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O</w:t>
      </w:r>
      <w:r w:rsidRPr="004C3B19">
        <w:rPr>
          <w:rFonts w:ascii="Arial" w:hAnsi="Arial" w:cs="Arial"/>
          <w:color w:val="F49B00" w:themeColor="accent2" w:themeShade="BF"/>
          <w:sz w:val="39"/>
          <w:szCs w:val="39"/>
        </w:rPr>
        <w:t>pportunities</w:t>
      </w:r>
    </w:p>
    <w:p w14:paraId="4ED231CA" w14:textId="40884FF8"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M</w:t>
      </w:r>
      <w:r w:rsidRPr="004C3B19">
        <w:rPr>
          <w:rFonts w:ascii="Arial" w:hAnsi="Arial" w:cs="Arial"/>
          <w:color w:val="F49B00" w:themeColor="accent2" w:themeShade="BF"/>
          <w:sz w:val="39"/>
          <w:szCs w:val="39"/>
        </w:rPr>
        <w:t>utual Respect</w:t>
      </w:r>
    </w:p>
    <w:p w14:paraId="70CCFD87" w14:textId="77777777"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E</w:t>
      </w:r>
      <w:r w:rsidRPr="004C3B19">
        <w:rPr>
          <w:rFonts w:ascii="Arial" w:hAnsi="Arial" w:cs="Arial"/>
          <w:color w:val="F49B00" w:themeColor="accent2" w:themeShade="BF"/>
          <w:sz w:val="39"/>
          <w:szCs w:val="39"/>
        </w:rPr>
        <w:t>njoyment</w:t>
      </w:r>
    </w:p>
    <w:p w14:paraId="03271A82" w14:textId="539ECAA8" w:rsidR="004C3B19" w:rsidRPr="004C3B19" w:rsidRDefault="004C3B19" w:rsidP="004C3B19">
      <w:pPr>
        <w:pStyle w:val="NormalWeb"/>
        <w:shd w:val="clear" w:color="auto" w:fill="4B061F"/>
        <w:spacing w:before="240" w:beforeAutospacing="0" w:after="225" w:afterAutospacing="0" w:line="432" w:lineRule="atLeast"/>
        <w:jc w:val="center"/>
        <w:rPr>
          <w:rFonts w:ascii="Arial" w:hAnsi="Arial" w:cs="Arial"/>
          <w:color w:val="F49B00" w:themeColor="accent2" w:themeShade="BF"/>
        </w:rPr>
      </w:pPr>
      <w:r w:rsidRPr="004C3B19">
        <w:rPr>
          <w:rFonts w:ascii="Arial" w:hAnsi="Arial" w:cs="Arial"/>
          <w:color w:val="F49B00" w:themeColor="accent2" w:themeShade="BF"/>
        </w:rPr>
        <w:t> </w:t>
      </w:r>
    </w:p>
    <w:p w14:paraId="0E30A773" w14:textId="67032EBC"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F</w:t>
      </w:r>
      <w:r w:rsidRPr="004C3B19">
        <w:rPr>
          <w:rFonts w:ascii="Arial" w:hAnsi="Arial" w:cs="Arial"/>
          <w:color w:val="F49B00" w:themeColor="accent2" w:themeShade="BF"/>
          <w:sz w:val="39"/>
          <w:szCs w:val="39"/>
        </w:rPr>
        <w:t>riendship</w:t>
      </w:r>
    </w:p>
    <w:p w14:paraId="7B949F6C" w14:textId="1C0E04E4"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A</w:t>
      </w:r>
      <w:r w:rsidRPr="004C3B19">
        <w:rPr>
          <w:rFonts w:ascii="Arial" w:hAnsi="Arial" w:cs="Arial"/>
          <w:color w:val="F49B00" w:themeColor="accent2" w:themeShade="BF"/>
          <w:sz w:val="39"/>
          <w:szCs w:val="39"/>
        </w:rPr>
        <w:t>chievement</w:t>
      </w:r>
    </w:p>
    <w:p w14:paraId="0FB4EF5E" w14:textId="77777777"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R</w:t>
      </w:r>
      <w:r w:rsidRPr="004C3B19">
        <w:rPr>
          <w:rFonts w:ascii="Arial" w:hAnsi="Arial" w:cs="Arial"/>
          <w:color w:val="F49B00" w:themeColor="accent2" w:themeShade="BF"/>
          <w:sz w:val="39"/>
          <w:szCs w:val="39"/>
        </w:rPr>
        <w:t>esilience</w:t>
      </w:r>
    </w:p>
    <w:p w14:paraId="2B4FA9D0" w14:textId="77777777"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M</w:t>
      </w:r>
      <w:r w:rsidRPr="004C3B19">
        <w:rPr>
          <w:rFonts w:ascii="Arial" w:hAnsi="Arial" w:cs="Arial"/>
          <w:color w:val="F49B00" w:themeColor="accent2" w:themeShade="BF"/>
          <w:sz w:val="39"/>
          <w:szCs w:val="39"/>
        </w:rPr>
        <w:t>aturity</w:t>
      </w:r>
    </w:p>
    <w:p w14:paraId="5C9EF759" w14:textId="7EB9AFD7" w:rsidR="004C3B19" w:rsidRDefault="004C3B19" w:rsidP="00C62EEA">
      <w:pPr>
        <w:rPr>
          <w:sz w:val="28"/>
          <w:szCs w:val="24"/>
        </w:rPr>
      </w:pPr>
    </w:p>
    <w:p w14:paraId="2F61CECC" w14:textId="349BD4E6" w:rsidR="004C3B19" w:rsidRDefault="00C76642" w:rsidP="00C62EEA">
      <w:pPr>
        <w:rPr>
          <w:sz w:val="28"/>
          <w:szCs w:val="24"/>
        </w:rPr>
      </w:pPr>
      <w:r w:rsidRPr="00C76642">
        <w:rPr>
          <w:noProof/>
          <w:sz w:val="28"/>
          <w:szCs w:val="24"/>
          <w:lang w:eastAsia="en-GB"/>
        </w:rPr>
        <mc:AlternateContent>
          <mc:Choice Requires="wps">
            <w:drawing>
              <wp:anchor distT="91440" distB="91440" distL="114300" distR="114300" simplePos="0" relativeHeight="251692032" behindDoc="0" locked="0" layoutInCell="1" allowOverlap="1" wp14:anchorId="49CDE2A6" wp14:editId="2466390F">
                <wp:simplePos x="0" y="0"/>
                <wp:positionH relativeFrom="margin">
                  <wp:align>left</wp:align>
                </wp:positionH>
                <wp:positionV relativeFrom="paragraph">
                  <wp:posOffset>278130</wp:posOffset>
                </wp:positionV>
                <wp:extent cx="3474720" cy="1403985"/>
                <wp:effectExtent l="0" t="0" r="19050" b="15240"/>
                <wp:wrapThrough wrapText="bothSides">
                  <wp:wrapPolygon edited="0">
                    <wp:start x="0" y="0"/>
                    <wp:lineTo x="0" y="21495"/>
                    <wp:lineTo x="21600" y="21495"/>
                    <wp:lineTo x="21600" y="0"/>
                    <wp:lineTo x="0"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02671156" w14:textId="58388BBB" w:rsidR="008A25CB" w:rsidRPr="00C76642" w:rsidRDefault="008A25CB" w:rsidP="00C76642">
                            <w:pPr>
                              <w:pBdr>
                                <w:top w:val="single" w:sz="24" w:space="8" w:color="E84C22" w:themeColor="accent1"/>
                                <w:bottom w:val="single" w:sz="24" w:space="8" w:color="E84C22" w:themeColor="accent1"/>
                              </w:pBdr>
                              <w:spacing w:after="0"/>
                              <w:rPr>
                                <w:i/>
                                <w:iCs/>
                                <w:color w:val="F49B00" w:themeColor="accent2" w:themeShade="BF"/>
                                <w:sz w:val="24"/>
                              </w:rPr>
                            </w:pPr>
                            <w:r>
                              <w:rPr>
                                <w:i/>
                                <w:iCs/>
                                <w:color w:val="F49B00" w:themeColor="accent2" w:themeShade="BF"/>
                                <w:sz w:val="24"/>
                                <w:szCs w:val="24"/>
                              </w:rPr>
                              <w:t>“E</w:t>
                            </w:r>
                            <w:r w:rsidRPr="00C76642">
                              <w:rPr>
                                <w:i/>
                                <w:iCs/>
                                <w:color w:val="F49B00" w:themeColor="accent2" w:themeShade="BF"/>
                                <w:sz w:val="24"/>
                                <w:szCs w:val="24"/>
                              </w:rPr>
                              <w:t>veryone is kind and helpful, and</w:t>
                            </w:r>
                            <w:r>
                              <w:rPr>
                                <w:i/>
                                <w:iCs/>
                                <w:color w:val="F49B00" w:themeColor="accent2" w:themeShade="BF"/>
                                <w:sz w:val="24"/>
                                <w:szCs w:val="24"/>
                              </w:rPr>
                              <w:t xml:space="preserve"> say</w:t>
                            </w:r>
                            <w:r w:rsidRPr="00C76642">
                              <w:rPr>
                                <w:i/>
                                <w:iCs/>
                                <w:color w:val="F49B00" w:themeColor="accent2" w:themeShade="BF"/>
                                <w:sz w:val="24"/>
                                <w:szCs w:val="24"/>
                              </w:rPr>
                              <w:t xml:space="preserve"> how nice the teachers are. The teachers help every pupil. Not all schools have Home Farm Value</w:t>
                            </w:r>
                            <w:r>
                              <w:rPr>
                                <w:i/>
                                <w:iCs/>
                                <w:color w:val="F49B00" w:themeColor="accent2" w:themeShade="BF"/>
                                <w:sz w:val="24"/>
                                <w:szCs w:val="24"/>
                              </w:rPr>
                              <w:t>s, that’s what makes us special</w:t>
                            </w:r>
                            <w:r w:rsidRPr="00C76642">
                              <w:rPr>
                                <w:i/>
                                <w:iCs/>
                                <w:color w:val="F49B00" w:themeColor="accent2" w:themeShade="BF"/>
                                <w:sz w:val="24"/>
                                <w:szCs w:val="24"/>
                              </w:rPr>
                              <w:t>.</w:t>
                            </w:r>
                            <w:r>
                              <w:rPr>
                                <w:i/>
                                <w:iCs/>
                                <w:color w:val="F49B00" w:themeColor="accent2" w:themeShade="BF"/>
                                <w:sz w:val="24"/>
                                <w:szCs w:val="24"/>
                              </w:rPr>
                              <w:t>” KS2 Pupil</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49CDE2A6" id="_x0000_s1028" type="#_x0000_t202" style="position:absolute;margin-left:0;margin-top:21.9pt;width:273.6pt;height:110.55pt;z-index:251692032;visibility:visible;mso-wrap-style:square;mso-width-percent:585;mso-height-percent:200;mso-wrap-distance-left:9pt;mso-wrap-distance-top:7.2pt;mso-wrap-distance-right:9pt;mso-wrap-distance-bottom:7.2pt;mso-position-horizontal:lef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" fillcolor="white [3201]" strokecolor="#b22600 [3209]" strokeweight="1pt">
                <v:textbox style="mso-fit-shape-to-text:t">
                  <w:txbxContent>
                    <w:p w14:paraId="02671156" w14:textId="58388BBB" w:rsidR="008A25CB" w:rsidRPr="00C76642" w:rsidRDefault="008A25CB" w:rsidP="00C76642">
                      <w:pPr>
                        <w:pBdr>
                          <w:top w:val="single" w:sz="24" w:space="8" w:color="E84C22" w:themeColor="accent1"/>
                          <w:bottom w:val="single" w:sz="24" w:space="8" w:color="E84C22" w:themeColor="accent1"/>
                        </w:pBdr>
                        <w:spacing w:after="0"/>
                        <w:rPr>
                          <w:i/>
                          <w:iCs/>
                          <w:color w:val="F49B00" w:themeColor="accent2" w:themeShade="BF"/>
                          <w:sz w:val="24"/>
                        </w:rPr>
                      </w:pPr>
                      <w:r>
                        <w:rPr>
                          <w:i/>
                          <w:iCs/>
                          <w:color w:val="F49B00" w:themeColor="accent2" w:themeShade="BF"/>
                          <w:sz w:val="24"/>
                          <w:szCs w:val="24"/>
                        </w:rPr>
                        <w:t>“E</w:t>
                      </w:r>
                      <w:r w:rsidRPr="00C76642">
                        <w:rPr>
                          <w:i/>
                          <w:iCs/>
                          <w:color w:val="F49B00" w:themeColor="accent2" w:themeShade="BF"/>
                          <w:sz w:val="24"/>
                          <w:szCs w:val="24"/>
                        </w:rPr>
                        <w:t>veryone is kind and helpful, and</w:t>
                      </w:r>
                      <w:r>
                        <w:rPr>
                          <w:i/>
                          <w:iCs/>
                          <w:color w:val="F49B00" w:themeColor="accent2" w:themeShade="BF"/>
                          <w:sz w:val="24"/>
                          <w:szCs w:val="24"/>
                        </w:rPr>
                        <w:t xml:space="preserve"> say</w:t>
                      </w:r>
                      <w:r w:rsidRPr="00C76642">
                        <w:rPr>
                          <w:i/>
                          <w:iCs/>
                          <w:color w:val="F49B00" w:themeColor="accent2" w:themeShade="BF"/>
                          <w:sz w:val="24"/>
                          <w:szCs w:val="24"/>
                        </w:rPr>
                        <w:t xml:space="preserve"> how nice the teachers are. The teachers help every pupil. Not all schools have Home Farm Value</w:t>
                      </w:r>
                      <w:r>
                        <w:rPr>
                          <w:i/>
                          <w:iCs/>
                          <w:color w:val="F49B00" w:themeColor="accent2" w:themeShade="BF"/>
                          <w:sz w:val="24"/>
                          <w:szCs w:val="24"/>
                        </w:rPr>
                        <w:t>s, that’s what makes us special</w:t>
                      </w:r>
                      <w:r w:rsidRPr="00C76642">
                        <w:rPr>
                          <w:i/>
                          <w:iCs/>
                          <w:color w:val="F49B00" w:themeColor="accent2" w:themeShade="BF"/>
                          <w:sz w:val="24"/>
                          <w:szCs w:val="24"/>
                        </w:rPr>
                        <w:t>.</w:t>
                      </w:r>
                      <w:r>
                        <w:rPr>
                          <w:i/>
                          <w:iCs/>
                          <w:color w:val="F49B00" w:themeColor="accent2" w:themeShade="BF"/>
                          <w:sz w:val="24"/>
                          <w:szCs w:val="24"/>
                        </w:rPr>
                        <w:t>” KS2 Pupil</w:t>
                      </w:r>
                    </w:p>
                  </w:txbxContent>
                </v:textbox>
                <w10:wrap type="through" anchorx="margin"/>
              </v:shape>
            </w:pict>
          </mc:Fallback>
        </mc:AlternateContent>
      </w:r>
    </w:p>
    <w:p w14:paraId="293D215E" w14:textId="51445524" w:rsidR="004C3B19" w:rsidRDefault="004C3B19" w:rsidP="00C62EEA">
      <w:pPr>
        <w:rPr>
          <w:sz w:val="28"/>
          <w:szCs w:val="24"/>
        </w:rPr>
      </w:pPr>
    </w:p>
    <w:p w14:paraId="5219E6FB" w14:textId="696F08CE" w:rsidR="004C3B19" w:rsidRDefault="004C3B19" w:rsidP="00C62EEA">
      <w:pPr>
        <w:rPr>
          <w:sz w:val="28"/>
          <w:szCs w:val="24"/>
        </w:rPr>
      </w:pPr>
    </w:p>
    <w:p w14:paraId="725EF7EE" w14:textId="583CABA7" w:rsidR="004C3B19" w:rsidRDefault="004C3B19" w:rsidP="00C62EEA">
      <w:pPr>
        <w:rPr>
          <w:sz w:val="28"/>
          <w:szCs w:val="24"/>
        </w:rPr>
      </w:pPr>
    </w:p>
    <w:p w14:paraId="6B7C3151" w14:textId="164CD551" w:rsidR="004C3B19" w:rsidRDefault="004C3B19" w:rsidP="00C62EEA">
      <w:pPr>
        <w:rPr>
          <w:sz w:val="28"/>
          <w:szCs w:val="24"/>
        </w:rPr>
      </w:pPr>
    </w:p>
    <w:p w14:paraId="41F27406" w14:textId="73E2C744" w:rsidR="004C3B19" w:rsidRDefault="00C76642" w:rsidP="00C62EEA">
      <w:pPr>
        <w:rPr>
          <w:sz w:val="28"/>
          <w:szCs w:val="24"/>
        </w:rPr>
      </w:pPr>
      <w:r w:rsidRPr="00C76642">
        <w:rPr>
          <w:noProof/>
          <w:sz w:val="28"/>
          <w:szCs w:val="24"/>
          <w:lang w:eastAsia="en-GB"/>
        </w:rPr>
        <mc:AlternateContent>
          <mc:Choice Requires="wps">
            <w:drawing>
              <wp:anchor distT="91440" distB="91440" distL="114300" distR="114300" simplePos="0" relativeHeight="251698176" behindDoc="0" locked="0" layoutInCell="1" allowOverlap="1" wp14:anchorId="6CD52F6E" wp14:editId="5E0372C3">
                <wp:simplePos x="0" y="0"/>
                <wp:positionH relativeFrom="margin">
                  <wp:align>right</wp:align>
                </wp:positionH>
                <wp:positionV relativeFrom="paragraph">
                  <wp:posOffset>163195</wp:posOffset>
                </wp:positionV>
                <wp:extent cx="3474720" cy="1403985"/>
                <wp:effectExtent l="0" t="0" r="19050" b="15240"/>
                <wp:wrapThrough wrapText="bothSides">
                  <wp:wrapPolygon edited="0">
                    <wp:start x="0" y="0"/>
                    <wp:lineTo x="0" y="21495"/>
                    <wp:lineTo x="21600" y="21495"/>
                    <wp:lineTo x="21600" y="0"/>
                    <wp:lineTo x="0" y="0"/>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11A4C84" w14:textId="29764283" w:rsidR="008A25CB" w:rsidRPr="00C76642" w:rsidRDefault="008A25CB" w:rsidP="00C76642">
                            <w:pPr>
                              <w:pBdr>
                                <w:top w:val="single" w:sz="24" w:space="8" w:color="E84C22" w:themeColor="accent1"/>
                                <w:bottom w:val="single" w:sz="24" w:space="8" w:color="E84C22" w:themeColor="accent1"/>
                              </w:pBdr>
                              <w:spacing w:after="0"/>
                              <w:rPr>
                                <w:i/>
                                <w:iCs/>
                                <w:color w:val="F49B00" w:themeColor="accent2" w:themeShade="BF"/>
                                <w:sz w:val="24"/>
                              </w:rPr>
                            </w:pPr>
                            <w:r>
                              <w:rPr>
                                <w:i/>
                                <w:iCs/>
                                <w:color w:val="F49B00" w:themeColor="accent2" w:themeShade="BF"/>
                                <w:sz w:val="24"/>
                                <w:szCs w:val="24"/>
                              </w:rPr>
                              <w:t>“</w:t>
                            </w:r>
                            <w:r w:rsidRPr="00C76642">
                              <w:rPr>
                                <w:i/>
                                <w:iCs/>
                                <w:color w:val="F49B00" w:themeColor="accent2" w:themeShade="BF"/>
                                <w:sz w:val="24"/>
                                <w:szCs w:val="24"/>
                              </w:rPr>
                              <w:t>I love everything about Home Farm.</w:t>
                            </w:r>
                            <w:r>
                              <w:rPr>
                                <w:i/>
                                <w:iCs/>
                                <w:color w:val="F49B00" w:themeColor="accent2" w:themeShade="BF"/>
                                <w:sz w:val="24"/>
                                <w:szCs w:val="24"/>
                              </w:rPr>
                              <w:t>” KS2 Pupil</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6CD52F6E" id="_x0000_s1029" type="#_x0000_t202" style="position:absolute;margin-left:222.4pt;margin-top:12.85pt;width:273.6pt;height:110.55pt;z-index:251698176;visibility:visible;mso-wrap-style:square;mso-width-percent:585;mso-height-percent:200;mso-wrap-distance-left:9pt;mso-wrap-distance-top:7.2pt;mso-wrap-distance-right:9pt;mso-wrap-distance-bottom:7.2pt;mso-position-horizontal:righ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" fillcolor="white [3201]" strokecolor="#b22600 [3209]" strokeweight="1pt">
                <v:textbox style="mso-fit-shape-to-text:t">
                  <w:txbxContent>
                    <w:p w14:paraId="711A4C84" w14:textId="29764283" w:rsidR="008A25CB" w:rsidRPr="00C76642" w:rsidRDefault="008A25CB" w:rsidP="00C76642">
                      <w:pPr>
                        <w:pBdr>
                          <w:top w:val="single" w:sz="24" w:space="8" w:color="E84C22" w:themeColor="accent1"/>
                          <w:bottom w:val="single" w:sz="24" w:space="8" w:color="E84C22" w:themeColor="accent1"/>
                        </w:pBdr>
                        <w:spacing w:after="0"/>
                        <w:rPr>
                          <w:i/>
                          <w:iCs/>
                          <w:color w:val="F49B00" w:themeColor="accent2" w:themeShade="BF"/>
                          <w:sz w:val="24"/>
                        </w:rPr>
                      </w:pPr>
                      <w:r>
                        <w:rPr>
                          <w:i/>
                          <w:iCs/>
                          <w:color w:val="F49B00" w:themeColor="accent2" w:themeShade="BF"/>
                          <w:sz w:val="24"/>
                          <w:szCs w:val="24"/>
                        </w:rPr>
                        <w:t>“</w:t>
                      </w:r>
                      <w:r w:rsidRPr="00C76642">
                        <w:rPr>
                          <w:i/>
                          <w:iCs/>
                          <w:color w:val="F49B00" w:themeColor="accent2" w:themeShade="BF"/>
                          <w:sz w:val="24"/>
                          <w:szCs w:val="24"/>
                        </w:rPr>
                        <w:t>I love everything about Home Farm.</w:t>
                      </w:r>
                      <w:r>
                        <w:rPr>
                          <w:i/>
                          <w:iCs/>
                          <w:color w:val="F49B00" w:themeColor="accent2" w:themeShade="BF"/>
                          <w:sz w:val="24"/>
                          <w:szCs w:val="24"/>
                        </w:rPr>
                        <w:t>” KS2 Pupil</w:t>
                      </w:r>
                    </w:p>
                  </w:txbxContent>
                </v:textbox>
                <w10:wrap type="through" anchorx="margin"/>
              </v:shape>
            </w:pict>
          </mc:Fallback>
        </mc:AlternateContent>
      </w:r>
    </w:p>
    <w:p w14:paraId="123ED428" w14:textId="4DE7A1F9" w:rsidR="004C3B19" w:rsidRDefault="004C3B19">
      <w:pPr>
        <w:rPr>
          <w:sz w:val="28"/>
          <w:szCs w:val="24"/>
        </w:rPr>
      </w:pPr>
      <w:r>
        <w:rPr>
          <w:sz w:val="28"/>
          <w:szCs w:val="24"/>
        </w:rPr>
        <w:br w:type="page"/>
      </w:r>
    </w:p>
    <w:p w14:paraId="563E053A" w14:textId="277F04C4" w:rsidR="00DD4810" w:rsidRDefault="00DD4810" w:rsidP="00C62EEA">
      <w:pPr>
        <w:rPr>
          <w:b/>
          <w:sz w:val="40"/>
          <w:szCs w:val="40"/>
        </w:rPr>
      </w:pPr>
    </w:p>
    <w:p w14:paraId="4A8A5878" w14:textId="2A39C531" w:rsidR="004C3B19" w:rsidRDefault="004C3B19" w:rsidP="00C62EEA">
      <w:pPr>
        <w:rPr>
          <w:sz w:val="40"/>
          <w:szCs w:val="40"/>
        </w:rPr>
      </w:pPr>
      <w:r>
        <w:rPr>
          <w:b/>
          <w:sz w:val="40"/>
          <w:szCs w:val="40"/>
        </w:rPr>
        <w:t>Key Facts and Statistics</w:t>
      </w:r>
    </w:p>
    <w:tbl>
      <w:tblPr>
        <w:tblStyle w:val="TableGrid"/>
        <w:tblW w:w="0" w:type="auto"/>
        <w:tblLook w:val="04A0" w:firstRow="1" w:lastRow="0" w:firstColumn="1" w:lastColumn="0" w:noHBand="0" w:noVBand="1"/>
      </w:tblPr>
      <w:tblGrid>
        <w:gridCol w:w="4505"/>
        <w:gridCol w:w="4505"/>
      </w:tblGrid>
      <w:tr w:rsidR="004C3B19" w14:paraId="6253AB9E" w14:textId="77777777" w:rsidTr="004C3B19">
        <w:tc>
          <w:tcPr>
            <w:tcW w:w="4508" w:type="dxa"/>
          </w:tcPr>
          <w:p w14:paraId="1CD44084" w14:textId="44F17BDF" w:rsidR="004C3B19" w:rsidRDefault="004C3B19" w:rsidP="00C62EEA">
            <w:pPr>
              <w:rPr>
                <w:sz w:val="28"/>
                <w:szCs w:val="24"/>
              </w:rPr>
            </w:pPr>
            <w:r>
              <w:rPr>
                <w:sz w:val="28"/>
                <w:szCs w:val="24"/>
              </w:rPr>
              <w:t>Type of School</w:t>
            </w:r>
          </w:p>
        </w:tc>
        <w:tc>
          <w:tcPr>
            <w:tcW w:w="4508" w:type="dxa"/>
          </w:tcPr>
          <w:p w14:paraId="15BBD7D4" w14:textId="3B91A118" w:rsidR="004C3B19" w:rsidRDefault="004C3B19" w:rsidP="00C62EEA">
            <w:pPr>
              <w:rPr>
                <w:sz w:val="28"/>
                <w:szCs w:val="24"/>
              </w:rPr>
            </w:pPr>
            <w:r>
              <w:rPr>
                <w:sz w:val="28"/>
                <w:szCs w:val="24"/>
              </w:rPr>
              <w:t>Community</w:t>
            </w:r>
          </w:p>
        </w:tc>
      </w:tr>
      <w:tr w:rsidR="004C3B19" w14:paraId="2BE06E5A" w14:textId="77777777" w:rsidTr="004C3B19">
        <w:tc>
          <w:tcPr>
            <w:tcW w:w="4508" w:type="dxa"/>
          </w:tcPr>
          <w:p w14:paraId="3EEBB0CE" w14:textId="3B6073A6" w:rsidR="004C3B19" w:rsidRDefault="004C3B19" w:rsidP="00C62EEA">
            <w:pPr>
              <w:rPr>
                <w:sz w:val="28"/>
                <w:szCs w:val="24"/>
              </w:rPr>
            </w:pPr>
            <w:r>
              <w:rPr>
                <w:sz w:val="28"/>
                <w:szCs w:val="24"/>
              </w:rPr>
              <w:t>Age Range</w:t>
            </w:r>
          </w:p>
        </w:tc>
        <w:tc>
          <w:tcPr>
            <w:tcW w:w="4508" w:type="dxa"/>
          </w:tcPr>
          <w:p w14:paraId="72EA9198" w14:textId="1EB26D1E" w:rsidR="004C3B19" w:rsidRDefault="00DD4810" w:rsidP="00C62EEA">
            <w:pPr>
              <w:rPr>
                <w:sz w:val="28"/>
                <w:szCs w:val="24"/>
              </w:rPr>
            </w:pPr>
            <w:r>
              <w:rPr>
                <w:sz w:val="28"/>
                <w:szCs w:val="24"/>
              </w:rPr>
              <w:t>Nursery, 5-11</w:t>
            </w:r>
          </w:p>
        </w:tc>
      </w:tr>
      <w:tr w:rsidR="004C3B19" w14:paraId="62EF5511" w14:textId="77777777" w:rsidTr="004C3B19">
        <w:tc>
          <w:tcPr>
            <w:tcW w:w="4508" w:type="dxa"/>
          </w:tcPr>
          <w:p w14:paraId="5BF64F88" w14:textId="46B041EC" w:rsidR="004C3B19" w:rsidRDefault="004C3B19" w:rsidP="00C62EEA">
            <w:pPr>
              <w:rPr>
                <w:sz w:val="28"/>
                <w:szCs w:val="24"/>
              </w:rPr>
            </w:pPr>
            <w:r>
              <w:rPr>
                <w:sz w:val="28"/>
                <w:szCs w:val="24"/>
              </w:rPr>
              <w:t>Number of Children</w:t>
            </w:r>
          </w:p>
        </w:tc>
        <w:tc>
          <w:tcPr>
            <w:tcW w:w="4508" w:type="dxa"/>
          </w:tcPr>
          <w:p w14:paraId="1355F045" w14:textId="19ACFEDE" w:rsidR="004C3B19" w:rsidRDefault="009F49B5" w:rsidP="00C62EEA">
            <w:pPr>
              <w:rPr>
                <w:sz w:val="28"/>
                <w:szCs w:val="24"/>
              </w:rPr>
            </w:pPr>
            <w:r>
              <w:rPr>
                <w:sz w:val="28"/>
                <w:szCs w:val="24"/>
              </w:rPr>
              <w:t>458</w:t>
            </w:r>
          </w:p>
        </w:tc>
      </w:tr>
      <w:tr w:rsidR="004C3B19" w14:paraId="7EADE017" w14:textId="77777777" w:rsidTr="00253700">
        <w:tc>
          <w:tcPr>
            <w:tcW w:w="4508" w:type="dxa"/>
          </w:tcPr>
          <w:p w14:paraId="129F4A64" w14:textId="1DEEAC02" w:rsidR="004C3B19" w:rsidRDefault="004C3B19" w:rsidP="00C62EEA">
            <w:pPr>
              <w:rPr>
                <w:sz w:val="28"/>
                <w:szCs w:val="24"/>
              </w:rPr>
            </w:pPr>
            <w:r>
              <w:rPr>
                <w:sz w:val="28"/>
                <w:szCs w:val="24"/>
              </w:rPr>
              <w:t>% of children with SEN support</w:t>
            </w:r>
          </w:p>
        </w:tc>
        <w:tc>
          <w:tcPr>
            <w:tcW w:w="4508" w:type="dxa"/>
            <w:shd w:val="clear" w:color="auto" w:fill="auto"/>
          </w:tcPr>
          <w:p w14:paraId="03F5904F" w14:textId="1DD33720" w:rsidR="004C3B19" w:rsidRPr="00894250" w:rsidRDefault="00F801AA" w:rsidP="00A778B1">
            <w:pPr>
              <w:rPr>
                <w:sz w:val="28"/>
                <w:szCs w:val="24"/>
              </w:rPr>
            </w:pPr>
            <w:r w:rsidRPr="00894250">
              <w:rPr>
                <w:sz w:val="28"/>
                <w:szCs w:val="24"/>
              </w:rPr>
              <w:t>16.8</w:t>
            </w:r>
            <w:r w:rsidR="00DD4810" w:rsidRPr="00894250">
              <w:rPr>
                <w:sz w:val="28"/>
                <w:szCs w:val="24"/>
              </w:rPr>
              <w:t>%</w:t>
            </w:r>
          </w:p>
        </w:tc>
      </w:tr>
      <w:tr w:rsidR="004C3B19" w14:paraId="15AC4672" w14:textId="77777777" w:rsidTr="00253700">
        <w:tc>
          <w:tcPr>
            <w:tcW w:w="4508" w:type="dxa"/>
          </w:tcPr>
          <w:p w14:paraId="6F7AD7CD" w14:textId="149671D4" w:rsidR="004C3B19" w:rsidRDefault="004C3B19" w:rsidP="00C62EEA">
            <w:pPr>
              <w:rPr>
                <w:sz w:val="28"/>
                <w:szCs w:val="24"/>
              </w:rPr>
            </w:pPr>
            <w:r>
              <w:rPr>
                <w:sz w:val="28"/>
                <w:szCs w:val="24"/>
              </w:rPr>
              <w:t>% EHCP</w:t>
            </w:r>
          </w:p>
        </w:tc>
        <w:tc>
          <w:tcPr>
            <w:tcW w:w="4508" w:type="dxa"/>
            <w:shd w:val="clear" w:color="auto" w:fill="auto"/>
          </w:tcPr>
          <w:p w14:paraId="56B5C0A4" w14:textId="6C07B101" w:rsidR="004C3B19" w:rsidRPr="00894250" w:rsidRDefault="00253700" w:rsidP="00F801AA">
            <w:pPr>
              <w:rPr>
                <w:sz w:val="28"/>
                <w:szCs w:val="24"/>
              </w:rPr>
            </w:pPr>
            <w:r w:rsidRPr="00894250">
              <w:rPr>
                <w:sz w:val="28"/>
                <w:szCs w:val="24"/>
              </w:rPr>
              <w:t>4.</w:t>
            </w:r>
            <w:r w:rsidR="00F801AA" w:rsidRPr="00894250">
              <w:rPr>
                <w:sz w:val="28"/>
                <w:szCs w:val="24"/>
              </w:rPr>
              <w:t>6</w:t>
            </w:r>
            <w:r w:rsidR="00DD4810" w:rsidRPr="00894250">
              <w:rPr>
                <w:sz w:val="28"/>
                <w:szCs w:val="24"/>
              </w:rPr>
              <w:t>%</w:t>
            </w:r>
          </w:p>
        </w:tc>
      </w:tr>
      <w:tr w:rsidR="004C3B19" w14:paraId="06C75A6B" w14:textId="77777777" w:rsidTr="00253700">
        <w:tc>
          <w:tcPr>
            <w:tcW w:w="4508" w:type="dxa"/>
          </w:tcPr>
          <w:p w14:paraId="0D17485A" w14:textId="75D8539B" w:rsidR="004C3B19" w:rsidRDefault="004C3B19" w:rsidP="00C62EEA">
            <w:pPr>
              <w:rPr>
                <w:sz w:val="28"/>
                <w:szCs w:val="24"/>
              </w:rPr>
            </w:pPr>
            <w:r>
              <w:rPr>
                <w:sz w:val="28"/>
                <w:szCs w:val="24"/>
              </w:rPr>
              <w:t>% of children with EAL</w:t>
            </w:r>
          </w:p>
        </w:tc>
        <w:tc>
          <w:tcPr>
            <w:tcW w:w="4508" w:type="dxa"/>
            <w:shd w:val="clear" w:color="auto" w:fill="auto"/>
          </w:tcPr>
          <w:p w14:paraId="513F5C5E" w14:textId="1C8705BB" w:rsidR="004C3B19" w:rsidRPr="00894250" w:rsidRDefault="00253700" w:rsidP="00F801AA">
            <w:pPr>
              <w:rPr>
                <w:sz w:val="28"/>
                <w:szCs w:val="24"/>
              </w:rPr>
            </w:pPr>
            <w:r w:rsidRPr="00894250">
              <w:rPr>
                <w:sz w:val="28"/>
                <w:szCs w:val="24"/>
              </w:rPr>
              <w:t>17</w:t>
            </w:r>
            <w:r w:rsidR="00F801AA" w:rsidRPr="00894250">
              <w:rPr>
                <w:sz w:val="28"/>
                <w:szCs w:val="24"/>
              </w:rPr>
              <w:t>.2</w:t>
            </w:r>
            <w:r w:rsidR="00DD4810" w:rsidRPr="00894250">
              <w:rPr>
                <w:sz w:val="28"/>
                <w:szCs w:val="24"/>
              </w:rPr>
              <w:t>%</w:t>
            </w:r>
          </w:p>
        </w:tc>
      </w:tr>
      <w:tr w:rsidR="004C3B19" w14:paraId="20341B49" w14:textId="77777777" w:rsidTr="00253700">
        <w:tc>
          <w:tcPr>
            <w:tcW w:w="4508" w:type="dxa"/>
          </w:tcPr>
          <w:p w14:paraId="28E46D4D" w14:textId="3BD5D026" w:rsidR="004C3B19" w:rsidRDefault="004C3B19" w:rsidP="00C62EEA">
            <w:pPr>
              <w:rPr>
                <w:sz w:val="28"/>
                <w:szCs w:val="24"/>
              </w:rPr>
            </w:pPr>
            <w:r>
              <w:rPr>
                <w:sz w:val="28"/>
                <w:szCs w:val="24"/>
              </w:rPr>
              <w:t>% eligible for free school meals</w:t>
            </w:r>
          </w:p>
        </w:tc>
        <w:tc>
          <w:tcPr>
            <w:tcW w:w="4508" w:type="dxa"/>
            <w:shd w:val="clear" w:color="auto" w:fill="auto"/>
          </w:tcPr>
          <w:p w14:paraId="5E41DFD0" w14:textId="16C3537D" w:rsidR="004C3B19" w:rsidRPr="00894250" w:rsidRDefault="00F801AA" w:rsidP="00F801AA">
            <w:pPr>
              <w:rPr>
                <w:sz w:val="28"/>
                <w:szCs w:val="24"/>
              </w:rPr>
            </w:pPr>
            <w:r w:rsidRPr="00894250">
              <w:rPr>
                <w:sz w:val="28"/>
                <w:szCs w:val="24"/>
              </w:rPr>
              <w:t>30</w:t>
            </w:r>
            <w:r w:rsidR="00253700" w:rsidRPr="00894250">
              <w:rPr>
                <w:sz w:val="28"/>
                <w:szCs w:val="24"/>
              </w:rPr>
              <w:t>.</w:t>
            </w:r>
            <w:r w:rsidRPr="00894250">
              <w:rPr>
                <w:sz w:val="28"/>
                <w:szCs w:val="24"/>
              </w:rPr>
              <w:t>8</w:t>
            </w:r>
            <w:r w:rsidR="00DD4810" w:rsidRPr="00894250">
              <w:rPr>
                <w:sz w:val="28"/>
                <w:szCs w:val="24"/>
              </w:rPr>
              <w:t>%</w:t>
            </w:r>
          </w:p>
        </w:tc>
      </w:tr>
      <w:tr w:rsidR="004C3B19" w14:paraId="1DC5D0B6" w14:textId="77777777" w:rsidTr="00253700">
        <w:tc>
          <w:tcPr>
            <w:tcW w:w="4508" w:type="dxa"/>
          </w:tcPr>
          <w:p w14:paraId="0A078881" w14:textId="3E713703" w:rsidR="004C3B19" w:rsidRDefault="004C3B19" w:rsidP="00F801AA">
            <w:pPr>
              <w:rPr>
                <w:sz w:val="28"/>
                <w:szCs w:val="24"/>
              </w:rPr>
            </w:pPr>
            <w:r>
              <w:rPr>
                <w:sz w:val="28"/>
                <w:szCs w:val="24"/>
              </w:rPr>
              <w:t>Pupil Premium (20</w:t>
            </w:r>
            <w:r w:rsidR="00F801AA">
              <w:rPr>
                <w:sz w:val="28"/>
                <w:szCs w:val="24"/>
              </w:rPr>
              <w:t>23</w:t>
            </w:r>
            <w:r w:rsidR="00D2509D">
              <w:rPr>
                <w:sz w:val="28"/>
                <w:szCs w:val="24"/>
              </w:rPr>
              <w:t>/2</w:t>
            </w:r>
            <w:r w:rsidR="00F801AA">
              <w:rPr>
                <w:sz w:val="28"/>
                <w:szCs w:val="24"/>
              </w:rPr>
              <w:t>4</w:t>
            </w:r>
            <w:r>
              <w:rPr>
                <w:sz w:val="28"/>
                <w:szCs w:val="24"/>
              </w:rPr>
              <w:t xml:space="preserve"> budget)</w:t>
            </w:r>
          </w:p>
        </w:tc>
        <w:tc>
          <w:tcPr>
            <w:tcW w:w="4508" w:type="dxa"/>
            <w:shd w:val="clear" w:color="auto" w:fill="auto"/>
          </w:tcPr>
          <w:p w14:paraId="5E0C6D31" w14:textId="293EEFFB" w:rsidR="004C3B19" w:rsidRPr="00894250" w:rsidRDefault="00293C3D" w:rsidP="00F801AA">
            <w:pPr>
              <w:rPr>
                <w:sz w:val="28"/>
                <w:szCs w:val="24"/>
              </w:rPr>
            </w:pPr>
            <w:r w:rsidRPr="00894250">
              <w:rPr>
                <w:sz w:val="28"/>
                <w:szCs w:val="24"/>
              </w:rPr>
              <w:t>3</w:t>
            </w:r>
            <w:r w:rsidR="00F801AA" w:rsidRPr="00894250">
              <w:rPr>
                <w:sz w:val="28"/>
                <w:szCs w:val="24"/>
              </w:rPr>
              <w:t>2.5</w:t>
            </w:r>
            <w:r w:rsidR="00DD4810" w:rsidRPr="00894250">
              <w:rPr>
                <w:sz w:val="28"/>
                <w:szCs w:val="24"/>
              </w:rPr>
              <w:t>%</w:t>
            </w:r>
          </w:p>
        </w:tc>
      </w:tr>
    </w:tbl>
    <w:p w14:paraId="30BA4CA1" w14:textId="6AE53206" w:rsidR="004C3B19" w:rsidRDefault="004C3B19" w:rsidP="00C62EEA">
      <w:pPr>
        <w:rPr>
          <w:sz w:val="28"/>
          <w:szCs w:val="24"/>
        </w:rPr>
      </w:pPr>
    </w:p>
    <w:p w14:paraId="75BCFD0C" w14:textId="7683FAC4" w:rsidR="00DD4810" w:rsidRDefault="00DD4810" w:rsidP="00C62EEA">
      <w:pPr>
        <w:rPr>
          <w:sz w:val="40"/>
          <w:szCs w:val="24"/>
        </w:rPr>
      </w:pPr>
      <w:r>
        <w:rPr>
          <w:b/>
          <w:sz w:val="40"/>
          <w:szCs w:val="24"/>
        </w:rPr>
        <w:t>School Location</w:t>
      </w:r>
    </w:p>
    <w:p w14:paraId="5299520B" w14:textId="0230341E" w:rsidR="00DD4810" w:rsidRDefault="00DD4810" w:rsidP="00C62EEA">
      <w:pPr>
        <w:rPr>
          <w:sz w:val="28"/>
          <w:szCs w:val="24"/>
        </w:rPr>
      </w:pPr>
      <w:r w:rsidRPr="00DD4810">
        <w:rPr>
          <w:sz w:val="28"/>
          <w:szCs w:val="24"/>
        </w:rPr>
        <w:t>Home Farm Primary School</w:t>
      </w:r>
      <w:r w:rsidRPr="00DD4810">
        <w:rPr>
          <w:sz w:val="28"/>
          <w:szCs w:val="24"/>
        </w:rPr>
        <w:br/>
        <w:t>Home Farm Close</w:t>
      </w:r>
      <w:r w:rsidRPr="00DD4810">
        <w:rPr>
          <w:sz w:val="28"/>
          <w:szCs w:val="24"/>
        </w:rPr>
        <w:br/>
        <w:t>Bradford</w:t>
      </w:r>
      <w:r w:rsidRPr="00DD4810">
        <w:rPr>
          <w:sz w:val="28"/>
          <w:szCs w:val="24"/>
        </w:rPr>
        <w:br/>
        <w:t>West Yorkshire</w:t>
      </w:r>
      <w:r w:rsidRPr="00DD4810">
        <w:rPr>
          <w:sz w:val="28"/>
          <w:szCs w:val="24"/>
        </w:rPr>
        <w:br/>
        <w:t>BD6 3NR</w:t>
      </w:r>
    </w:p>
    <w:p w14:paraId="72F6B408" w14:textId="5CB240D3" w:rsidR="00DD4810" w:rsidRDefault="00DD4810" w:rsidP="00C62EEA">
      <w:pPr>
        <w:rPr>
          <w:sz w:val="28"/>
          <w:szCs w:val="24"/>
        </w:rPr>
      </w:pPr>
      <w:r>
        <w:rPr>
          <w:noProof/>
          <w:sz w:val="28"/>
          <w:szCs w:val="24"/>
          <w:lang w:eastAsia="en-GB"/>
        </w:rPr>
        <w:drawing>
          <wp:anchor distT="0" distB="0" distL="114300" distR="114300" simplePos="0" relativeHeight="251657216" behindDoc="0" locked="0" layoutInCell="1" allowOverlap="1" wp14:anchorId="2D347BC7" wp14:editId="5B0FCAD9">
            <wp:simplePos x="0" y="0"/>
            <wp:positionH relativeFrom="margin">
              <wp:align>center</wp:align>
            </wp:positionH>
            <wp:positionV relativeFrom="paragraph">
              <wp:posOffset>137795</wp:posOffset>
            </wp:positionV>
            <wp:extent cx="5248275" cy="36603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f location.PNG"/>
                    <pic:cNvPicPr/>
                  </pic:nvPicPr>
                  <pic:blipFill>
                    <a:blip r:embed="rId13">
                      <a:extLst>
                        <a:ext uri="{28A0092B-C50C-407E-A947-70E740481C1C}">
                          <a14:useLocalDpi xmlns:a14="http://schemas.microsoft.com/office/drawing/2010/main" val="0"/>
                        </a:ext>
                      </a:extLst>
                    </a:blip>
                    <a:stretch>
                      <a:fillRect/>
                    </a:stretch>
                  </pic:blipFill>
                  <pic:spPr>
                    <a:xfrm>
                      <a:off x="0" y="0"/>
                      <a:ext cx="5248275" cy="3660303"/>
                    </a:xfrm>
                    <a:prstGeom prst="rect">
                      <a:avLst/>
                    </a:prstGeom>
                  </pic:spPr>
                </pic:pic>
              </a:graphicData>
            </a:graphic>
          </wp:anchor>
        </w:drawing>
      </w:r>
    </w:p>
    <w:p w14:paraId="506F91BB" w14:textId="2B614FBF" w:rsidR="00DD4810" w:rsidRDefault="00DD4810" w:rsidP="00C62EEA">
      <w:pPr>
        <w:rPr>
          <w:sz w:val="28"/>
          <w:szCs w:val="24"/>
        </w:rPr>
      </w:pPr>
    </w:p>
    <w:p w14:paraId="1889E534" w14:textId="433D3DAA" w:rsidR="00DD4810" w:rsidRDefault="00DD4810" w:rsidP="00C62EEA">
      <w:pPr>
        <w:rPr>
          <w:sz w:val="28"/>
          <w:szCs w:val="24"/>
        </w:rPr>
      </w:pPr>
    </w:p>
    <w:p w14:paraId="1F737BA0" w14:textId="5AFD237C" w:rsidR="00DD4810" w:rsidRDefault="00DD4810" w:rsidP="00C62EEA">
      <w:pPr>
        <w:rPr>
          <w:sz w:val="28"/>
          <w:szCs w:val="24"/>
        </w:rPr>
      </w:pPr>
    </w:p>
    <w:p w14:paraId="7AC5C12D" w14:textId="332B4471" w:rsidR="00DD4810" w:rsidRDefault="00DD4810" w:rsidP="00C62EEA">
      <w:pPr>
        <w:rPr>
          <w:sz w:val="28"/>
          <w:szCs w:val="24"/>
        </w:rPr>
      </w:pPr>
    </w:p>
    <w:p w14:paraId="52029A24" w14:textId="3B159530" w:rsidR="00DD4810" w:rsidRDefault="00DD4810" w:rsidP="00C62EEA">
      <w:pPr>
        <w:rPr>
          <w:sz w:val="28"/>
          <w:szCs w:val="24"/>
        </w:rPr>
      </w:pPr>
    </w:p>
    <w:p w14:paraId="03109AD2" w14:textId="73F434FD" w:rsidR="00DD4810" w:rsidRDefault="00DD4810" w:rsidP="00C62EEA">
      <w:pPr>
        <w:rPr>
          <w:sz w:val="28"/>
          <w:szCs w:val="24"/>
        </w:rPr>
      </w:pPr>
    </w:p>
    <w:p w14:paraId="314B705B" w14:textId="1DDD1DD5" w:rsidR="00DD4810" w:rsidRDefault="00DD4810" w:rsidP="00C62EEA">
      <w:pPr>
        <w:rPr>
          <w:sz w:val="28"/>
          <w:szCs w:val="24"/>
        </w:rPr>
      </w:pPr>
    </w:p>
    <w:p w14:paraId="22457F42" w14:textId="3BDD697B" w:rsidR="00DD4810" w:rsidRDefault="00DD4810" w:rsidP="00C62EEA">
      <w:pPr>
        <w:rPr>
          <w:sz w:val="28"/>
          <w:szCs w:val="24"/>
        </w:rPr>
      </w:pPr>
    </w:p>
    <w:p w14:paraId="38246475" w14:textId="56422261" w:rsidR="00DD4810" w:rsidRDefault="00DD4810" w:rsidP="00C62EEA">
      <w:pPr>
        <w:rPr>
          <w:sz w:val="28"/>
          <w:szCs w:val="24"/>
        </w:rPr>
      </w:pPr>
    </w:p>
    <w:p w14:paraId="422DC7B8" w14:textId="4EBEDF47" w:rsidR="00DD4810" w:rsidRDefault="00DD4810" w:rsidP="00C62EEA">
      <w:pPr>
        <w:rPr>
          <w:sz w:val="28"/>
          <w:szCs w:val="24"/>
        </w:rPr>
      </w:pPr>
    </w:p>
    <w:p w14:paraId="0955477F" w14:textId="38E26B64" w:rsidR="00DD4810" w:rsidRDefault="00DD4810" w:rsidP="00C62EEA">
      <w:pPr>
        <w:rPr>
          <w:sz w:val="28"/>
          <w:szCs w:val="24"/>
        </w:rPr>
      </w:pPr>
    </w:p>
    <w:p w14:paraId="0DF2CCE9" w14:textId="5D30E89B" w:rsidR="001C76EC" w:rsidRPr="00AF524A" w:rsidRDefault="009B2DC0" w:rsidP="001C76EC">
      <w:pPr>
        <w:shd w:val="clear" w:color="auto" w:fill="FFFFFF"/>
        <w:spacing w:after="0" w:line="240" w:lineRule="auto"/>
        <w:jc w:val="center"/>
        <w:textAlignment w:val="baseline"/>
        <w:rPr>
          <w:rFonts w:eastAsia="Times New Roman" w:cstheme="minorHAnsi"/>
          <w:b/>
          <w:bCs/>
          <w:sz w:val="20"/>
          <w:szCs w:val="20"/>
          <w:bdr w:val="none" w:sz="0" w:space="0" w:color="auto" w:frame="1"/>
          <w:lang w:eastAsia="en-GB"/>
        </w:rPr>
      </w:pPr>
      <w:r>
        <w:rPr>
          <w:rFonts w:eastAsia="Times New Roman" w:cstheme="minorHAnsi"/>
          <w:b/>
          <w:bCs/>
          <w:sz w:val="20"/>
          <w:szCs w:val="20"/>
          <w:bdr w:val="none" w:sz="0" w:space="0" w:color="auto" w:frame="1"/>
          <w:lang w:eastAsia="en-GB"/>
        </w:rPr>
        <w:lastRenderedPageBreak/>
        <w:t>Cover Supervisor</w:t>
      </w:r>
    </w:p>
    <w:p w14:paraId="4EC91F90" w14:textId="5E149EFC" w:rsidR="001C76EC" w:rsidRPr="00AF524A" w:rsidRDefault="009B2DC0" w:rsidP="001C76EC">
      <w:pPr>
        <w:shd w:val="clear" w:color="auto" w:fill="FFFFFF"/>
        <w:spacing w:after="0" w:line="240" w:lineRule="auto"/>
        <w:jc w:val="center"/>
        <w:textAlignment w:val="baseline"/>
        <w:rPr>
          <w:rFonts w:eastAsia="Times New Roman" w:cstheme="minorHAnsi"/>
          <w:b/>
          <w:bCs/>
          <w:sz w:val="20"/>
          <w:szCs w:val="20"/>
          <w:bdr w:val="none" w:sz="0" w:space="0" w:color="auto" w:frame="1"/>
          <w:lang w:eastAsia="en-GB"/>
        </w:rPr>
      </w:pPr>
      <w:r>
        <w:rPr>
          <w:rFonts w:eastAsia="Times New Roman" w:cstheme="minorHAnsi"/>
          <w:b/>
          <w:bCs/>
          <w:sz w:val="20"/>
          <w:szCs w:val="20"/>
          <w:bdr w:val="none" w:sz="0" w:space="0" w:color="auto" w:frame="1"/>
          <w:lang w:eastAsia="en-GB"/>
        </w:rPr>
        <w:t>Permanent</w:t>
      </w:r>
    </w:p>
    <w:p w14:paraId="35A0DA56" w14:textId="77777777" w:rsidR="001C76EC" w:rsidRPr="00AF524A" w:rsidRDefault="001C76EC" w:rsidP="001C76EC">
      <w:pPr>
        <w:shd w:val="clear" w:color="auto" w:fill="FFFFFF"/>
        <w:spacing w:after="0" w:line="240" w:lineRule="auto"/>
        <w:jc w:val="center"/>
        <w:textAlignment w:val="baseline"/>
        <w:rPr>
          <w:rFonts w:eastAsia="Times New Roman" w:cstheme="minorHAnsi"/>
          <w:b/>
          <w:bCs/>
          <w:sz w:val="20"/>
          <w:szCs w:val="20"/>
          <w:bdr w:val="none" w:sz="0" w:space="0" w:color="auto" w:frame="1"/>
          <w:lang w:eastAsia="en-GB"/>
        </w:rPr>
      </w:pPr>
    </w:p>
    <w:p w14:paraId="30C2ADC9" w14:textId="61813A27" w:rsidR="001C76EC" w:rsidRPr="00AF524A" w:rsidRDefault="001C76EC" w:rsidP="001C76EC">
      <w:pPr>
        <w:shd w:val="clear" w:color="auto" w:fill="FFFFFF"/>
        <w:spacing w:after="0" w:line="240" w:lineRule="auto"/>
        <w:jc w:val="center"/>
        <w:textAlignment w:val="baseline"/>
        <w:rPr>
          <w:rFonts w:eastAsia="Times New Roman" w:cstheme="minorHAnsi"/>
          <w:sz w:val="20"/>
          <w:szCs w:val="20"/>
          <w:lang w:eastAsia="en-GB"/>
        </w:rPr>
      </w:pPr>
      <w:r w:rsidRPr="00AF524A">
        <w:rPr>
          <w:rFonts w:eastAsia="Times New Roman" w:cstheme="minorHAnsi"/>
          <w:b/>
          <w:bCs/>
          <w:sz w:val="20"/>
          <w:szCs w:val="20"/>
          <w:bdr w:val="none" w:sz="0" w:space="0" w:color="auto" w:frame="1"/>
          <w:lang w:eastAsia="en-GB"/>
        </w:rPr>
        <w:t>27.5 hours per week, Term Time Only</w:t>
      </w:r>
    </w:p>
    <w:p w14:paraId="3791C8F1" w14:textId="2BE97DC4" w:rsidR="001C76EC" w:rsidRPr="00AF524A" w:rsidRDefault="001C76EC" w:rsidP="001C76EC">
      <w:pPr>
        <w:shd w:val="clear" w:color="auto" w:fill="FFFFFF"/>
        <w:spacing w:line="240" w:lineRule="auto"/>
        <w:jc w:val="center"/>
        <w:textAlignment w:val="baseline"/>
        <w:rPr>
          <w:rFonts w:eastAsia="Times New Roman" w:cstheme="minorHAnsi"/>
          <w:b/>
          <w:bCs/>
          <w:sz w:val="20"/>
          <w:szCs w:val="20"/>
          <w:bdr w:val="none" w:sz="0" w:space="0" w:color="auto" w:frame="1"/>
          <w:lang w:eastAsia="en-GB"/>
        </w:rPr>
      </w:pPr>
      <w:r w:rsidRPr="00AF524A">
        <w:rPr>
          <w:rFonts w:eastAsia="Times New Roman" w:cstheme="minorHAnsi"/>
          <w:b/>
          <w:bCs/>
          <w:sz w:val="20"/>
          <w:szCs w:val="20"/>
          <w:bdr w:val="none" w:sz="0" w:space="0" w:color="auto" w:frame="1"/>
          <w:lang w:eastAsia="en-GB"/>
        </w:rPr>
        <w:t xml:space="preserve">Salary (Band </w:t>
      </w:r>
      <w:r w:rsidR="009B2DC0">
        <w:rPr>
          <w:rFonts w:eastAsia="Times New Roman" w:cstheme="minorHAnsi"/>
          <w:b/>
          <w:bCs/>
          <w:sz w:val="20"/>
          <w:szCs w:val="20"/>
          <w:bdr w:val="none" w:sz="0" w:space="0" w:color="auto" w:frame="1"/>
          <w:lang w:eastAsia="en-GB"/>
        </w:rPr>
        <w:t>6</w:t>
      </w:r>
      <w:r w:rsidRPr="00AF524A">
        <w:rPr>
          <w:rFonts w:eastAsia="Times New Roman" w:cstheme="minorHAnsi"/>
          <w:b/>
          <w:bCs/>
          <w:sz w:val="20"/>
          <w:szCs w:val="20"/>
          <w:bdr w:val="none" w:sz="0" w:space="0" w:color="auto" w:frame="1"/>
          <w:lang w:eastAsia="en-GB"/>
        </w:rPr>
        <w:t xml:space="preserve">, SCP </w:t>
      </w:r>
      <w:r w:rsidR="009B2DC0">
        <w:rPr>
          <w:rFonts w:eastAsia="Times New Roman" w:cstheme="minorHAnsi"/>
          <w:b/>
          <w:bCs/>
          <w:sz w:val="20"/>
          <w:szCs w:val="20"/>
          <w:bdr w:val="none" w:sz="0" w:space="0" w:color="auto" w:frame="1"/>
          <w:lang w:eastAsia="en-GB"/>
        </w:rPr>
        <w:t>8-11</w:t>
      </w:r>
      <w:r w:rsidR="00456B3E">
        <w:rPr>
          <w:rFonts w:eastAsia="Times New Roman" w:cstheme="minorHAnsi"/>
          <w:b/>
          <w:bCs/>
          <w:sz w:val="20"/>
          <w:szCs w:val="20"/>
          <w:bdr w:val="none" w:sz="0" w:space="0" w:color="auto" w:frame="1"/>
          <w:lang w:eastAsia="en-GB"/>
        </w:rPr>
        <w:t>) £</w:t>
      </w:r>
      <w:r w:rsidR="009B2DC0">
        <w:rPr>
          <w:rFonts w:eastAsia="Times New Roman" w:cstheme="minorHAnsi"/>
          <w:b/>
          <w:bCs/>
          <w:sz w:val="20"/>
          <w:szCs w:val="20"/>
          <w:bdr w:val="none" w:sz="0" w:space="0" w:color="auto" w:frame="1"/>
          <w:lang w:eastAsia="en-GB"/>
        </w:rPr>
        <w:t>15,385 - £16,180</w:t>
      </w:r>
    </w:p>
    <w:p w14:paraId="6ED6A5FB" w14:textId="201A1A93" w:rsidR="001C76EC" w:rsidRPr="00AF524A" w:rsidRDefault="00894250" w:rsidP="001C76EC">
      <w:pPr>
        <w:shd w:val="clear" w:color="auto" w:fill="FFFFFF"/>
        <w:spacing w:line="240" w:lineRule="auto"/>
        <w:jc w:val="center"/>
        <w:textAlignment w:val="baseline"/>
        <w:rPr>
          <w:rFonts w:eastAsia="Times New Roman" w:cstheme="minorHAnsi"/>
          <w:sz w:val="20"/>
          <w:szCs w:val="20"/>
          <w:lang w:eastAsia="en-GB"/>
        </w:rPr>
      </w:pPr>
      <w:r>
        <w:rPr>
          <w:rFonts w:eastAsia="Times New Roman" w:cstheme="minorHAnsi"/>
          <w:b/>
          <w:bCs/>
          <w:sz w:val="20"/>
          <w:szCs w:val="20"/>
          <w:bdr w:val="none" w:sz="0" w:space="0" w:color="auto" w:frame="1"/>
          <w:lang w:eastAsia="en-GB"/>
        </w:rPr>
        <w:t>Required ASAP</w:t>
      </w:r>
    </w:p>
    <w:p w14:paraId="3BAA859F" w14:textId="77777777" w:rsidR="001C76EC" w:rsidRPr="00AF524A" w:rsidRDefault="001C76EC" w:rsidP="001C76EC">
      <w:pPr>
        <w:shd w:val="clear" w:color="auto" w:fill="FFFFFF"/>
        <w:spacing w:after="0" w:line="240" w:lineRule="auto"/>
        <w:textAlignment w:val="baseline"/>
        <w:rPr>
          <w:rFonts w:eastAsia="Times New Roman" w:cstheme="minorHAnsi"/>
          <w:b/>
          <w:bCs/>
          <w:sz w:val="20"/>
          <w:szCs w:val="20"/>
          <w:lang w:eastAsia="en-GB"/>
        </w:rPr>
      </w:pPr>
      <w:r w:rsidRPr="00AF524A">
        <w:rPr>
          <w:rFonts w:eastAsia="Times New Roman" w:cstheme="minorHAnsi"/>
          <w:b/>
          <w:bCs/>
          <w:sz w:val="20"/>
          <w:szCs w:val="20"/>
          <w:lang w:eastAsia="en-GB"/>
        </w:rPr>
        <w:t>Job Information</w:t>
      </w:r>
    </w:p>
    <w:p w14:paraId="5E91CA23" w14:textId="3C433143" w:rsidR="001C76EC" w:rsidRPr="00AF524A" w:rsidRDefault="001C76EC" w:rsidP="001C76EC">
      <w:pPr>
        <w:shd w:val="clear" w:color="auto" w:fill="FFFFFF"/>
        <w:spacing w:after="300" w:line="240" w:lineRule="auto"/>
        <w:textAlignment w:val="baseline"/>
        <w:rPr>
          <w:rFonts w:eastAsia="Times New Roman" w:cstheme="minorHAnsi"/>
          <w:sz w:val="20"/>
          <w:szCs w:val="20"/>
          <w:lang w:eastAsia="en-GB"/>
        </w:rPr>
      </w:pPr>
      <w:r w:rsidRPr="00AF524A">
        <w:rPr>
          <w:rFonts w:eastAsia="Times New Roman" w:cstheme="minorHAnsi"/>
          <w:sz w:val="20"/>
          <w:szCs w:val="20"/>
          <w:lang w:eastAsia="en-GB"/>
        </w:rPr>
        <w:t xml:space="preserve">Home Farm Primary School wishes to appoint an inspirational and outstanding </w:t>
      </w:r>
      <w:r w:rsidR="009F49B5">
        <w:rPr>
          <w:rFonts w:eastAsia="Times New Roman" w:cstheme="minorHAnsi"/>
          <w:sz w:val="20"/>
          <w:szCs w:val="20"/>
          <w:lang w:eastAsia="en-GB"/>
        </w:rPr>
        <w:t>Cover Supervisor</w:t>
      </w:r>
      <w:r w:rsidRPr="00AF524A">
        <w:rPr>
          <w:rFonts w:eastAsia="Times New Roman" w:cstheme="minorHAnsi"/>
          <w:sz w:val="20"/>
          <w:szCs w:val="20"/>
          <w:lang w:eastAsia="en-GB"/>
        </w:rPr>
        <w:t xml:space="preserve"> who has the ability to support children of all years to achieve high standards of learning.</w:t>
      </w:r>
    </w:p>
    <w:p w14:paraId="1A048798" w14:textId="60D2CBC3" w:rsidR="001C76EC" w:rsidRPr="00AF524A" w:rsidRDefault="001C76EC" w:rsidP="001C76EC">
      <w:pPr>
        <w:shd w:val="clear" w:color="auto" w:fill="FFFFFF"/>
        <w:spacing w:after="300" w:line="240" w:lineRule="auto"/>
        <w:textAlignment w:val="baseline"/>
        <w:rPr>
          <w:rFonts w:eastAsia="Times New Roman" w:cstheme="minorHAnsi"/>
          <w:sz w:val="20"/>
          <w:szCs w:val="20"/>
          <w:lang w:eastAsia="en-GB"/>
        </w:rPr>
      </w:pPr>
      <w:r w:rsidRPr="00AF524A">
        <w:rPr>
          <w:rFonts w:eastAsia="Times New Roman" w:cstheme="minorHAnsi"/>
          <w:sz w:val="20"/>
          <w:szCs w:val="20"/>
          <w:lang w:eastAsia="en-GB"/>
        </w:rPr>
        <w:t>Home Farm Primary School i</w:t>
      </w:r>
      <w:r w:rsidR="009F49B5">
        <w:rPr>
          <w:rFonts w:eastAsia="Times New Roman" w:cstheme="minorHAnsi"/>
          <w:sz w:val="20"/>
          <w:szCs w:val="20"/>
          <w:lang w:eastAsia="en-GB"/>
        </w:rPr>
        <w:t>s a 2 form entry school with 458</w:t>
      </w:r>
      <w:r w:rsidRPr="00AF524A">
        <w:rPr>
          <w:rFonts w:eastAsia="Times New Roman" w:cstheme="minorHAnsi"/>
          <w:sz w:val="20"/>
          <w:szCs w:val="20"/>
          <w:lang w:eastAsia="en-GB"/>
        </w:rPr>
        <w:t xml:space="preserve"> pupils on roll. </w:t>
      </w:r>
    </w:p>
    <w:p w14:paraId="3AD294C1" w14:textId="54F7154D" w:rsidR="001C76EC" w:rsidRPr="00AF524A" w:rsidRDefault="001C76EC" w:rsidP="001C76EC">
      <w:pPr>
        <w:shd w:val="clear" w:color="auto" w:fill="FFFFFF"/>
        <w:spacing w:after="300" w:line="240" w:lineRule="auto"/>
        <w:textAlignment w:val="baseline"/>
        <w:rPr>
          <w:rFonts w:eastAsia="Times New Roman" w:cstheme="minorHAnsi"/>
          <w:sz w:val="20"/>
          <w:szCs w:val="20"/>
          <w:lang w:eastAsia="en-GB"/>
        </w:rPr>
      </w:pPr>
      <w:r w:rsidRPr="00AF524A">
        <w:rPr>
          <w:rFonts w:eastAsia="Times New Roman" w:cstheme="minorHAnsi"/>
          <w:sz w:val="20"/>
          <w:szCs w:val="20"/>
          <w:lang w:eastAsia="en-GB"/>
        </w:rPr>
        <w:t>We are looking for an outstanding individual who can support our school in an innovative, nurturing and creative manner. Our school is looking to appoint someone who can utilise our many strengths and also see what’s needed to move our school to the next level. The ideal applicant should be able to use our embedded ethos to work with parents. </w:t>
      </w:r>
      <w:r w:rsidR="00456B3E">
        <w:rPr>
          <w:rFonts w:eastAsia="Times New Roman" w:cstheme="minorHAnsi"/>
          <w:sz w:val="20"/>
          <w:szCs w:val="20"/>
          <w:lang w:eastAsia="en-GB"/>
        </w:rPr>
        <w:t xml:space="preserve"> </w:t>
      </w:r>
    </w:p>
    <w:p w14:paraId="3BA19558" w14:textId="77777777" w:rsidR="001C76EC" w:rsidRPr="00AF524A" w:rsidRDefault="001C76EC" w:rsidP="001C76EC">
      <w:pPr>
        <w:shd w:val="clear" w:color="auto" w:fill="FFFFFF"/>
        <w:spacing w:after="0" w:line="240" w:lineRule="auto"/>
        <w:textAlignment w:val="baseline"/>
        <w:rPr>
          <w:rFonts w:eastAsia="Times New Roman" w:cstheme="minorHAnsi"/>
          <w:sz w:val="20"/>
          <w:szCs w:val="20"/>
          <w:lang w:eastAsia="en-GB"/>
        </w:rPr>
      </w:pPr>
      <w:r w:rsidRPr="00AF524A">
        <w:rPr>
          <w:rFonts w:eastAsia="Times New Roman" w:cstheme="minorHAnsi"/>
          <w:b/>
          <w:bCs/>
          <w:sz w:val="20"/>
          <w:szCs w:val="20"/>
          <w:bdr w:val="none" w:sz="0" w:space="0" w:color="auto" w:frame="1"/>
          <w:lang w:eastAsia="en-GB"/>
        </w:rPr>
        <w:t>The successful candidate will:</w:t>
      </w:r>
    </w:p>
    <w:p w14:paraId="40EB13A8" w14:textId="4BBF9346" w:rsidR="001C76EC" w:rsidRPr="00AF524A" w:rsidRDefault="001C76EC" w:rsidP="009B2DC0">
      <w:pPr>
        <w:numPr>
          <w:ilvl w:val="0"/>
          <w:numId w:val="2"/>
        </w:numPr>
        <w:shd w:val="clear" w:color="auto" w:fill="FFFFFF"/>
        <w:spacing w:after="0" w:line="240" w:lineRule="auto"/>
        <w:ind w:left="0"/>
        <w:textAlignment w:val="baseline"/>
        <w:rPr>
          <w:rFonts w:eastAsia="Times New Roman" w:cstheme="minorHAnsi"/>
          <w:sz w:val="20"/>
          <w:szCs w:val="20"/>
          <w:lang w:eastAsia="en-GB"/>
        </w:rPr>
      </w:pPr>
      <w:r w:rsidRPr="00AF524A">
        <w:rPr>
          <w:rFonts w:eastAsia="Times New Roman" w:cstheme="minorHAnsi"/>
          <w:sz w:val="20"/>
          <w:szCs w:val="20"/>
          <w:lang w:eastAsia="en-GB"/>
        </w:rPr>
        <w:t>Be passionate about working with children</w:t>
      </w:r>
    </w:p>
    <w:p w14:paraId="155DE0D6" w14:textId="7D900434" w:rsidR="001C76EC" w:rsidRPr="00AF524A" w:rsidRDefault="001C76EC" w:rsidP="009B2DC0">
      <w:pPr>
        <w:numPr>
          <w:ilvl w:val="0"/>
          <w:numId w:val="2"/>
        </w:numPr>
        <w:shd w:val="clear" w:color="auto" w:fill="FFFFFF"/>
        <w:spacing w:after="0" w:line="240" w:lineRule="auto"/>
        <w:ind w:left="0"/>
        <w:jc w:val="both"/>
        <w:textAlignment w:val="baseline"/>
        <w:rPr>
          <w:rFonts w:eastAsia="Times New Roman" w:cstheme="minorHAnsi"/>
          <w:sz w:val="20"/>
          <w:szCs w:val="20"/>
          <w:lang w:eastAsia="en-GB"/>
        </w:rPr>
      </w:pPr>
      <w:r w:rsidRPr="00AF524A">
        <w:rPr>
          <w:rFonts w:eastAsia="Times New Roman" w:cstheme="minorHAnsi"/>
          <w:sz w:val="20"/>
          <w:szCs w:val="20"/>
          <w:lang w:eastAsia="en-GB"/>
        </w:rPr>
        <w:t>Be patient,</w:t>
      </w:r>
      <w:r w:rsidR="002514DA">
        <w:rPr>
          <w:rFonts w:eastAsia="Times New Roman" w:cstheme="minorHAnsi"/>
          <w:sz w:val="20"/>
          <w:szCs w:val="20"/>
          <w:lang w:eastAsia="en-GB"/>
        </w:rPr>
        <w:t xml:space="preserve"> caring and a good communicator</w:t>
      </w:r>
    </w:p>
    <w:p w14:paraId="4D872C30" w14:textId="6BBED95C" w:rsidR="001C76EC" w:rsidRPr="00AF524A" w:rsidRDefault="001C76EC" w:rsidP="009B2DC0">
      <w:pPr>
        <w:numPr>
          <w:ilvl w:val="0"/>
          <w:numId w:val="2"/>
        </w:numPr>
        <w:shd w:val="clear" w:color="auto" w:fill="FFFFFF"/>
        <w:spacing w:after="0" w:line="240" w:lineRule="auto"/>
        <w:ind w:left="0"/>
        <w:textAlignment w:val="baseline"/>
        <w:rPr>
          <w:rFonts w:eastAsia="Times New Roman" w:cstheme="minorHAnsi"/>
          <w:sz w:val="20"/>
          <w:szCs w:val="20"/>
          <w:lang w:eastAsia="en-GB"/>
        </w:rPr>
      </w:pPr>
      <w:r w:rsidRPr="00AF524A">
        <w:rPr>
          <w:rFonts w:eastAsia="Times New Roman" w:cstheme="minorHAnsi"/>
          <w:sz w:val="20"/>
          <w:szCs w:val="20"/>
          <w:lang w:eastAsia="en-GB"/>
        </w:rPr>
        <w:t>Be inspirational and believes all</w:t>
      </w:r>
      <w:r w:rsidR="002514DA">
        <w:rPr>
          <w:rFonts w:eastAsia="Times New Roman" w:cstheme="minorHAnsi"/>
          <w:sz w:val="20"/>
          <w:szCs w:val="20"/>
          <w:lang w:eastAsia="en-GB"/>
        </w:rPr>
        <w:t xml:space="preserve"> children deserve the very best</w:t>
      </w:r>
    </w:p>
    <w:p w14:paraId="55B6FAFD" w14:textId="77777777" w:rsidR="001C76EC" w:rsidRPr="00AF524A" w:rsidRDefault="001C76EC" w:rsidP="009B2DC0">
      <w:pPr>
        <w:numPr>
          <w:ilvl w:val="0"/>
          <w:numId w:val="2"/>
        </w:numPr>
        <w:shd w:val="clear" w:color="auto" w:fill="FFFFFF"/>
        <w:spacing w:after="0" w:line="240" w:lineRule="auto"/>
        <w:ind w:left="0"/>
        <w:textAlignment w:val="baseline"/>
        <w:rPr>
          <w:rFonts w:eastAsia="Times New Roman" w:cstheme="minorHAnsi"/>
          <w:sz w:val="20"/>
          <w:szCs w:val="20"/>
          <w:lang w:eastAsia="en-GB"/>
        </w:rPr>
      </w:pPr>
      <w:r w:rsidRPr="00AF524A">
        <w:rPr>
          <w:rFonts w:eastAsia="Times New Roman" w:cstheme="minorHAnsi"/>
          <w:sz w:val="20"/>
          <w:szCs w:val="20"/>
          <w:lang w:eastAsia="en-GB"/>
        </w:rPr>
        <w:t>Have great teamwork skills, a good sense of humour and a willingness to ‘go the extra mile’ every day</w:t>
      </w:r>
    </w:p>
    <w:p w14:paraId="67C795AC" w14:textId="77777777" w:rsidR="001C76EC" w:rsidRPr="00AF524A" w:rsidRDefault="001C76EC" w:rsidP="009B2DC0">
      <w:pPr>
        <w:numPr>
          <w:ilvl w:val="0"/>
          <w:numId w:val="2"/>
        </w:numPr>
        <w:shd w:val="clear" w:color="auto" w:fill="FFFFFF"/>
        <w:spacing w:after="0" w:line="240" w:lineRule="auto"/>
        <w:ind w:left="0"/>
        <w:textAlignment w:val="baseline"/>
        <w:rPr>
          <w:rFonts w:eastAsia="Times New Roman" w:cstheme="minorHAnsi"/>
          <w:sz w:val="20"/>
          <w:szCs w:val="20"/>
          <w:lang w:eastAsia="en-GB"/>
        </w:rPr>
      </w:pPr>
      <w:r w:rsidRPr="00AF524A">
        <w:rPr>
          <w:rFonts w:eastAsia="Times New Roman" w:cstheme="minorHAnsi"/>
          <w:sz w:val="20"/>
          <w:szCs w:val="20"/>
          <w:lang w:eastAsia="en-GB"/>
        </w:rPr>
        <w:t>Are committed to and display the ‘Home Farm Way’ in everything they do</w:t>
      </w:r>
    </w:p>
    <w:p w14:paraId="6EC5D88C" w14:textId="2BD53262" w:rsidR="001C76EC" w:rsidRDefault="001C76EC" w:rsidP="001C76EC">
      <w:pPr>
        <w:shd w:val="clear" w:color="auto" w:fill="FFFFFF"/>
        <w:spacing w:after="0" w:line="240" w:lineRule="auto"/>
        <w:textAlignment w:val="baseline"/>
        <w:rPr>
          <w:rFonts w:eastAsia="Times New Roman" w:cstheme="minorHAnsi"/>
          <w:b/>
          <w:bCs/>
          <w:sz w:val="20"/>
          <w:szCs w:val="20"/>
          <w:bdr w:val="none" w:sz="0" w:space="0" w:color="auto" w:frame="1"/>
          <w:lang w:eastAsia="en-GB"/>
        </w:rPr>
      </w:pPr>
      <w:r w:rsidRPr="00AF524A">
        <w:rPr>
          <w:rFonts w:eastAsia="Times New Roman" w:cstheme="minorHAnsi"/>
          <w:b/>
          <w:bCs/>
          <w:sz w:val="20"/>
          <w:szCs w:val="20"/>
          <w:bdr w:val="none" w:sz="0" w:space="0" w:color="auto" w:frame="1"/>
          <w:lang w:eastAsia="en-GB"/>
        </w:rPr>
        <w:t xml:space="preserve">Duties </w:t>
      </w:r>
      <w:r w:rsidR="009F49B5">
        <w:rPr>
          <w:rFonts w:eastAsia="Times New Roman" w:cstheme="minorHAnsi"/>
          <w:b/>
          <w:bCs/>
          <w:sz w:val="20"/>
          <w:szCs w:val="20"/>
          <w:bdr w:val="none" w:sz="0" w:space="0" w:color="auto" w:frame="1"/>
          <w:lang w:eastAsia="en-GB"/>
        </w:rPr>
        <w:t>will</w:t>
      </w:r>
      <w:r w:rsidRPr="00AF524A">
        <w:rPr>
          <w:rFonts w:eastAsia="Times New Roman" w:cstheme="minorHAnsi"/>
          <w:b/>
          <w:bCs/>
          <w:sz w:val="20"/>
          <w:szCs w:val="20"/>
          <w:bdr w:val="none" w:sz="0" w:space="0" w:color="auto" w:frame="1"/>
          <w:lang w:eastAsia="en-GB"/>
        </w:rPr>
        <w:t xml:space="preserve"> include:</w:t>
      </w:r>
    </w:p>
    <w:p w14:paraId="2CFA9240" w14:textId="23C96104" w:rsidR="000A3015" w:rsidRDefault="000A3015" w:rsidP="001C76EC">
      <w:pPr>
        <w:shd w:val="clear" w:color="auto" w:fill="FFFFFF"/>
        <w:spacing w:after="0" w:line="240" w:lineRule="auto"/>
        <w:textAlignment w:val="baseline"/>
        <w:rPr>
          <w:rFonts w:eastAsia="Times New Roman" w:cstheme="minorHAnsi"/>
          <w:b/>
          <w:bCs/>
          <w:sz w:val="20"/>
          <w:szCs w:val="20"/>
          <w:bdr w:val="none" w:sz="0" w:space="0" w:color="auto" w:frame="1"/>
          <w:lang w:eastAsia="en-GB"/>
        </w:rPr>
      </w:pPr>
    </w:p>
    <w:p w14:paraId="3ECB7168" w14:textId="77777777" w:rsidR="000A3015" w:rsidRPr="000A3015" w:rsidRDefault="000A3015" w:rsidP="009B2DC0">
      <w:pPr>
        <w:pStyle w:val="ListParagraph"/>
        <w:numPr>
          <w:ilvl w:val="0"/>
          <w:numId w:val="9"/>
        </w:numPr>
        <w:spacing w:after="0" w:line="240" w:lineRule="auto"/>
        <w:ind w:left="-37"/>
        <w:rPr>
          <w:sz w:val="20"/>
          <w:szCs w:val="20"/>
        </w:rPr>
      </w:pPr>
      <w:r w:rsidRPr="000A3015">
        <w:rPr>
          <w:sz w:val="20"/>
          <w:szCs w:val="20"/>
        </w:rPr>
        <w:t>To provide planned and emergency classroom cover for pupils from Nursery to Year 6 in the absence of a teaching member of staff.</w:t>
      </w:r>
    </w:p>
    <w:p w14:paraId="1DCA8AA2" w14:textId="77777777" w:rsidR="000A3015" w:rsidRPr="00D80CB2" w:rsidRDefault="000A3015" w:rsidP="009B2DC0">
      <w:pPr>
        <w:numPr>
          <w:ilvl w:val="0"/>
          <w:numId w:val="9"/>
        </w:numPr>
        <w:spacing w:after="0" w:line="240" w:lineRule="auto"/>
        <w:ind w:left="0"/>
        <w:rPr>
          <w:sz w:val="20"/>
          <w:szCs w:val="20"/>
        </w:rPr>
      </w:pPr>
      <w:r w:rsidRPr="00D80CB2">
        <w:rPr>
          <w:sz w:val="20"/>
          <w:szCs w:val="20"/>
        </w:rPr>
        <w:t>To provide PPA cover lessons</w:t>
      </w:r>
    </w:p>
    <w:p w14:paraId="7E35393F" w14:textId="77777777" w:rsidR="000A3015" w:rsidRPr="00D80CB2" w:rsidRDefault="000A3015" w:rsidP="009B2DC0">
      <w:pPr>
        <w:numPr>
          <w:ilvl w:val="0"/>
          <w:numId w:val="9"/>
        </w:numPr>
        <w:spacing w:after="0" w:line="240" w:lineRule="auto"/>
        <w:ind w:left="0"/>
        <w:rPr>
          <w:sz w:val="20"/>
          <w:szCs w:val="20"/>
        </w:rPr>
      </w:pPr>
      <w:r w:rsidRPr="00D80CB2">
        <w:rPr>
          <w:sz w:val="20"/>
          <w:szCs w:val="20"/>
        </w:rPr>
        <w:t>To create an orderly, purposeful classroom environment.</w:t>
      </w:r>
    </w:p>
    <w:p w14:paraId="5AE22244" w14:textId="77777777" w:rsidR="000A3015" w:rsidRPr="00D80CB2" w:rsidRDefault="000A3015" w:rsidP="009B2DC0">
      <w:pPr>
        <w:numPr>
          <w:ilvl w:val="0"/>
          <w:numId w:val="9"/>
        </w:numPr>
        <w:spacing w:after="0" w:line="240" w:lineRule="auto"/>
        <w:ind w:left="0"/>
        <w:rPr>
          <w:sz w:val="20"/>
          <w:szCs w:val="20"/>
        </w:rPr>
      </w:pPr>
      <w:r w:rsidRPr="00D80CB2">
        <w:rPr>
          <w:sz w:val="20"/>
          <w:szCs w:val="20"/>
        </w:rPr>
        <w:t>To liaise with appropriate teacher on work to set for classes.</w:t>
      </w:r>
    </w:p>
    <w:p w14:paraId="304978A0" w14:textId="77777777" w:rsidR="000A3015" w:rsidRPr="00D80CB2" w:rsidRDefault="000A3015" w:rsidP="009B2DC0">
      <w:pPr>
        <w:numPr>
          <w:ilvl w:val="0"/>
          <w:numId w:val="9"/>
        </w:numPr>
        <w:spacing w:after="0" w:line="240" w:lineRule="auto"/>
        <w:ind w:left="0"/>
        <w:rPr>
          <w:sz w:val="20"/>
          <w:szCs w:val="20"/>
        </w:rPr>
      </w:pPr>
      <w:r w:rsidRPr="00D80CB2">
        <w:rPr>
          <w:sz w:val="20"/>
          <w:szCs w:val="20"/>
        </w:rPr>
        <w:t>To liaise with the member of staff on the return from absence where necessary</w:t>
      </w:r>
    </w:p>
    <w:p w14:paraId="0DA55783" w14:textId="77777777" w:rsidR="000A3015" w:rsidRPr="00D80CB2" w:rsidRDefault="000A3015" w:rsidP="009B2DC0">
      <w:pPr>
        <w:numPr>
          <w:ilvl w:val="0"/>
          <w:numId w:val="9"/>
        </w:numPr>
        <w:spacing w:after="0" w:line="240" w:lineRule="auto"/>
        <w:ind w:left="0"/>
        <w:rPr>
          <w:sz w:val="20"/>
          <w:szCs w:val="20"/>
        </w:rPr>
      </w:pPr>
      <w:r w:rsidRPr="00D80CB2">
        <w:rPr>
          <w:sz w:val="20"/>
          <w:szCs w:val="20"/>
        </w:rPr>
        <w:t>To assist in classroom support if not needed for cover.</w:t>
      </w:r>
    </w:p>
    <w:p w14:paraId="1B1AF7B6" w14:textId="77777777" w:rsidR="000A3015" w:rsidRPr="00D80CB2" w:rsidRDefault="000A3015" w:rsidP="009B2DC0">
      <w:pPr>
        <w:numPr>
          <w:ilvl w:val="0"/>
          <w:numId w:val="9"/>
        </w:numPr>
        <w:spacing w:after="0" w:line="240" w:lineRule="auto"/>
        <w:ind w:left="0"/>
        <w:rPr>
          <w:sz w:val="20"/>
          <w:szCs w:val="20"/>
        </w:rPr>
      </w:pPr>
      <w:r w:rsidRPr="00D80CB2">
        <w:rPr>
          <w:sz w:val="20"/>
          <w:szCs w:val="20"/>
        </w:rPr>
        <w:t>To liaise with the School Business Manager for cover needed.</w:t>
      </w:r>
    </w:p>
    <w:p w14:paraId="749DC0A7" w14:textId="77777777" w:rsidR="000A3015" w:rsidRPr="00D80CB2" w:rsidRDefault="000A3015" w:rsidP="009B2DC0">
      <w:pPr>
        <w:numPr>
          <w:ilvl w:val="0"/>
          <w:numId w:val="9"/>
        </w:numPr>
        <w:spacing w:after="0" w:line="240" w:lineRule="auto"/>
        <w:ind w:left="0"/>
        <w:rPr>
          <w:sz w:val="20"/>
          <w:szCs w:val="20"/>
        </w:rPr>
      </w:pPr>
      <w:r w:rsidRPr="00D80CB2">
        <w:rPr>
          <w:sz w:val="20"/>
          <w:szCs w:val="20"/>
        </w:rPr>
        <w:t xml:space="preserve">To assist in assessment and SATs administration when required. </w:t>
      </w:r>
    </w:p>
    <w:p w14:paraId="62F4C811" w14:textId="77777777" w:rsidR="000A3015" w:rsidRPr="00D80CB2" w:rsidRDefault="000A3015" w:rsidP="009B2DC0">
      <w:pPr>
        <w:numPr>
          <w:ilvl w:val="0"/>
          <w:numId w:val="9"/>
        </w:numPr>
        <w:spacing w:after="0" w:line="240" w:lineRule="auto"/>
        <w:ind w:left="20"/>
        <w:rPr>
          <w:sz w:val="20"/>
          <w:szCs w:val="20"/>
        </w:rPr>
      </w:pPr>
      <w:r w:rsidRPr="00D80CB2">
        <w:rPr>
          <w:sz w:val="20"/>
          <w:szCs w:val="20"/>
        </w:rPr>
        <w:t>To follow the school’s behaviour systems and promote the ‘Home Farm Way’.</w:t>
      </w:r>
    </w:p>
    <w:p w14:paraId="0E67A210" w14:textId="77777777" w:rsidR="009F49B5" w:rsidRDefault="009F49B5" w:rsidP="001C76EC">
      <w:pPr>
        <w:shd w:val="clear" w:color="auto" w:fill="FFFFFF"/>
        <w:spacing w:after="0" w:line="240" w:lineRule="auto"/>
        <w:textAlignment w:val="baseline"/>
        <w:rPr>
          <w:rFonts w:eastAsia="Times New Roman" w:cstheme="minorHAnsi"/>
          <w:b/>
          <w:bCs/>
          <w:sz w:val="20"/>
          <w:szCs w:val="20"/>
          <w:bdr w:val="none" w:sz="0" w:space="0" w:color="auto" w:frame="1"/>
          <w:lang w:eastAsia="en-GB"/>
        </w:rPr>
      </w:pPr>
    </w:p>
    <w:p w14:paraId="36E0A6F4" w14:textId="157D991D" w:rsidR="001C76EC" w:rsidRPr="00AF524A" w:rsidRDefault="001C76EC" w:rsidP="001C76EC">
      <w:pPr>
        <w:shd w:val="clear" w:color="auto" w:fill="FFFFFF"/>
        <w:spacing w:after="0" w:line="240" w:lineRule="auto"/>
        <w:textAlignment w:val="baseline"/>
        <w:rPr>
          <w:rFonts w:eastAsia="Times New Roman" w:cstheme="minorHAnsi"/>
          <w:sz w:val="20"/>
          <w:szCs w:val="20"/>
          <w:lang w:eastAsia="en-GB"/>
        </w:rPr>
      </w:pPr>
      <w:r w:rsidRPr="00AF524A">
        <w:rPr>
          <w:rFonts w:eastAsia="Times New Roman" w:cstheme="minorHAnsi"/>
          <w:b/>
          <w:bCs/>
          <w:sz w:val="20"/>
          <w:szCs w:val="20"/>
          <w:bdr w:val="none" w:sz="0" w:space="0" w:color="auto" w:frame="1"/>
          <w:lang w:eastAsia="en-GB"/>
        </w:rPr>
        <w:t>We can offer:</w:t>
      </w:r>
    </w:p>
    <w:p w14:paraId="63719D94" w14:textId="77777777" w:rsidR="001C76EC" w:rsidRPr="00AF524A" w:rsidRDefault="001C76EC" w:rsidP="009B2DC0">
      <w:pPr>
        <w:numPr>
          <w:ilvl w:val="0"/>
          <w:numId w:val="3"/>
        </w:numPr>
        <w:shd w:val="clear" w:color="auto" w:fill="FFFFFF"/>
        <w:spacing w:after="0" w:line="240" w:lineRule="auto"/>
        <w:ind w:left="0"/>
        <w:textAlignment w:val="baseline"/>
        <w:rPr>
          <w:rFonts w:eastAsia="Times New Roman" w:cstheme="minorHAnsi"/>
          <w:sz w:val="20"/>
          <w:szCs w:val="20"/>
          <w:lang w:eastAsia="en-GB"/>
        </w:rPr>
      </w:pPr>
      <w:r w:rsidRPr="00AF524A">
        <w:rPr>
          <w:rFonts w:eastAsia="Times New Roman" w:cstheme="minorHAnsi"/>
          <w:sz w:val="20"/>
          <w:szCs w:val="20"/>
          <w:lang w:eastAsia="en-GB"/>
        </w:rPr>
        <w:t>A friendly school with strong links with the community</w:t>
      </w:r>
    </w:p>
    <w:p w14:paraId="18B726C9" w14:textId="77777777" w:rsidR="001C76EC" w:rsidRPr="00AF524A" w:rsidRDefault="001C76EC" w:rsidP="009B2DC0">
      <w:pPr>
        <w:numPr>
          <w:ilvl w:val="0"/>
          <w:numId w:val="3"/>
        </w:numPr>
        <w:shd w:val="clear" w:color="auto" w:fill="FFFFFF"/>
        <w:spacing w:after="0" w:line="240" w:lineRule="auto"/>
        <w:ind w:left="0"/>
        <w:textAlignment w:val="baseline"/>
        <w:rPr>
          <w:rFonts w:eastAsia="Times New Roman" w:cstheme="minorHAnsi"/>
          <w:sz w:val="20"/>
          <w:szCs w:val="20"/>
          <w:lang w:eastAsia="en-GB"/>
        </w:rPr>
      </w:pPr>
      <w:r w:rsidRPr="00AF524A">
        <w:rPr>
          <w:rFonts w:eastAsia="Times New Roman" w:cstheme="minorHAnsi"/>
          <w:sz w:val="20"/>
          <w:szCs w:val="20"/>
          <w:lang w:eastAsia="en-GB"/>
        </w:rPr>
        <w:t>A supportive governing body and leadership team</w:t>
      </w:r>
    </w:p>
    <w:p w14:paraId="4557B5B3" w14:textId="77777777" w:rsidR="001C76EC" w:rsidRPr="00AF524A" w:rsidRDefault="001C76EC" w:rsidP="009B2DC0">
      <w:pPr>
        <w:numPr>
          <w:ilvl w:val="0"/>
          <w:numId w:val="3"/>
        </w:numPr>
        <w:shd w:val="clear" w:color="auto" w:fill="FFFFFF"/>
        <w:spacing w:after="0" w:line="240" w:lineRule="auto"/>
        <w:ind w:left="0"/>
        <w:textAlignment w:val="baseline"/>
        <w:rPr>
          <w:rFonts w:eastAsia="Times New Roman" w:cstheme="minorHAnsi"/>
          <w:sz w:val="20"/>
          <w:szCs w:val="20"/>
          <w:lang w:eastAsia="en-GB"/>
        </w:rPr>
      </w:pPr>
      <w:r w:rsidRPr="00AF524A">
        <w:rPr>
          <w:rFonts w:eastAsia="Times New Roman" w:cstheme="minorHAnsi"/>
          <w:sz w:val="20"/>
          <w:szCs w:val="20"/>
          <w:lang w:eastAsia="en-GB"/>
        </w:rPr>
        <w:t>A genuine, welcoming, caring and professional school with pupils who are keen to learn in a very happy and engaging atmosphere</w:t>
      </w:r>
    </w:p>
    <w:p w14:paraId="50E27535" w14:textId="77777777" w:rsidR="001C76EC" w:rsidRPr="00AF524A" w:rsidRDefault="001C76EC" w:rsidP="009B2DC0">
      <w:pPr>
        <w:numPr>
          <w:ilvl w:val="0"/>
          <w:numId w:val="3"/>
        </w:numPr>
        <w:shd w:val="clear" w:color="auto" w:fill="FFFFFF"/>
        <w:spacing w:after="0" w:line="240" w:lineRule="auto"/>
        <w:ind w:left="0"/>
        <w:textAlignment w:val="baseline"/>
        <w:rPr>
          <w:rFonts w:eastAsia="Times New Roman" w:cstheme="minorHAnsi"/>
          <w:sz w:val="20"/>
          <w:szCs w:val="20"/>
          <w:lang w:eastAsia="en-GB"/>
        </w:rPr>
      </w:pPr>
      <w:r w:rsidRPr="00AF524A">
        <w:rPr>
          <w:rFonts w:eastAsia="Times New Roman" w:cstheme="minorHAnsi"/>
          <w:sz w:val="20"/>
          <w:szCs w:val="20"/>
          <w:lang w:eastAsia="en-GB"/>
        </w:rPr>
        <w:t>Hardworking, supportive and enthusiastic colleagues</w:t>
      </w:r>
    </w:p>
    <w:p w14:paraId="3AD12F23" w14:textId="77777777" w:rsidR="001C76EC" w:rsidRPr="00AF524A" w:rsidRDefault="001C76EC" w:rsidP="009B2DC0">
      <w:pPr>
        <w:numPr>
          <w:ilvl w:val="0"/>
          <w:numId w:val="3"/>
        </w:numPr>
        <w:shd w:val="clear" w:color="auto" w:fill="FFFFFF"/>
        <w:spacing w:after="0" w:line="240" w:lineRule="auto"/>
        <w:ind w:left="0"/>
        <w:textAlignment w:val="baseline"/>
        <w:rPr>
          <w:rFonts w:eastAsia="Times New Roman" w:cstheme="minorHAnsi"/>
          <w:sz w:val="20"/>
          <w:szCs w:val="20"/>
          <w:lang w:eastAsia="en-GB"/>
        </w:rPr>
      </w:pPr>
      <w:r w:rsidRPr="00AF524A">
        <w:rPr>
          <w:rFonts w:eastAsia="Times New Roman" w:cstheme="minorHAnsi"/>
          <w:sz w:val="20"/>
          <w:szCs w:val="20"/>
          <w:lang w:eastAsia="en-GB"/>
        </w:rPr>
        <w:t>A commitment to your continued professional development</w:t>
      </w:r>
    </w:p>
    <w:p w14:paraId="4B9821E6" w14:textId="77777777" w:rsidR="001C76EC" w:rsidRPr="00AF524A" w:rsidRDefault="001C76EC" w:rsidP="001C76EC">
      <w:pPr>
        <w:shd w:val="clear" w:color="auto" w:fill="FFFFFF"/>
        <w:spacing w:after="0" w:line="240" w:lineRule="auto"/>
        <w:textAlignment w:val="baseline"/>
        <w:rPr>
          <w:rFonts w:eastAsia="Times New Roman" w:cstheme="minorHAnsi"/>
          <w:sz w:val="20"/>
          <w:szCs w:val="20"/>
          <w:lang w:eastAsia="en-GB"/>
        </w:rPr>
      </w:pPr>
    </w:p>
    <w:p w14:paraId="099F84D0" w14:textId="3DDB9AAE" w:rsidR="001C76EC" w:rsidRPr="00AF524A" w:rsidRDefault="001C76EC" w:rsidP="001C76EC">
      <w:pPr>
        <w:shd w:val="clear" w:color="auto" w:fill="FFFFFF"/>
        <w:spacing w:after="0" w:line="240" w:lineRule="auto"/>
        <w:textAlignment w:val="baseline"/>
        <w:rPr>
          <w:rFonts w:eastAsia="Times New Roman" w:cstheme="minorHAnsi"/>
          <w:sz w:val="20"/>
          <w:szCs w:val="20"/>
          <w:lang w:eastAsia="en-GB"/>
        </w:rPr>
      </w:pPr>
      <w:r w:rsidRPr="00AF524A">
        <w:rPr>
          <w:rFonts w:eastAsia="Times New Roman" w:cstheme="minorHAnsi"/>
          <w:b/>
          <w:bCs/>
          <w:sz w:val="20"/>
          <w:szCs w:val="20"/>
          <w:bdr w:val="none" w:sz="0" w:space="0" w:color="auto" w:frame="1"/>
          <w:lang w:eastAsia="en-GB"/>
        </w:rPr>
        <w:t xml:space="preserve">Closing date: </w:t>
      </w:r>
      <w:r w:rsidR="00894250">
        <w:rPr>
          <w:rFonts w:eastAsia="Times New Roman" w:cstheme="minorHAnsi"/>
          <w:b/>
          <w:bCs/>
          <w:sz w:val="20"/>
          <w:szCs w:val="20"/>
          <w:bdr w:val="none" w:sz="0" w:space="0" w:color="auto" w:frame="1"/>
          <w:lang w:eastAsia="en-GB"/>
        </w:rPr>
        <w:t>3</w:t>
      </w:r>
      <w:r w:rsidR="00894250" w:rsidRPr="00894250">
        <w:rPr>
          <w:rFonts w:eastAsia="Times New Roman" w:cstheme="minorHAnsi"/>
          <w:b/>
          <w:bCs/>
          <w:sz w:val="20"/>
          <w:szCs w:val="20"/>
          <w:bdr w:val="none" w:sz="0" w:space="0" w:color="auto" w:frame="1"/>
          <w:vertAlign w:val="superscript"/>
          <w:lang w:eastAsia="en-GB"/>
        </w:rPr>
        <w:t>rd</w:t>
      </w:r>
      <w:r w:rsidR="00894250">
        <w:rPr>
          <w:rFonts w:eastAsia="Times New Roman" w:cstheme="minorHAnsi"/>
          <w:b/>
          <w:bCs/>
          <w:sz w:val="20"/>
          <w:szCs w:val="20"/>
          <w:bdr w:val="none" w:sz="0" w:space="0" w:color="auto" w:frame="1"/>
          <w:lang w:eastAsia="en-GB"/>
        </w:rPr>
        <w:t xml:space="preserve"> November</w:t>
      </w:r>
      <w:r w:rsidR="000057C2">
        <w:rPr>
          <w:rFonts w:eastAsia="Times New Roman" w:cstheme="minorHAnsi"/>
          <w:b/>
          <w:bCs/>
          <w:sz w:val="20"/>
          <w:szCs w:val="20"/>
          <w:bdr w:val="none" w:sz="0" w:space="0" w:color="auto" w:frame="1"/>
          <w:lang w:eastAsia="en-GB"/>
        </w:rPr>
        <w:t xml:space="preserve"> 2024</w:t>
      </w:r>
      <w:r w:rsidR="00851C03">
        <w:rPr>
          <w:rFonts w:eastAsia="Times New Roman" w:cstheme="minorHAnsi"/>
          <w:b/>
          <w:bCs/>
          <w:sz w:val="20"/>
          <w:szCs w:val="20"/>
          <w:bdr w:val="none" w:sz="0" w:space="0" w:color="auto" w:frame="1"/>
          <w:lang w:eastAsia="en-GB"/>
        </w:rPr>
        <w:br/>
        <w:t xml:space="preserve">Interviews: </w:t>
      </w:r>
      <w:r w:rsidR="00894250">
        <w:rPr>
          <w:rFonts w:eastAsia="Times New Roman" w:cstheme="minorHAnsi"/>
          <w:b/>
          <w:bCs/>
          <w:sz w:val="20"/>
          <w:szCs w:val="20"/>
          <w:bdr w:val="none" w:sz="0" w:space="0" w:color="auto" w:frame="1"/>
          <w:lang w:eastAsia="en-GB"/>
        </w:rPr>
        <w:t>TBC</w:t>
      </w:r>
    </w:p>
    <w:p w14:paraId="23E09F45" w14:textId="77777777" w:rsidR="00AF524A" w:rsidRPr="00AF524A" w:rsidRDefault="001C76EC" w:rsidP="001C76EC">
      <w:pPr>
        <w:rPr>
          <w:rFonts w:eastAsia="Times New Roman" w:cstheme="minorHAnsi"/>
          <w:sz w:val="20"/>
          <w:szCs w:val="20"/>
          <w:lang w:eastAsia="en-GB"/>
        </w:rPr>
      </w:pPr>
      <w:r w:rsidRPr="00AF524A">
        <w:rPr>
          <w:rFonts w:eastAsia="Times New Roman" w:cstheme="minorHAnsi"/>
          <w:sz w:val="20"/>
          <w:szCs w:val="20"/>
          <w:lang w:eastAsia="en-GB"/>
        </w:rPr>
        <w:t>We are committed to safeguarding and promoting the welfare of children</w:t>
      </w:r>
      <w:r w:rsidRPr="00AF524A">
        <w:rPr>
          <w:rFonts w:eastAsia="Times New Roman" w:cstheme="minorHAnsi"/>
          <w:sz w:val="20"/>
          <w:szCs w:val="20"/>
          <w:lang w:eastAsia="en-GB"/>
        </w:rPr>
        <w:br/>
      </w:r>
      <w:proofErr w:type="gramStart"/>
      <w:r w:rsidRPr="00AF524A">
        <w:rPr>
          <w:rFonts w:eastAsia="Times New Roman" w:cstheme="minorHAnsi"/>
          <w:sz w:val="20"/>
          <w:szCs w:val="20"/>
          <w:lang w:eastAsia="en-GB"/>
        </w:rPr>
        <w:t>All</w:t>
      </w:r>
      <w:proofErr w:type="gramEnd"/>
      <w:r w:rsidRPr="00AF524A">
        <w:rPr>
          <w:rFonts w:eastAsia="Times New Roman" w:cstheme="minorHAnsi"/>
          <w:sz w:val="20"/>
          <w:szCs w:val="20"/>
          <w:lang w:eastAsia="en-GB"/>
        </w:rPr>
        <w:t xml:space="preserve"> posts are subject to an enhanced DBS check</w:t>
      </w:r>
    </w:p>
    <w:p w14:paraId="3954706C" w14:textId="63C87767" w:rsidR="008A25CB" w:rsidRPr="00AF524A" w:rsidRDefault="001C76EC" w:rsidP="001C76EC">
      <w:pPr>
        <w:rPr>
          <w:rFonts w:cstheme="minorHAnsi"/>
          <w:sz w:val="20"/>
          <w:szCs w:val="20"/>
        </w:rPr>
      </w:pPr>
      <w:r w:rsidRPr="00AF524A">
        <w:rPr>
          <w:rFonts w:eastAsia="Times New Roman" w:cstheme="minorHAnsi"/>
          <w:sz w:val="20"/>
          <w:szCs w:val="20"/>
          <w:lang w:eastAsia="en-GB"/>
        </w:rPr>
        <w:t>Proof of eligibility to work in the UK will be required </w:t>
      </w:r>
      <w:r w:rsidRPr="00AF524A">
        <w:rPr>
          <w:rFonts w:eastAsia="Times New Roman" w:cstheme="minorHAnsi"/>
          <w:sz w:val="20"/>
          <w:szCs w:val="20"/>
          <w:lang w:eastAsia="en-GB"/>
        </w:rPr>
        <w:br/>
      </w:r>
      <w:r w:rsidRPr="00AF524A">
        <w:rPr>
          <w:rFonts w:eastAsia="Times New Roman" w:cstheme="minorHAnsi"/>
          <w:b/>
          <w:bCs/>
          <w:sz w:val="20"/>
          <w:szCs w:val="20"/>
          <w:bdr w:val="none" w:sz="0" w:space="0" w:color="auto" w:frame="1"/>
          <w:lang w:eastAsia="en-GB"/>
        </w:rPr>
        <w:t>Please note: CVs are not accepted for this post</w:t>
      </w:r>
    </w:p>
    <w:p w14:paraId="2F860D36" w14:textId="77777777" w:rsidR="008A25CB" w:rsidRDefault="008A25CB">
      <w:pPr>
        <w:rPr>
          <w:rFonts w:ascii="Segoe UI" w:eastAsia="Times New Roman" w:hAnsi="Segoe UI" w:cs="Segoe UI"/>
          <w:sz w:val="18"/>
          <w:szCs w:val="18"/>
          <w:lang w:eastAsia="en-GB"/>
        </w:rPr>
      </w:pPr>
      <w:r>
        <w:rPr>
          <w:rFonts w:ascii="Segoe UI" w:hAnsi="Segoe UI" w:cs="Segoe UI"/>
          <w:sz w:val="18"/>
          <w:szCs w:val="18"/>
        </w:rPr>
        <w:br w:type="page"/>
      </w:r>
    </w:p>
    <w:p w14:paraId="0A029BC5" w14:textId="1E8673F9" w:rsidR="008A25CB" w:rsidRDefault="008A25CB" w:rsidP="0028419D">
      <w:pPr>
        <w:pStyle w:val="paragraph"/>
        <w:shd w:val="clear" w:color="auto" w:fill="FFFFFF"/>
        <w:spacing w:before="0" w:beforeAutospacing="0" w:after="0" w:afterAutospacing="0"/>
        <w:textAlignment w:val="baseline"/>
        <w:rPr>
          <w:rFonts w:asciiTheme="minorHAnsi" w:hAnsiTheme="minorHAnsi" w:cstheme="minorHAnsi"/>
          <w:b/>
          <w:sz w:val="40"/>
          <w:szCs w:val="40"/>
        </w:rPr>
      </w:pPr>
      <w:r w:rsidRPr="008A25CB">
        <w:rPr>
          <w:rFonts w:asciiTheme="minorHAnsi" w:hAnsiTheme="minorHAnsi" w:cstheme="minorHAnsi"/>
          <w:b/>
          <w:sz w:val="40"/>
          <w:szCs w:val="40"/>
        </w:rPr>
        <w:lastRenderedPageBreak/>
        <w:t>Statement of school’s value</w:t>
      </w:r>
      <w:r>
        <w:rPr>
          <w:rFonts w:asciiTheme="minorHAnsi" w:hAnsiTheme="minorHAnsi" w:cstheme="minorHAnsi"/>
          <w:b/>
          <w:sz w:val="40"/>
          <w:szCs w:val="40"/>
        </w:rPr>
        <w:t>s</w:t>
      </w:r>
      <w:r w:rsidRPr="008A25CB">
        <w:rPr>
          <w:rFonts w:asciiTheme="minorHAnsi" w:hAnsiTheme="minorHAnsi" w:cstheme="minorHAnsi"/>
          <w:b/>
          <w:sz w:val="40"/>
          <w:szCs w:val="40"/>
        </w:rPr>
        <w:t xml:space="preserve"> and ethos</w:t>
      </w:r>
    </w:p>
    <w:p w14:paraId="5410B677" w14:textId="00175D20" w:rsidR="008A25CB" w:rsidRDefault="008A25CB" w:rsidP="0028419D">
      <w:pPr>
        <w:pStyle w:val="paragraph"/>
        <w:shd w:val="clear" w:color="auto" w:fill="FFFFFF"/>
        <w:spacing w:before="0" w:beforeAutospacing="0" w:after="0" w:afterAutospacing="0"/>
        <w:textAlignment w:val="baseline"/>
        <w:rPr>
          <w:rFonts w:asciiTheme="minorHAnsi" w:hAnsiTheme="minorHAnsi" w:cstheme="minorHAnsi"/>
          <w:b/>
          <w:sz w:val="40"/>
          <w:szCs w:val="40"/>
        </w:rPr>
      </w:pPr>
    </w:p>
    <w:p w14:paraId="05B5BEA4" w14:textId="7AF9ECEA" w:rsidR="008A25CB" w:rsidRDefault="008A25CB" w:rsidP="0028419D">
      <w:pPr>
        <w:pStyle w:val="paragraph"/>
        <w:shd w:val="clear" w:color="auto" w:fill="FFFFFF"/>
        <w:spacing w:before="0" w:beforeAutospacing="0" w:after="0" w:afterAutospacing="0"/>
        <w:textAlignment w:val="baseline"/>
        <w:rPr>
          <w:rFonts w:asciiTheme="minorHAnsi" w:hAnsiTheme="minorHAnsi" w:cstheme="minorHAnsi"/>
          <w:sz w:val="40"/>
          <w:szCs w:val="40"/>
        </w:rPr>
      </w:pPr>
      <w:r>
        <w:rPr>
          <w:rFonts w:asciiTheme="minorHAnsi" w:hAnsiTheme="minorHAnsi" w:cstheme="minorHAnsi"/>
          <w:sz w:val="40"/>
          <w:szCs w:val="40"/>
        </w:rPr>
        <w:t>Our School Values</w:t>
      </w:r>
    </w:p>
    <w:p w14:paraId="17301AC8"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H</w:t>
      </w:r>
      <w:r w:rsidRPr="008A25CB">
        <w:rPr>
          <w:rFonts w:asciiTheme="minorHAnsi" w:hAnsiTheme="minorHAnsi" w:cstheme="minorHAnsi"/>
          <w:sz w:val="28"/>
          <w:szCs w:val="28"/>
        </w:rPr>
        <w:t>onesty</w:t>
      </w:r>
    </w:p>
    <w:p w14:paraId="2B8025DA"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O</w:t>
      </w:r>
      <w:r w:rsidRPr="008A25CB">
        <w:rPr>
          <w:rFonts w:asciiTheme="minorHAnsi" w:hAnsiTheme="minorHAnsi" w:cstheme="minorHAnsi"/>
          <w:sz w:val="28"/>
          <w:szCs w:val="28"/>
        </w:rPr>
        <w:t>pportunities</w:t>
      </w:r>
    </w:p>
    <w:p w14:paraId="6E38E2B3"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M</w:t>
      </w:r>
      <w:r w:rsidRPr="008A25CB">
        <w:rPr>
          <w:rFonts w:asciiTheme="minorHAnsi" w:hAnsiTheme="minorHAnsi" w:cstheme="minorHAnsi"/>
          <w:sz w:val="28"/>
          <w:szCs w:val="28"/>
        </w:rPr>
        <w:t>utual Respect</w:t>
      </w:r>
    </w:p>
    <w:p w14:paraId="175DEA4F"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E</w:t>
      </w:r>
      <w:r w:rsidRPr="008A25CB">
        <w:rPr>
          <w:rFonts w:asciiTheme="minorHAnsi" w:hAnsiTheme="minorHAnsi" w:cstheme="minorHAnsi"/>
          <w:sz w:val="28"/>
          <w:szCs w:val="28"/>
        </w:rPr>
        <w:t>njoyment</w:t>
      </w:r>
    </w:p>
    <w:p w14:paraId="01CD202D"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16"/>
          <w:szCs w:val="16"/>
        </w:rPr>
      </w:pPr>
    </w:p>
    <w:p w14:paraId="60033D76" w14:textId="0ABFF956"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F</w:t>
      </w:r>
      <w:r w:rsidRPr="008A25CB">
        <w:rPr>
          <w:rFonts w:asciiTheme="minorHAnsi" w:hAnsiTheme="minorHAnsi" w:cstheme="minorHAnsi"/>
          <w:sz w:val="28"/>
          <w:szCs w:val="28"/>
        </w:rPr>
        <w:t>riendship</w:t>
      </w:r>
    </w:p>
    <w:p w14:paraId="7759BDD7"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A</w:t>
      </w:r>
      <w:r w:rsidRPr="008A25CB">
        <w:rPr>
          <w:rFonts w:asciiTheme="minorHAnsi" w:hAnsiTheme="minorHAnsi" w:cstheme="minorHAnsi"/>
          <w:sz w:val="28"/>
          <w:szCs w:val="28"/>
        </w:rPr>
        <w:t>chievement</w:t>
      </w:r>
    </w:p>
    <w:p w14:paraId="48D4E97A"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R</w:t>
      </w:r>
      <w:r w:rsidRPr="008A25CB">
        <w:rPr>
          <w:rFonts w:asciiTheme="minorHAnsi" w:hAnsiTheme="minorHAnsi" w:cstheme="minorHAnsi"/>
          <w:sz w:val="28"/>
          <w:szCs w:val="28"/>
        </w:rPr>
        <w:t>esilience</w:t>
      </w:r>
    </w:p>
    <w:p w14:paraId="6A69ABC6" w14:textId="35582036" w:rsidR="008A25CB" w:rsidRDefault="008A25CB" w:rsidP="008A25CB">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8A25CB">
        <w:rPr>
          <w:rFonts w:asciiTheme="minorHAnsi" w:hAnsiTheme="minorHAnsi" w:cstheme="minorHAnsi"/>
          <w:b/>
          <w:sz w:val="28"/>
          <w:szCs w:val="28"/>
        </w:rPr>
        <w:t>M</w:t>
      </w:r>
      <w:r w:rsidRPr="008A25CB">
        <w:rPr>
          <w:rFonts w:asciiTheme="minorHAnsi" w:hAnsiTheme="minorHAnsi" w:cstheme="minorHAnsi"/>
          <w:sz w:val="28"/>
          <w:szCs w:val="28"/>
        </w:rPr>
        <w:t>aturity</w:t>
      </w:r>
    </w:p>
    <w:p w14:paraId="10D88480" w14:textId="77777777" w:rsidR="008A25CB" w:rsidRPr="008A25CB" w:rsidRDefault="008A25CB" w:rsidP="008A25CB">
      <w:pPr>
        <w:pStyle w:val="paragraph"/>
        <w:shd w:val="clear" w:color="auto" w:fill="FFFFFF"/>
        <w:spacing w:before="0" w:beforeAutospacing="0" w:after="0" w:afterAutospacing="0"/>
        <w:textAlignment w:val="baseline"/>
        <w:rPr>
          <w:rFonts w:asciiTheme="minorHAnsi" w:hAnsiTheme="minorHAnsi" w:cstheme="minorHAnsi"/>
          <w:sz w:val="28"/>
          <w:szCs w:val="28"/>
        </w:rPr>
      </w:pPr>
    </w:p>
    <w:p w14:paraId="61F6803E" w14:textId="77777777" w:rsidR="008A25CB" w:rsidRPr="008A25CB" w:rsidRDefault="008A25CB" w:rsidP="008A25CB">
      <w:pPr>
        <w:pStyle w:val="paragraph"/>
        <w:shd w:val="clear" w:color="auto" w:fill="FFFFFF"/>
        <w:spacing w:before="0" w:beforeAutospacing="0" w:after="0" w:afterAutospacing="0"/>
        <w:textAlignment w:val="baseline"/>
        <w:rPr>
          <w:rFonts w:asciiTheme="minorHAnsi" w:hAnsiTheme="minorHAnsi" w:cstheme="minorHAnsi"/>
          <w:sz w:val="16"/>
          <w:szCs w:val="16"/>
        </w:rPr>
      </w:pPr>
    </w:p>
    <w:p w14:paraId="1B5C4315" w14:textId="285F4869" w:rsidR="008A25CB" w:rsidRDefault="008A25CB" w:rsidP="0028419D">
      <w:pPr>
        <w:pStyle w:val="paragraph"/>
        <w:shd w:val="clear" w:color="auto" w:fill="FFFFFF"/>
        <w:spacing w:before="0" w:beforeAutospacing="0" w:after="0" w:afterAutospacing="0"/>
        <w:textAlignment w:val="baseline"/>
        <w:rPr>
          <w:rFonts w:asciiTheme="minorHAnsi" w:hAnsiTheme="minorHAnsi" w:cstheme="minorHAnsi"/>
          <w:sz w:val="40"/>
          <w:szCs w:val="40"/>
        </w:rPr>
      </w:pPr>
      <w:r>
        <w:rPr>
          <w:rFonts w:asciiTheme="minorHAnsi" w:hAnsiTheme="minorHAnsi" w:cstheme="minorHAnsi"/>
          <w:sz w:val="40"/>
          <w:szCs w:val="40"/>
        </w:rPr>
        <w:t>British Values</w:t>
      </w:r>
    </w:p>
    <w:p w14:paraId="1D9FA8F2" w14:textId="77777777" w:rsidR="008A25CB" w:rsidRPr="008A25CB" w:rsidRDefault="008A25CB" w:rsidP="0028419D">
      <w:pPr>
        <w:pStyle w:val="paragraph"/>
        <w:shd w:val="clear" w:color="auto" w:fill="FFFFFF"/>
        <w:spacing w:before="0" w:beforeAutospacing="0" w:after="0" w:afterAutospacing="0"/>
        <w:textAlignment w:val="baseline"/>
        <w:rPr>
          <w:rFonts w:asciiTheme="minorHAnsi" w:hAnsiTheme="minorHAnsi" w:cstheme="minorHAnsi"/>
          <w:sz w:val="40"/>
          <w:szCs w:val="40"/>
        </w:rPr>
      </w:pPr>
    </w:p>
    <w:p w14:paraId="7A5E07EE" w14:textId="6126D128" w:rsidR="008A25CB" w:rsidRPr="008A25CB" w:rsidRDefault="002514DA" w:rsidP="008A25CB">
      <w:pPr>
        <w:rPr>
          <w:rFonts w:cstheme="minorHAnsi"/>
          <w:sz w:val="24"/>
          <w:szCs w:val="24"/>
        </w:rPr>
      </w:pPr>
      <w:r>
        <w:rPr>
          <w:rFonts w:cstheme="minorHAnsi"/>
          <w:sz w:val="24"/>
          <w:szCs w:val="24"/>
        </w:rPr>
        <w:t>At Home Farm Primary S</w:t>
      </w:r>
      <w:r w:rsidR="008A25CB" w:rsidRPr="008A25CB">
        <w:rPr>
          <w:rFonts w:cstheme="minorHAnsi"/>
          <w:sz w:val="24"/>
          <w:szCs w:val="24"/>
        </w:rPr>
        <w:t>chool we provide opportunities for pupils to explore their own culture and have a clear understanding and appreciation of a wide range of the cultural influences that have shaped modern Britain.</w:t>
      </w:r>
    </w:p>
    <w:p w14:paraId="0463397D" w14:textId="77777777" w:rsidR="008A25CB" w:rsidRPr="008A25CB" w:rsidRDefault="008A25CB" w:rsidP="008A25CB">
      <w:pPr>
        <w:rPr>
          <w:rFonts w:cstheme="minorHAnsi"/>
          <w:sz w:val="24"/>
          <w:szCs w:val="24"/>
        </w:rPr>
      </w:pPr>
      <w:r w:rsidRPr="008A25CB">
        <w:rPr>
          <w:rFonts w:cstheme="minorHAnsi"/>
          <w:sz w:val="24"/>
          <w:szCs w:val="24"/>
        </w:rPr>
        <w:t xml:space="preserve">We are a school for </w:t>
      </w:r>
      <w:r w:rsidRPr="008A25CB">
        <w:rPr>
          <w:rFonts w:cstheme="minorHAnsi"/>
          <w:i/>
          <w:sz w:val="24"/>
          <w:szCs w:val="24"/>
        </w:rPr>
        <w:t xml:space="preserve">all. </w:t>
      </w:r>
      <w:r w:rsidRPr="008A25CB">
        <w:rPr>
          <w:rFonts w:cstheme="minorHAnsi"/>
          <w:sz w:val="24"/>
          <w:szCs w:val="24"/>
        </w:rPr>
        <w:t>We recognise the multi-cultural, multi-faith nature of our community and of Britain. We understand the crucial role our school plays in promoting British Values.</w:t>
      </w:r>
    </w:p>
    <w:p w14:paraId="3A34741C" w14:textId="77777777" w:rsidR="008A25CB" w:rsidRDefault="008A25CB">
      <w:pPr>
        <w:rPr>
          <w:rFonts w:ascii="Segoe UI" w:eastAsia="Times New Roman" w:hAnsi="Segoe UI" w:cs="Segoe UI"/>
          <w:b/>
          <w:sz w:val="18"/>
          <w:szCs w:val="18"/>
          <w:lang w:eastAsia="en-GB"/>
        </w:rPr>
      </w:pPr>
      <w:r>
        <w:rPr>
          <w:rFonts w:ascii="Segoe UI" w:hAnsi="Segoe UI" w:cs="Segoe UI"/>
          <w:b/>
          <w:sz w:val="18"/>
          <w:szCs w:val="18"/>
        </w:rPr>
        <w:br w:type="page"/>
      </w:r>
    </w:p>
    <w:p w14:paraId="2A0C30DD" w14:textId="4DAC9206" w:rsidR="00AF524A" w:rsidRPr="00AF524A" w:rsidRDefault="00AF524A" w:rsidP="00AF524A">
      <w:pPr>
        <w:jc w:val="center"/>
        <w:rPr>
          <w:rFonts w:cstheme="minorHAnsi"/>
          <w:b/>
        </w:rPr>
      </w:pPr>
      <w:r w:rsidRPr="00AF524A">
        <w:rPr>
          <w:rFonts w:cstheme="minorHAnsi"/>
          <w:b/>
        </w:rPr>
        <w:lastRenderedPageBreak/>
        <w:t xml:space="preserve">JOB DESCRIPTION: </w:t>
      </w:r>
      <w:r w:rsidR="00300A32">
        <w:rPr>
          <w:rFonts w:cstheme="minorHAnsi"/>
          <w:b/>
        </w:rPr>
        <w:t>Cover Supervisor</w:t>
      </w:r>
    </w:p>
    <w:p w14:paraId="1C3DF759" w14:textId="77777777" w:rsidR="00AF524A" w:rsidRPr="00AF524A" w:rsidRDefault="00AF524A" w:rsidP="00AF524A">
      <w:pPr>
        <w:rPr>
          <w:rFonts w:cstheme="minorHAnsi"/>
        </w:rPr>
      </w:pPr>
      <w:r w:rsidRPr="00AF524A">
        <w:rPr>
          <w:rFonts w:cstheme="minorHAnsi"/>
        </w:rPr>
        <w:t>The following information is furnished to help staff and those people considering joining the City of Bradford Metropolitan District Council to understand and appreciate the work content of their post and the role they are to play in the organisation.  However, the following points should be noted:</w:t>
      </w:r>
    </w:p>
    <w:p w14:paraId="093205C2" w14:textId="77777777" w:rsidR="00AF524A" w:rsidRPr="00AF524A" w:rsidRDefault="00AF524A" w:rsidP="009B2DC0">
      <w:pPr>
        <w:numPr>
          <w:ilvl w:val="0"/>
          <w:numId w:val="4"/>
        </w:numPr>
        <w:spacing w:after="0" w:line="240" w:lineRule="auto"/>
        <w:rPr>
          <w:rFonts w:cstheme="minorHAnsi"/>
        </w:rPr>
      </w:pPr>
      <w:r w:rsidRPr="00AF524A">
        <w:rPr>
          <w:rFonts w:cstheme="minorHAnsi"/>
        </w:rPr>
        <w:t>Whilst every endeavour has been made to outline all the duties and responsibilities of the post, a document such as this does not permit every item to be specified in detail.  Broad headings, therefore, may have been used below, in which case all the usual associated routines are naturally included in the job description.</w:t>
      </w:r>
    </w:p>
    <w:p w14:paraId="5F139D05" w14:textId="77777777" w:rsidR="00AF524A" w:rsidRPr="00AF524A" w:rsidRDefault="00AF524A" w:rsidP="009B2DC0">
      <w:pPr>
        <w:numPr>
          <w:ilvl w:val="0"/>
          <w:numId w:val="4"/>
        </w:numPr>
        <w:spacing w:after="0" w:line="240" w:lineRule="auto"/>
        <w:rPr>
          <w:rFonts w:cstheme="minorHAnsi"/>
        </w:rPr>
      </w:pPr>
      <w:r w:rsidRPr="00AF524A">
        <w:rPr>
          <w:rFonts w:cstheme="minorHAnsi"/>
        </w:rPr>
        <w:t>Officers should not refuse to undertake work, which is not specified on this form, but they should record any additional duties they are required to perform and these will be taken into account when the post is reviewed.</w:t>
      </w:r>
    </w:p>
    <w:p w14:paraId="0E7BB5D7" w14:textId="77777777" w:rsidR="00AF524A" w:rsidRPr="00AF524A" w:rsidRDefault="00AF524A" w:rsidP="009B2DC0">
      <w:pPr>
        <w:numPr>
          <w:ilvl w:val="0"/>
          <w:numId w:val="4"/>
        </w:numPr>
        <w:spacing w:after="0" w:line="240" w:lineRule="auto"/>
        <w:rPr>
          <w:rFonts w:cstheme="minorHAnsi"/>
        </w:rPr>
      </w:pPr>
      <w:r w:rsidRPr="00AF524A">
        <w:rPr>
          <w:rFonts w:cstheme="minorHAnsi"/>
        </w:rPr>
        <w:t>Bradford is an Equal Opportunities Employer and requires its employees to comply with all current equality policies both in terms of equal opportunity for employment and access to the Council Services.</w:t>
      </w:r>
    </w:p>
    <w:p w14:paraId="3AFBB799" w14:textId="77777777" w:rsidR="00AF524A" w:rsidRPr="00AF524A" w:rsidRDefault="00AF524A" w:rsidP="009B2DC0">
      <w:pPr>
        <w:numPr>
          <w:ilvl w:val="0"/>
          <w:numId w:val="4"/>
        </w:numPr>
        <w:spacing w:after="0" w:line="240" w:lineRule="auto"/>
        <w:rPr>
          <w:rFonts w:cstheme="minorHAnsi"/>
        </w:rPr>
      </w:pPr>
      <w:r w:rsidRPr="00AF524A">
        <w:rPr>
          <w:rFonts w:cstheme="minorHAnsi"/>
        </w:rPr>
        <w:t>The Council is committed to making any necessary reasonable adjustments to the job role and the working environment that would enable access to employment opportunities for disabled job applicants or continued employment for any employee who develops a disabling condition.</w:t>
      </w:r>
    </w:p>
    <w:p w14:paraId="0AEF4F6D" w14:textId="476D8345" w:rsidR="00300A32" w:rsidRPr="00300A32" w:rsidRDefault="00300A32" w:rsidP="00300A32">
      <w:pPr>
        <w:keepNext/>
        <w:spacing w:before="240" w:after="60" w:line="240" w:lineRule="auto"/>
        <w:outlineLvl w:val="0"/>
        <w:rPr>
          <w:rFonts w:ascii="Arial" w:eastAsia="Times New Roman" w:hAnsi="Arial" w:cs="Times New Roman"/>
          <w:b/>
          <w:kern w:val="28"/>
          <w:sz w:val="24"/>
          <w:szCs w:val="20"/>
          <w:lang w:eastAsia="en-GB"/>
        </w:rPr>
      </w:pPr>
      <w:r>
        <w:rPr>
          <w:rFonts w:ascii="Arial" w:eastAsia="Times New Roman" w:hAnsi="Arial" w:cs="Times New Roman"/>
          <w:b/>
          <w:kern w:val="28"/>
          <w:sz w:val="24"/>
          <w:szCs w:val="20"/>
          <w:lang w:eastAsia="en-GB"/>
        </w:rPr>
        <w:t>S</w:t>
      </w:r>
      <w:r w:rsidRPr="00300A32">
        <w:rPr>
          <w:rFonts w:ascii="Arial" w:eastAsia="Times New Roman" w:hAnsi="Arial" w:cs="Times New Roman"/>
          <w:b/>
          <w:kern w:val="28"/>
          <w:sz w:val="24"/>
          <w:szCs w:val="20"/>
          <w:lang w:eastAsia="en-GB"/>
        </w:rPr>
        <w:t>alary</w:t>
      </w:r>
    </w:p>
    <w:p w14:paraId="19C6C25F" w14:textId="77777777" w:rsidR="00300A32" w:rsidRPr="00300A32" w:rsidRDefault="00300A32" w:rsidP="00300A32">
      <w:pPr>
        <w:spacing w:after="0" w:line="240" w:lineRule="auto"/>
        <w:rPr>
          <w:rFonts w:ascii="Arial" w:eastAsia="Times New Roman" w:hAnsi="Arial" w:cs="Times New Roman"/>
          <w:sz w:val="20"/>
          <w:szCs w:val="20"/>
          <w:lang w:eastAsia="en-GB"/>
        </w:rPr>
      </w:pPr>
      <w:r w:rsidRPr="00300A32">
        <w:rPr>
          <w:rFonts w:ascii="Arial" w:eastAsia="Times New Roman" w:hAnsi="Arial" w:cs="Times New Roman"/>
          <w:sz w:val="20"/>
          <w:szCs w:val="20"/>
          <w:lang w:eastAsia="en-GB"/>
        </w:rPr>
        <w:t>There is no statutory pay point. Salary should be in accordance with any agreement for staff at the school.</w:t>
      </w:r>
    </w:p>
    <w:p w14:paraId="791B6BB5" w14:textId="77777777" w:rsidR="00300A32" w:rsidRPr="00300A32" w:rsidRDefault="00300A32" w:rsidP="00300A32">
      <w:pPr>
        <w:spacing w:after="0" w:line="240" w:lineRule="auto"/>
        <w:rPr>
          <w:rFonts w:ascii="Arial" w:eastAsia="Times New Roman" w:hAnsi="Arial" w:cs="Times New Roman"/>
          <w:sz w:val="20"/>
          <w:szCs w:val="20"/>
          <w:lang w:eastAsia="en-GB"/>
        </w:rPr>
      </w:pPr>
    </w:p>
    <w:p w14:paraId="2BFFFD9C" w14:textId="77777777" w:rsidR="00300A32" w:rsidRPr="00300A32" w:rsidRDefault="00300A32" w:rsidP="00300A32">
      <w:pPr>
        <w:keepNext/>
        <w:spacing w:before="240" w:after="60" w:line="240" w:lineRule="auto"/>
        <w:outlineLvl w:val="0"/>
        <w:rPr>
          <w:rFonts w:ascii="Arial" w:eastAsia="Times New Roman" w:hAnsi="Arial" w:cs="Times New Roman"/>
          <w:b/>
          <w:kern w:val="28"/>
          <w:sz w:val="24"/>
          <w:szCs w:val="20"/>
          <w:lang w:eastAsia="en-GB"/>
        </w:rPr>
      </w:pPr>
      <w:r w:rsidRPr="00300A32">
        <w:rPr>
          <w:rFonts w:ascii="Arial" w:eastAsia="Times New Roman" w:hAnsi="Arial" w:cs="Times New Roman"/>
          <w:b/>
          <w:kern w:val="28"/>
          <w:sz w:val="24"/>
          <w:szCs w:val="20"/>
          <w:lang w:eastAsia="en-GB"/>
        </w:rPr>
        <w:t>Line of Responsibility</w:t>
      </w:r>
    </w:p>
    <w:p w14:paraId="16B11115" w14:textId="77777777" w:rsidR="00300A32" w:rsidRPr="00300A32" w:rsidRDefault="00300A32" w:rsidP="00300A32">
      <w:pPr>
        <w:spacing w:after="0" w:line="240" w:lineRule="auto"/>
        <w:rPr>
          <w:rFonts w:ascii="Arial" w:eastAsia="Times New Roman" w:hAnsi="Arial" w:cs="Times New Roman"/>
          <w:sz w:val="20"/>
          <w:szCs w:val="20"/>
          <w:lang w:eastAsia="en-GB"/>
        </w:rPr>
      </w:pPr>
      <w:r w:rsidRPr="00300A32">
        <w:rPr>
          <w:rFonts w:ascii="Arial" w:eastAsia="Times New Roman" w:hAnsi="Arial" w:cs="Times New Roman"/>
          <w:sz w:val="20"/>
          <w:szCs w:val="20"/>
          <w:lang w:eastAsia="en-GB"/>
        </w:rPr>
        <w:t xml:space="preserve">The Cover Supervisor is directly responsible to the </w:t>
      </w:r>
      <w:proofErr w:type="spellStart"/>
      <w:r w:rsidRPr="00300A32">
        <w:rPr>
          <w:rFonts w:ascii="Arial" w:eastAsia="Times New Roman" w:hAnsi="Arial" w:cs="Times New Roman"/>
          <w:sz w:val="20"/>
          <w:szCs w:val="20"/>
          <w:lang w:eastAsia="en-GB"/>
        </w:rPr>
        <w:t>Headteacher</w:t>
      </w:r>
      <w:proofErr w:type="spellEnd"/>
      <w:r w:rsidRPr="00300A32">
        <w:rPr>
          <w:rFonts w:ascii="Arial" w:eastAsia="Times New Roman" w:hAnsi="Arial" w:cs="Times New Roman"/>
          <w:sz w:val="20"/>
          <w:szCs w:val="20"/>
          <w:lang w:eastAsia="en-GB"/>
        </w:rPr>
        <w:t>.</w:t>
      </w:r>
    </w:p>
    <w:p w14:paraId="21E90A14" w14:textId="77777777" w:rsidR="00300A32" w:rsidRPr="00300A32" w:rsidRDefault="00300A32" w:rsidP="00300A32">
      <w:pPr>
        <w:spacing w:after="0" w:line="240" w:lineRule="auto"/>
        <w:rPr>
          <w:rFonts w:ascii="Arial" w:eastAsia="Times New Roman" w:hAnsi="Arial" w:cs="Times New Roman"/>
          <w:sz w:val="20"/>
          <w:szCs w:val="20"/>
          <w:lang w:eastAsia="en-GB"/>
        </w:rPr>
      </w:pPr>
    </w:p>
    <w:p w14:paraId="043464A1" w14:textId="77777777" w:rsidR="00300A32" w:rsidRPr="00300A32" w:rsidRDefault="00300A32" w:rsidP="00300A32">
      <w:pPr>
        <w:keepNext/>
        <w:spacing w:before="240" w:after="60" w:line="240" w:lineRule="auto"/>
        <w:outlineLvl w:val="1"/>
        <w:rPr>
          <w:rFonts w:ascii="Arial" w:eastAsia="Times New Roman" w:hAnsi="Arial" w:cs="Arial"/>
          <w:b/>
          <w:sz w:val="24"/>
          <w:szCs w:val="24"/>
          <w:lang w:eastAsia="en-GB"/>
        </w:rPr>
      </w:pPr>
      <w:r w:rsidRPr="00300A32">
        <w:rPr>
          <w:rFonts w:ascii="Arial" w:eastAsia="Times New Roman" w:hAnsi="Arial" w:cs="Arial"/>
          <w:b/>
          <w:sz w:val="24"/>
          <w:szCs w:val="24"/>
          <w:lang w:eastAsia="en-GB"/>
        </w:rPr>
        <w:t>Operational Responsibilities</w:t>
      </w:r>
    </w:p>
    <w:p w14:paraId="69053347" w14:textId="77777777" w:rsidR="00300A32" w:rsidRPr="00300A32" w:rsidRDefault="00300A32" w:rsidP="009B2DC0">
      <w:pPr>
        <w:numPr>
          <w:ilvl w:val="0"/>
          <w:numId w:val="10"/>
        </w:numPr>
        <w:spacing w:after="0" w:line="240" w:lineRule="auto"/>
        <w:rPr>
          <w:rFonts w:ascii="Times New Roman" w:eastAsia="Times New Roman" w:hAnsi="Times New Roman" w:cs="Times New Roman"/>
          <w:sz w:val="20"/>
          <w:szCs w:val="20"/>
          <w:lang w:eastAsia="en-GB"/>
        </w:rPr>
      </w:pPr>
      <w:r w:rsidRPr="00300A32">
        <w:rPr>
          <w:rFonts w:ascii="Arial" w:eastAsia="Times New Roman" w:hAnsi="Arial" w:cs="Times New Roman"/>
          <w:sz w:val="20"/>
          <w:szCs w:val="20"/>
          <w:lang w:eastAsia="en-GB"/>
        </w:rPr>
        <w:t>To provide planned and emergency classroom cover for pupils from Nursery to Year 6 in the absence of a teaching member of staff.</w:t>
      </w:r>
    </w:p>
    <w:p w14:paraId="078D0CE1" w14:textId="77777777" w:rsidR="00300A32" w:rsidRPr="00300A32" w:rsidRDefault="00300A32" w:rsidP="009B2DC0">
      <w:pPr>
        <w:numPr>
          <w:ilvl w:val="0"/>
          <w:numId w:val="10"/>
        </w:numPr>
        <w:spacing w:after="0" w:line="240" w:lineRule="auto"/>
        <w:rPr>
          <w:rFonts w:ascii="Arial" w:eastAsia="Times New Roman" w:hAnsi="Arial" w:cs="Times New Roman"/>
          <w:sz w:val="20"/>
          <w:szCs w:val="20"/>
          <w:lang w:eastAsia="en-GB"/>
        </w:rPr>
      </w:pPr>
      <w:r w:rsidRPr="00300A32">
        <w:rPr>
          <w:rFonts w:ascii="Arial" w:eastAsia="Times New Roman" w:hAnsi="Arial" w:cs="Times New Roman"/>
          <w:sz w:val="20"/>
          <w:szCs w:val="20"/>
          <w:lang w:eastAsia="en-GB"/>
        </w:rPr>
        <w:t>To provide PPA cover lessons</w:t>
      </w:r>
    </w:p>
    <w:p w14:paraId="4933BE4C" w14:textId="77777777" w:rsidR="00300A32" w:rsidRPr="00300A32" w:rsidRDefault="00300A32" w:rsidP="009B2DC0">
      <w:pPr>
        <w:numPr>
          <w:ilvl w:val="0"/>
          <w:numId w:val="10"/>
        </w:numPr>
        <w:spacing w:after="0" w:line="240" w:lineRule="auto"/>
        <w:rPr>
          <w:rFonts w:ascii="Arial" w:eastAsia="Times New Roman" w:hAnsi="Arial" w:cs="Times New Roman"/>
          <w:sz w:val="20"/>
          <w:szCs w:val="20"/>
          <w:lang w:eastAsia="en-GB"/>
        </w:rPr>
      </w:pPr>
      <w:r w:rsidRPr="00300A32">
        <w:rPr>
          <w:rFonts w:ascii="Arial" w:eastAsia="Times New Roman" w:hAnsi="Arial" w:cs="Times New Roman"/>
          <w:sz w:val="20"/>
          <w:szCs w:val="20"/>
          <w:lang w:eastAsia="en-GB"/>
        </w:rPr>
        <w:t>To create an orderly, purposeful classroom environment.</w:t>
      </w:r>
    </w:p>
    <w:p w14:paraId="61184A0A" w14:textId="77777777" w:rsidR="00300A32" w:rsidRPr="00300A32" w:rsidRDefault="00300A32" w:rsidP="009B2DC0">
      <w:pPr>
        <w:numPr>
          <w:ilvl w:val="0"/>
          <w:numId w:val="10"/>
        </w:numPr>
        <w:spacing w:after="0" w:line="240" w:lineRule="auto"/>
        <w:rPr>
          <w:rFonts w:ascii="Arial" w:eastAsia="Times New Roman" w:hAnsi="Arial" w:cs="Times New Roman"/>
          <w:sz w:val="20"/>
          <w:szCs w:val="20"/>
          <w:lang w:eastAsia="en-GB"/>
        </w:rPr>
      </w:pPr>
      <w:r w:rsidRPr="00300A32">
        <w:rPr>
          <w:rFonts w:ascii="Arial" w:eastAsia="Times New Roman" w:hAnsi="Arial" w:cs="Times New Roman"/>
          <w:sz w:val="20"/>
          <w:szCs w:val="20"/>
          <w:lang w:eastAsia="en-GB"/>
        </w:rPr>
        <w:t>To liaise with appropriate teacher on work to set for classes.</w:t>
      </w:r>
    </w:p>
    <w:p w14:paraId="7BDD5911" w14:textId="77777777" w:rsidR="00300A32" w:rsidRPr="00300A32" w:rsidRDefault="00300A32" w:rsidP="009B2DC0">
      <w:pPr>
        <w:numPr>
          <w:ilvl w:val="0"/>
          <w:numId w:val="10"/>
        </w:numPr>
        <w:spacing w:after="0" w:line="240" w:lineRule="auto"/>
        <w:rPr>
          <w:rFonts w:ascii="Arial" w:eastAsia="Times New Roman" w:hAnsi="Arial" w:cs="Times New Roman"/>
          <w:sz w:val="20"/>
          <w:szCs w:val="20"/>
          <w:lang w:eastAsia="en-GB"/>
        </w:rPr>
      </w:pPr>
      <w:r w:rsidRPr="00300A32">
        <w:rPr>
          <w:rFonts w:ascii="Arial" w:eastAsia="Times New Roman" w:hAnsi="Arial" w:cs="Times New Roman"/>
          <w:sz w:val="20"/>
          <w:szCs w:val="20"/>
          <w:lang w:eastAsia="en-GB"/>
        </w:rPr>
        <w:t>To liaise with the member of staff on the return from absence where necessary</w:t>
      </w:r>
    </w:p>
    <w:p w14:paraId="75AECF8B" w14:textId="77777777" w:rsidR="00300A32" w:rsidRPr="00300A32" w:rsidRDefault="00300A32" w:rsidP="009B2DC0">
      <w:pPr>
        <w:numPr>
          <w:ilvl w:val="0"/>
          <w:numId w:val="10"/>
        </w:numPr>
        <w:spacing w:after="0" w:line="240" w:lineRule="auto"/>
        <w:rPr>
          <w:rFonts w:ascii="Arial" w:eastAsia="Times New Roman" w:hAnsi="Arial" w:cs="Times New Roman"/>
          <w:sz w:val="20"/>
          <w:szCs w:val="20"/>
          <w:lang w:eastAsia="en-GB"/>
        </w:rPr>
      </w:pPr>
      <w:r w:rsidRPr="00300A32">
        <w:rPr>
          <w:rFonts w:ascii="Arial" w:eastAsia="Times New Roman" w:hAnsi="Arial" w:cs="Times New Roman"/>
          <w:sz w:val="20"/>
          <w:szCs w:val="20"/>
          <w:lang w:eastAsia="en-GB"/>
        </w:rPr>
        <w:t>To assist in classroom support if not needed for cover.</w:t>
      </w:r>
    </w:p>
    <w:p w14:paraId="4E5CF6C4" w14:textId="77777777" w:rsidR="00300A32" w:rsidRPr="00300A32" w:rsidRDefault="00300A32" w:rsidP="009B2DC0">
      <w:pPr>
        <w:numPr>
          <w:ilvl w:val="0"/>
          <w:numId w:val="10"/>
        </w:numPr>
        <w:spacing w:after="0" w:line="240" w:lineRule="auto"/>
        <w:rPr>
          <w:rFonts w:ascii="Arial" w:eastAsia="Times New Roman" w:hAnsi="Arial" w:cs="Times New Roman"/>
          <w:sz w:val="20"/>
          <w:szCs w:val="20"/>
          <w:lang w:eastAsia="en-GB"/>
        </w:rPr>
      </w:pPr>
      <w:r w:rsidRPr="00300A32">
        <w:rPr>
          <w:rFonts w:ascii="Arial" w:eastAsia="Times New Roman" w:hAnsi="Arial" w:cs="Times New Roman"/>
          <w:sz w:val="20"/>
          <w:szCs w:val="20"/>
          <w:lang w:eastAsia="en-GB"/>
        </w:rPr>
        <w:t>To liaise with the School Business Manager for cover needed.</w:t>
      </w:r>
    </w:p>
    <w:p w14:paraId="5F738D00" w14:textId="77777777" w:rsidR="00300A32" w:rsidRPr="00300A32" w:rsidRDefault="00300A32" w:rsidP="009B2DC0">
      <w:pPr>
        <w:numPr>
          <w:ilvl w:val="0"/>
          <w:numId w:val="10"/>
        </w:numPr>
        <w:spacing w:after="0" w:line="240" w:lineRule="auto"/>
        <w:rPr>
          <w:rFonts w:ascii="Arial" w:eastAsia="Times New Roman" w:hAnsi="Arial" w:cs="Times New Roman"/>
          <w:sz w:val="20"/>
          <w:szCs w:val="20"/>
          <w:lang w:eastAsia="en-GB"/>
        </w:rPr>
      </w:pPr>
      <w:r w:rsidRPr="00300A32">
        <w:rPr>
          <w:rFonts w:ascii="Arial" w:eastAsia="Times New Roman" w:hAnsi="Arial" w:cs="Times New Roman"/>
          <w:sz w:val="20"/>
          <w:szCs w:val="20"/>
          <w:lang w:eastAsia="en-GB"/>
        </w:rPr>
        <w:t xml:space="preserve">To assist in assessment and SATs administration when required. </w:t>
      </w:r>
    </w:p>
    <w:p w14:paraId="6EF523FF" w14:textId="77777777" w:rsidR="00300A32" w:rsidRPr="00300A32" w:rsidRDefault="00300A32" w:rsidP="009B2DC0">
      <w:pPr>
        <w:numPr>
          <w:ilvl w:val="0"/>
          <w:numId w:val="10"/>
        </w:numPr>
        <w:spacing w:after="0" w:line="240" w:lineRule="auto"/>
        <w:rPr>
          <w:rFonts w:ascii="Arial" w:eastAsia="Times New Roman" w:hAnsi="Arial" w:cs="Times New Roman"/>
          <w:sz w:val="20"/>
          <w:szCs w:val="20"/>
          <w:lang w:eastAsia="en-GB"/>
        </w:rPr>
      </w:pPr>
      <w:r w:rsidRPr="00300A32">
        <w:rPr>
          <w:rFonts w:ascii="Arial" w:eastAsia="Times New Roman" w:hAnsi="Arial" w:cs="Times New Roman"/>
          <w:sz w:val="20"/>
          <w:szCs w:val="20"/>
          <w:lang w:eastAsia="en-GB"/>
        </w:rPr>
        <w:t>To follow the school’s behaviour systems and promote the ‘Home Farm Way’.</w:t>
      </w:r>
    </w:p>
    <w:p w14:paraId="4D72D629" w14:textId="77777777" w:rsidR="00300A32" w:rsidRPr="00300A32" w:rsidRDefault="00300A32" w:rsidP="00300A32">
      <w:pPr>
        <w:spacing w:after="0" w:line="240" w:lineRule="auto"/>
        <w:rPr>
          <w:rFonts w:ascii="Arial" w:eastAsia="Times New Roman" w:hAnsi="Arial" w:cs="Times New Roman"/>
          <w:sz w:val="20"/>
          <w:szCs w:val="20"/>
          <w:lang w:eastAsia="en-GB"/>
        </w:rPr>
      </w:pPr>
    </w:p>
    <w:p w14:paraId="498ECBB8" w14:textId="77777777" w:rsidR="00300A32" w:rsidRPr="00300A32" w:rsidRDefault="00300A32" w:rsidP="00300A32">
      <w:pPr>
        <w:keepNext/>
        <w:spacing w:before="240" w:after="60" w:line="240" w:lineRule="auto"/>
        <w:outlineLvl w:val="0"/>
        <w:rPr>
          <w:rFonts w:ascii="Arial" w:eastAsia="Times New Roman" w:hAnsi="Arial" w:cs="Times New Roman"/>
          <w:b/>
          <w:kern w:val="28"/>
          <w:sz w:val="24"/>
          <w:szCs w:val="20"/>
          <w:lang w:eastAsia="en-GB"/>
        </w:rPr>
      </w:pPr>
      <w:r w:rsidRPr="00300A32">
        <w:rPr>
          <w:rFonts w:ascii="Arial" w:eastAsia="Times New Roman" w:hAnsi="Arial" w:cs="Times New Roman"/>
          <w:b/>
          <w:kern w:val="28"/>
          <w:sz w:val="24"/>
          <w:szCs w:val="20"/>
          <w:lang w:eastAsia="en-GB"/>
        </w:rPr>
        <w:t>Conditions of Employment</w:t>
      </w:r>
    </w:p>
    <w:p w14:paraId="062A301B" w14:textId="77777777" w:rsidR="00300A32" w:rsidRPr="00300A32" w:rsidRDefault="00300A32" w:rsidP="00300A32">
      <w:pPr>
        <w:spacing w:after="0" w:line="240" w:lineRule="auto"/>
        <w:rPr>
          <w:rFonts w:ascii="Arial" w:eastAsia="Times New Roman" w:hAnsi="Arial" w:cs="Times New Roman"/>
          <w:sz w:val="20"/>
          <w:szCs w:val="20"/>
          <w:lang w:eastAsia="en-GB"/>
        </w:rPr>
      </w:pPr>
      <w:r w:rsidRPr="00300A32">
        <w:rPr>
          <w:rFonts w:ascii="Arial" w:eastAsia="Times New Roman" w:hAnsi="Arial" w:cs="Times New Roman"/>
          <w:sz w:val="20"/>
          <w:szCs w:val="20"/>
          <w:lang w:eastAsia="en-GB"/>
        </w:rPr>
        <w:t>The above responsibilities are subject to the general duties and responsibilities contained in the written statement of conditions of employment (the Contract of Employment).</w:t>
      </w:r>
    </w:p>
    <w:p w14:paraId="1B84429E" w14:textId="77777777" w:rsidR="00300A32" w:rsidRPr="00300A32" w:rsidRDefault="00300A32" w:rsidP="00300A32">
      <w:pPr>
        <w:spacing w:after="0" w:line="240" w:lineRule="auto"/>
        <w:rPr>
          <w:rFonts w:ascii="Arial" w:eastAsia="Times New Roman" w:hAnsi="Arial" w:cs="Times New Roman"/>
          <w:sz w:val="20"/>
          <w:szCs w:val="20"/>
          <w:lang w:eastAsia="en-GB"/>
        </w:rPr>
      </w:pPr>
    </w:p>
    <w:p w14:paraId="3BFC73D3" w14:textId="77777777" w:rsidR="00300A32" w:rsidRPr="00300A32" w:rsidRDefault="00300A32" w:rsidP="00300A32">
      <w:pPr>
        <w:spacing w:after="0" w:line="240" w:lineRule="auto"/>
        <w:rPr>
          <w:rFonts w:ascii="Arial" w:eastAsia="Times New Roman" w:hAnsi="Arial" w:cs="Times New Roman"/>
          <w:sz w:val="20"/>
          <w:szCs w:val="20"/>
          <w:lang w:eastAsia="en-GB"/>
        </w:rPr>
      </w:pPr>
      <w:r w:rsidRPr="00300A32">
        <w:rPr>
          <w:rFonts w:ascii="Arial" w:eastAsia="Times New Roman" w:hAnsi="Arial" w:cs="Times New Roman"/>
          <w:sz w:val="20"/>
          <w:szCs w:val="20"/>
          <w:lang w:eastAsia="en-GB"/>
        </w:rPr>
        <w:t xml:space="preserve">The </w:t>
      </w:r>
      <w:proofErr w:type="spellStart"/>
      <w:r w:rsidRPr="00300A32">
        <w:rPr>
          <w:rFonts w:ascii="Arial" w:eastAsia="Times New Roman" w:hAnsi="Arial" w:cs="Times New Roman"/>
          <w:sz w:val="20"/>
          <w:szCs w:val="20"/>
          <w:lang w:eastAsia="en-GB"/>
        </w:rPr>
        <w:t>postholder</w:t>
      </w:r>
      <w:proofErr w:type="spellEnd"/>
      <w:r w:rsidRPr="00300A32">
        <w:rPr>
          <w:rFonts w:ascii="Arial" w:eastAsia="Times New Roman" w:hAnsi="Arial" w:cs="Times New Roman"/>
          <w:sz w:val="20"/>
          <w:szCs w:val="20"/>
          <w:lang w:eastAsia="en-GB"/>
        </w:rPr>
        <w:t xml:space="preserve"> is required to support and encourage the school’s ethos and its objectives, policies and procedures as agreed by the governing body. S/he shall be subject to all relevant statutory and institutional requirements.</w:t>
      </w:r>
    </w:p>
    <w:p w14:paraId="5EF449FB" w14:textId="77777777" w:rsidR="00300A32" w:rsidRPr="00300A32" w:rsidRDefault="00300A32" w:rsidP="00300A32">
      <w:pPr>
        <w:spacing w:after="0" w:line="240" w:lineRule="auto"/>
        <w:rPr>
          <w:rFonts w:ascii="Arial" w:eastAsia="Times New Roman" w:hAnsi="Arial" w:cs="Times New Roman"/>
          <w:sz w:val="20"/>
          <w:szCs w:val="20"/>
          <w:lang w:eastAsia="en-GB"/>
        </w:rPr>
      </w:pPr>
    </w:p>
    <w:p w14:paraId="5CC70457" w14:textId="77777777" w:rsidR="00300A32" w:rsidRPr="00300A32" w:rsidRDefault="00300A32" w:rsidP="00300A32">
      <w:pPr>
        <w:spacing w:after="0" w:line="240" w:lineRule="auto"/>
        <w:rPr>
          <w:rFonts w:ascii="Arial" w:eastAsia="Times New Roman" w:hAnsi="Arial" w:cs="Times New Roman"/>
          <w:sz w:val="20"/>
          <w:szCs w:val="20"/>
          <w:lang w:eastAsia="en-GB"/>
        </w:rPr>
      </w:pPr>
      <w:r w:rsidRPr="00300A32">
        <w:rPr>
          <w:rFonts w:ascii="Arial" w:eastAsia="Times New Roman" w:hAnsi="Arial" w:cs="Times New Roman"/>
          <w:sz w:val="20"/>
          <w:szCs w:val="20"/>
          <w:lang w:eastAsia="en-GB"/>
        </w:rPr>
        <w:t>To uphold the school's policy in respect of child protection matters.</w:t>
      </w:r>
    </w:p>
    <w:p w14:paraId="59FE557F" w14:textId="77777777" w:rsidR="00300A32" w:rsidRPr="00300A32" w:rsidRDefault="00300A32" w:rsidP="00300A32">
      <w:pPr>
        <w:spacing w:after="0" w:line="240" w:lineRule="auto"/>
        <w:rPr>
          <w:rFonts w:ascii="Arial" w:eastAsia="Times New Roman" w:hAnsi="Arial" w:cs="Times New Roman"/>
          <w:sz w:val="20"/>
          <w:szCs w:val="20"/>
          <w:lang w:eastAsia="en-GB"/>
        </w:rPr>
      </w:pPr>
    </w:p>
    <w:p w14:paraId="0D22C574" w14:textId="77777777" w:rsidR="00300A32" w:rsidRPr="00300A32" w:rsidRDefault="00300A32" w:rsidP="009B2DC0">
      <w:pPr>
        <w:numPr>
          <w:ilvl w:val="1"/>
          <w:numId w:val="4"/>
        </w:numPr>
        <w:tabs>
          <w:tab w:val="num" w:pos="851"/>
        </w:tabs>
        <w:spacing w:after="0" w:line="240" w:lineRule="auto"/>
        <w:rPr>
          <w:rFonts w:ascii="Arial" w:eastAsia="Times New Roman" w:hAnsi="Arial" w:cs="Arial"/>
          <w:sz w:val="20"/>
          <w:szCs w:val="20"/>
        </w:rPr>
      </w:pPr>
      <w:r w:rsidRPr="00300A32">
        <w:rPr>
          <w:rFonts w:ascii="Arial" w:eastAsia="Times New Roman" w:hAnsi="Arial" w:cs="Times New Roman"/>
          <w:sz w:val="20"/>
          <w:szCs w:val="20"/>
          <w:lang w:eastAsia="en-GB"/>
        </w:rPr>
        <w:t xml:space="preserve">The </w:t>
      </w:r>
      <w:proofErr w:type="spellStart"/>
      <w:r w:rsidRPr="00300A32">
        <w:rPr>
          <w:rFonts w:ascii="Arial" w:eastAsia="Times New Roman" w:hAnsi="Arial" w:cs="Times New Roman"/>
          <w:sz w:val="20"/>
          <w:szCs w:val="20"/>
          <w:lang w:eastAsia="en-GB"/>
        </w:rPr>
        <w:t>postholder</w:t>
      </w:r>
      <w:proofErr w:type="spellEnd"/>
      <w:r w:rsidRPr="00300A32">
        <w:rPr>
          <w:rFonts w:ascii="Arial" w:eastAsia="Times New Roman" w:hAnsi="Arial" w:cs="Times New Roman"/>
          <w:sz w:val="20"/>
          <w:szCs w:val="20"/>
          <w:lang w:eastAsia="en-GB"/>
        </w:rPr>
        <w:t xml:space="preserve"> may be required to </w:t>
      </w:r>
      <w:proofErr w:type="spellStart"/>
      <w:r w:rsidRPr="00300A32">
        <w:rPr>
          <w:rFonts w:ascii="Arial" w:eastAsia="Times New Roman" w:hAnsi="Arial" w:cs="Arial"/>
          <w:sz w:val="20"/>
          <w:szCs w:val="20"/>
        </w:rPr>
        <w:t>to</w:t>
      </w:r>
      <w:proofErr w:type="spellEnd"/>
      <w:r w:rsidRPr="00300A32">
        <w:rPr>
          <w:rFonts w:ascii="Arial" w:eastAsia="Times New Roman" w:hAnsi="Arial" w:cs="Arial"/>
          <w:sz w:val="20"/>
          <w:szCs w:val="20"/>
        </w:rPr>
        <w:t xml:space="preserve"> undertake additional duties as reasonably requested by senior staff</w:t>
      </w:r>
    </w:p>
    <w:p w14:paraId="09FD9E3A" w14:textId="77777777" w:rsidR="00300A32" w:rsidRPr="00300A32" w:rsidRDefault="00300A32" w:rsidP="00300A32">
      <w:pPr>
        <w:spacing w:after="0" w:line="240" w:lineRule="auto"/>
        <w:rPr>
          <w:rFonts w:ascii="Arial" w:eastAsia="Times New Roman" w:hAnsi="Arial" w:cs="Times New Roman"/>
          <w:sz w:val="20"/>
          <w:szCs w:val="20"/>
          <w:lang w:eastAsia="en-GB"/>
        </w:rPr>
      </w:pPr>
    </w:p>
    <w:p w14:paraId="61ABDB8E" w14:textId="77777777" w:rsidR="00300A32" w:rsidRPr="00300A32" w:rsidRDefault="00300A32" w:rsidP="00300A32">
      <w:pPr>
        <w:spacing w:after="0" w:line="240" w:lineRule="auto"/>
        <w:rPr>
          <w:rFonts w:ascii="Arial" w:eastAsia="Times New Roman" w:hAnsi="Arial" w:cs="Times New Roman"/>
          <w:sz w:val="20"/>
          <w:szCs w:val="20"/>
          <w:lang w:eastAsia="en-GB"/>
        </w:rPr>
      </w:pPr>
    </w:p>
    <w:p w14:paraId="1912B12D" w14:textId="77777777" w:rsidR="00300A32" w:rsidRPr="00300A32" w:rsidRDefault="00300A32" w:rsidP="00300A32">
      <w:pPr>
        <w:spacing w:after="0" w:line="240" w:lineRule="auto"/>
        <w:rPr>
          <w:rFonts w:ascii="Arial" w:eastAsia="Times New Roman" w:hAnsi="Arial" w:cs="Times New Roman"/>
          <w:sz w:val="20"/>
          <w:szCs w:val="20"/>
          <w:lang w:eastAsia="en-GB"/>
        </w:rPr>
      </w:pPr>
      <w:r w:rsidRPr="00300A32">
        <w:rPr>
          <w:rFonts w:ascii="Arial" w:eastAsia="Times New Roman" w:hAnsi="Arial" w:cs="Times New Roman"/>
          <w:sz w:val="20"/>
          <w:szCs w:val="20"/>
          <w:lang w:eastAsia="en-GB"/>
        </w:rPr>
        <w:t>This job description allocates duties and responsibilities but does not direct the particular amount of time to be spent on carrying them out and no part of it may be so constructed.</w:t>
      </w:r>
    </w:p>
    <w:p w14:paraId="7D23D5F9" w14:textId="77777777" w:rsidR="00300A32" w:rsidRPr="00300A32" w:rsidRDefault="00300A32" w:rsidP="00300A32">
      <w:pPr>
        <w:spacing w:after="0" w:line="240" w:lineRule="auto"/>
        <w:rPr>
          <w:rFonts w:ascii="Arial" w:eastAsia="Times New Roman" w:hAnsi="Arial" w:cs="Times New Roman"/>
          <w:sz w:val="20"/>
          <w:szCs w:val="20"/>
          <w:lang w:eastAsia="en-GB"/>
        </w:rPr>
      </w:pPr>
      <w:r w:rsidRPr="00300A32">
        <w:rPr>
          <w:rFonts w:ascii="Arial" w:eastAsia="Times New Roman" w:hAnsi="Arial" w:cs="Times New Roman"/>
          <w:sz w:val="20"/>
          <w:szCs w:val="20"/>
          <w:lang w:eastAsia="en-GB"/>
        </w:rPr>
        <w:t>This job description is not necessarily a comprehensive definition of the post. It may be subject to modification at any time.</w:t>
      </w:r>
    </w:p>
    <w:p w14:paraId="62D4AE5C" w14:textId="77777777" w:rsidR="00300A32" w:rsidRPr="00300A32" w:rsidRDefault="00300A32" w:rsidP="00300A32">
      <w:pPr>
        <w:spacing w:after="0" w:line="240" w:lineRule="auto"/>
        <w:rPr>
          <w:rFonts w:ascii="Arial" w:eastAsia="Times New Roman" w:hAnsi="Arial" w:cs="Times New Roman"/>
          <w:sz w:val="20"/>
          <w:szCs w:val="20"/>
          <w:lang w:eastAsia="en-GB"/>
        </w:rPr>
      </w:pPr>
    </w:p>
    <w:p w14:paraId="1431F7D6" w14:textId="77777777" w:rsidR="00300A32" w:rsidRPr="00300A32" w:rsidRDefault="00300A32" w:rsidP="00300A32">
      <w:pPr>
        <w:spacing w:after="0" w:line="240" w:lineRule="auto"/>
        <w:rPr>
          <w:rFonts w:ascii="Arial" w:eastAsia="Times New Roman" w:hAnsi="Arial" w:cs="Times New Roman"/>
          <w:sz w:val="20"/>
          <w:szCs w:val="20"/>
          <w:lang w:eastAsia="en-GB"/>
        </w:rPr>
      </w:pPr>
      <w:r w:rsidRPr="00300A32">
        <w:rPr>
          <w:rFonts w:ascii="Arial" w:eastAsia="Times New Roman" w:hAnsi="Arial" w:cs="Times New Roman"/>
          <w:sz w:val="20"/>
          <w:szCs w:val="20"/>
          <w:lang w:eastAsia="en-GB"/>
        </w:rPr>
        <w:t>All staff participate in the school’s performance management scheme.</w:t>
      </w:r>
    </w:p>
    <w:p w14:paraId="7CB0BDF0" w14:textId="77777777" w:rsidR="00765148" w:rsidRPr="00334FD8" w:rsidRDefault="00765148" w:rsidP="00765148">
      <w:pPr>
        <w:rPr>
          <w:rFonts w:ascii="Calibri" w:hAnsi="Calibri" w:cs="Calibri"/>
        </w:rPr>
        <w:sectPr w:rsidR="00765148" w:rsidRPr="00334FD8">
          <w:footerReference w:type="default" r:id="rId14"/>
          <w:pgSz w:w="11900" w:h="16840"/>
          <w:pgMar w:top="1440" w:right="1440" w:bottom="1440" w:left="1440" w:header="708" w:footer="708" w:gutter="0"/>
          <w:cols w:space="720"/>
        </w:sectPr>
      </w:pPr>
    </w:p>
    <w:p w14:paraId="7D36D57D" w14:textId="685E397E" w:rsidR="00AF524A" w:rsidRPr="00AF524A" w:rsidRDefault="00BE0C36" w:rsidP="00AF524A">
      <w:pPr>
        <w:spacing w:after="0"/>
        <w:jc w:val="center"/>
        <w:rPr>
          <w:rFonts w:ascii="Arial" w:hAnsi="Arial" w:cs="Arial"/>
          <w:b/>
          <w:sz w:val="28"/>
          <w:szCs w:val="28"/>
        </w:rPr>
      </w:pPr>
      <w:r>
        <w:rPr>
          <w:rFonts w:ascii="Arial" w:hAnsi="Arial" w:cs="Arial"/>
          <w:b/>
          <w:sz w:val="28"/>
          <w:szCs w:val="28"/>
        </w:rPr>
        <w:lastRenderedPageBreak/>
        <w:t>Cover Supervisor</w:t>
      </w:r>
    </w:p>
    <w:p w14:paraId="3BA929E0" w14:textId="77777777" w:rsidR="00AF524A" w:rsidRPr="00AF524A" w:rsidRDefault="00AF524A" w:rsidP="00AF524A">
      <w:pPr>
        <w:spacing w:after="0"/>
        <w:jc w:val="center"/>
        <w:rPr>
          <w:rFonts w:ascii="Arial" w:hAnsi="Arial" w:cs="Arial"/>
          <w:b/>
          <w:sz w:val="28"/>
          <w:szCs w:val="28"/>
        </w:rPr>
      </w:pPr>
      <w:r w:rsidRPr="00AF524A">
        <w:rPr>
          <w:rFonts w:ascii="Arial" w:hAnsi="Arial" w:cs="Arial"/>
          <w:b/>
          <w:sz w:val="28"/>
          <w:szCs w:val="28"/>
        </w:rPr>
        <w:t>Person Specification</w:t>
      </w:r>
    </w:p>
    <w:p w14:paraId="63B84DD1" w14:textId="77777777" w:rsidR="00AF524A" w:rsidRDefault="00AF524A" w:rsidP="00AF524A">
      <w:pPr>
        <w:spacing w:after="0"/>
        <w:jc w:val="center"/>
        <w:rPr>
          <w:rFonts w:ascii="Arial" w:hAnsi="Arial" w:cs="Arial"/>
          <w:b/>
          <w:sz w:val="20"/>
          <w:szCs w:val="20"/>
        </w:rPr>
      </w:pPr>
    </w:p>
    <w:p w14:paraId="308E23CB" w14:textId="77777777" w:rsidR="00AF524A" w:rsidRPr="001867DE" w:rsidRDefault="00AF524A" w:rsidP="00AF524A">
      <w:pPr>
        <w:spacing w:after="0"/>
        <w:jc w:val="center"/>
        <w:rPr>
          <w:rFonts w:ascii="Arial" w:hAnsi="Arial" w:cs="Arial"/>
          <w:b/>
          <w:sz w:val="20"/>
          <w:szCs w:val="20"/>
        </w:rPr>
      </w:pPr>
    </w:p>
    <w:p w14:paraId="57FFE68E" w14:textId="77777777" w:rsidR="00AF524A" w:rsidRPr="001867DE" w:rsidRDefault="00AF524A" w:rsidP="00AF524A">
      <w:pPr>
        <w:spacing w:after="0"/>
        <w:rPr>
          <w:rFonts w:ascii="Arial" w:hAnsi="Arial" w:cs="Arial"/>
          <w:b/>
          <w:sz w:val="20"/>
          <w:szCs w:val="20"/>
        </w:rPr>
      </w:pPr>
      <w:r w:rsidRPr="001867DE">
        <w:rPr>
          <w:rFonts w:ascii="Arial" w:hAnsi="Arial" w:cs="Arial"/>
          <w:b/>
          <w:sz w:val="20"/>
          <w:szCs w:val="20"/>
        </w:rPr>
        <w:t>Essential Knowledge</w:t>
      </w:r>
    </w:p>
    <w:p w14:paraId="0F3CBE30" w14:textId="77777777" w:rsidR="00AF524A" w:rsidRPr="001867DE" w:rsidRDefault="00AF524A" w:rsidP="00AF524A">
      <w:pPr>
        <w:spacing w:after="0"/>
        <w:rPr>
          <w:rFonts w:ascii="Arial" w:hAnsi="Arial" w:cs="Arial"/>
          <w:b/>
          <w:sz w:val="20"/>
          <w:szCs w:val="20"/>
        </w:rPr>
      </w:pPr>
    </w:p>
    <w:p w14:paraId="285900CB" w14:textId="1D186D14" w:rsidR="00AF524A" w:rsidRDefault="00AF524A" w:rsidP="009B2DC0">
      <w:pPr>
        <w:pStyle w:val="ListParagraph"/>
        <w:numPr>
          <w:ilvl w:val="0"/>
          <w:numId w:val="5"/>
        </w:numPr>
        <w:spacing w:after="0" w:line="276" w:lineRule="auto"/>
        <w:rPr>
          <w:rFonts w:ascii="Arial" w:hAnsi="Arial" w:cs="Arial"/>
          <w:sz w:val="20"/>
          <w:szCs w:val="20"/>
        </w:rPr>
      </w:pPr>
      <w:r w:rsidRPr="001867DE">
        <w:rPr>
          <w:rFonts w:ascii="Arial" w:hAnsi="Arial" w:cs="Arial"/>
          <w:sz w:val="20"/>
          <w:szCs w:val="20"/>
        </w:rPr>
        <w:t xml:space="preserve">A good standard </w:t>
      </w:r>
      <w:r w:rsidR="00851C03">
        <w:rPr>
          <w:rFonts w:ascii="Arial" w:hAnsi="Arial" w:cs="Arial"/>
          <w:sz w:val="20"/>
          <w:szCs w:val="20"/>
        </w:rPr>
        <w:t>of literacy and numeracy skills</w:t>
      </w:r>
    </w:p>
    <w:p w14:paraId="4D1D46DF" w14:textId="0130EE6E" w:rsidR="00D4418F" w:rsidRDefault="00D4418F" w:rsidP="009B2DC0">
      <w:pPr>
        <w:pStyle w:val="ListParagraph"/>
        <w:numPr>
          <w:ilvl w:val="0"/>
          <w:numId w:val="5"/>
        </w:numPr>
        <w:spacing w:after="0" w:line="276" w:lineRule="auto"/>
        <w:rPr>
          <w:rFonts w:ascii="Arial" w:hAnsi="Arial" w:cs="Arial"/>
          <w:sz w:val="20"/>
          <w:szCs w:val="20"/>
        </w:rPr>
      </w:pPr>
      <w:r>
        <w:rPr>
          <w:rFonts w:ascii="Arial" w:hAnsi="Arial" w:cs="Arial"/>
          <w:sz w:val="20"/>
          <w:szCs w:val="20"/>
        </w:rPr>
        <w:t>Able to use IT and relevant software effectively to support learning</w:t>
      </w:r>
    </w:p>
    <w:p w14:paraId="4D37927B" w14:textId="6D86326B" w:rsidR="00D4418F" w:rsidRDefault="00D4418F" w:rsidP="009B2DC0">
      <w:pPr>
        <w:pStyle w:val="ListParagraph"/>
        <w:numPr>
          <w:ilvl w:val="0"/>
          <w:numId w:val="5"/>
        </w:numPr>
        <w:spacing w:after="0" w:line="276" w:lineRule="auto"/>
        <w:rPr>
          <w:rFonts w:ascii="Arial" w:hAnsi="Arial" w:cs="Arial"/>
          <w:sz w:val="20"/>
          <w:szCs w:val="20"/>
        </w:rPr>
      </w:pPr>
      <w:r>
        <w:rPr>
          <w:rFonts w:ascii="Arial" w:hAnsi="Arial" w:cs="Arial"/>
          <w:sz w:val="20"/>
          <w:szCs w:val="20"/>
        </w:rPr>
        <w:t>Good planning and organisation skills</w:t>
      </w:r>
    </w:p>
    <w:p w14:paraId="504931E0" w14:textId="0685A076" w:rsidR="00D4418F" w:rsidRDefault="00D4418F" w:rsidP="009B2DC0">
      <w:pPr>
        <w:pStyle w:val="ListParagraph"/>
        <w:numPr>
          <w:ilvl w:val="0"/>
          <w:numId w:val="5"/>
        </w:numPr>
        <w:spacing w:after="0" w:line="276" w:lineRule="auto"/>
        <w:rPr>
          <w:rFonts w:ascii="Arial" w:hAnsi="Arial" w:cs="Arial"/>
          <w:sz w:val="20"/>
          <w:szCs w:val="20"/>
        </w:rPr>
      </w:pPr>
      <w:r>
        <w:rPr>
          <w:rFonts w:ascii="Arial" w:hAnsi="Arial" w:cs="Arial"/>
          <w:sz w:val="20"/>
          <w:szCs w:val="20"/>
        </w:rPr>
        <w:t>Excellent behaviour management skills</w:t>
      </w:r>
    </w:p>
    <w:p w14:paraId="79803EEA" w14:textId="77777777" w:rsidR="00AF524A" w:rsidRPr="001867DE" w:rsidRDefault="00AF524A" w:rsidP="00AF524A">
      <w:pPr>
        <w:spacing w:after="0"/>
        <w:rPr>
          <w:rFonts w:ascii="Arial" w:hAnsi="Arial" w:cs="Arial"/>
          <w:sz w:val="20"/>
          <w:szCs w:val="20"/>
        </w:rPr>
      </w:pPr>
    </w:p>
    <w:p w14:paraId="47FA88AD" w14:textId="77777777" w:rsidR="00AF524A" w:rsidRPr="001867DE" w:rsidRDefault="00AF524A" w:rsidP="00AF524A">
      <w:pPr>
        <w:spacing w:after="0"/>
        <w:rPr>
          <w:rFonts w:ascii="Arial" w:hAnsi="Arial" w:cs="Arial"/>
          <w:b/>
          <w:sz w:val="20"/>
          <w:szCs w:val="20"/>
        </w:rPr>
      </w:pPr>
      <w:r w:rsidRPr="001867DE">
        <w:rPr>
          <w:rFonts w:ascii="Arial" w:hAnsi="Arial" w:cs="Arial"/>
          <w:b/>
          <w:sz w:val="20"/>
          <w:szCs w:val="20"/>
        </w:rPr>
        <w:t>Desirable Knowledge</w:t>
      </w:r>
    </w:p>
    <w:p w14:paraId="715A1D73" w14:textId="77777777" w:rsidR="00AF524A" w:rsidRPr="001867DE" w:rsidRDefault="00AF524A" w:rsidP="00AF524A">
      <w:pPr>
        <w:spacing w:after="0"/>
        <w:rPr>
          <w:rFonts w:ascii="Arial" w:hAnsi="Arial" w:cs="Arial"/>
          <w:sz w:val="20"/>
          <w:szCs w:val="20"/>
        </w:rPr>
      </w:pPr>
    </w:p>
    <w:p w14:paraId="2928C55B" w14:textId="1D794C4B" w:rsidR="00AF524A" w:rsidRPr="001867DE" w:rsidRDefault="00AF524A" w:rsidP="009B2DC0">
      <w:pPr>
        <w:pStyle w:val="ListParagraph"/>
        <w:numPr>
          <w:ilvl w:val="0"/>
          <w:numId w:val="5"/>
        </w:numPr>
        <w:spacing w:after="0" w:line="276" w:lineRule="auto"/>
        <w:rPr>
          <w:rFonts w:ascii="Arial" w:hAnsi="Arial" w:cs="Arial"/>
          <w:sz w:val="20"/>
          <w:szCs w:val="20"/>
        </w:rPr>
      </w:pPr>
      <w:r w:rsidRPr="001867DE">
        <w:rPr>
          <w:rFonts w:ascii="Arial" w:hAnsi="Arial" w:cs="Arial"/>
          <w:sz w:val="20"/>
          <w:szCs w:val="20"/>
        </w:rPr>
        <w:t>A basic knowledge of the National Curricu</w:t>
      </w:r>
      <w:r w:rsidR="00851C03">
        <w:rPr>
          <w:rFonts w:ascii="Arial" w:hAnsi="Arial" w:cs="Arial"/>
          <w:sz w:val="20"/>
          <w:szCs w:val="20"/>
        </w:rPr>
        <w:t>lum requirements for the sector</w:t>
      </w:r>
    </w:p>
    <w:p w14:paraId="1C280236" w14:textId="69909BD0" w:rsidR="00AF524A" w:rsidRPr="001867DE" w:rsidRDefault="00AF524A" w:rsidP="009B2DC0">
      <w:pPr>
        <w:pStyle w:val="ListParagraph"/>
        <w:numPr>
          <w:ilvl w:val="0"/>
          <w:numId w:val="5"/>
        </w:numPr>
        <w:spacing w:after="0" w:line="276" w:lineRule="auto"/>
        <w:rPr>
          <w:rFonts w:ascii="Arial" w:hAnsi="Arial" w:cs="Arial"/>
          <w:sz w:val="20"/>
          <w:szCs w:val="20"/>
        </w:rPr>
      </w:pPr>
      <w:r w:rsidRPr="001867DE">
        <w:rPr>
          <w:rFonts w:ascii="Arial" w:hAnsi="Arial" w:cs="Arial"/>
          <w:sz w:val="20"/>
          <w:szCs w:val="20"/>
        </w:rPr>
        <w:t>A basic knowledge of Health &amp; Safety requiremen</w:t>
      </w:r>
      <w:r w:rsidR="00851C03">
        <w:rPr>
          <w:rFonts w:ascii="Arial" w:hAnsi="Arial" w:cs="Arial"/>
          <w:sz w:val="20"/>
          <w:szCs w:val="20"/>
        </w:rPr>
        <w:t>ts in a school environment</w:t>
      </w:r>
    </w:p>
    <w:p w14:paraId="45E99667" w14:textId="254AB570" w:rsidR="00AF524A" w:rsidRDefault="00AF524A" w:rsidP="009B2DC0">
      <w:pPr>
        <w:pStyle w:val="ListParagraph"/>
        <w:numPr>
          <w:ilvl w:val="0"/>
          <w:numId w:val="5"/>
        </w:numPr>
        <w:spacing w:after="0" w:line="276" w:lineRule="auto"/>
        <w:rPr>
          <w:rFonts w:ascii="Arial" w:hAnsi="Arial" w:cs="Arial"/>
          <w:sz w:val="20"/>
          <w:szCs w:val="20"/>
        </w:rPr>
      </w:pPr>
      <w:r w:rsidRPr="001867DE">
        <w:rPr>
          <w:rFonts w:ascii="Arial" w:hAnsi="Arial" w:cs="Arial"/>
          <w:sz w:val="20"/>
          <w:szCs w:val="20"/>
        </w:rPr>
        <w:t>Basic knowledge of Information Technology e.g. use of mouse and keybo</w:t>
      </w:r>
      <w:r w:rsidR="00851C03">
        <w:rPr>
          <w:rFonts w:ascii="Arial" w:hAnsi="Arial" w:cs="Arial"/>
          <w:sz w:val="20"/>
          <w:szCs w:val="20"/>
        </w:rPr>
        <w:t>ard, or a willingness to learn.</w:t>
      </w:r>
    </w:p>
    <w:p w14:paraId="3E1F48B4" w14:textId="07A4F277" w:rsidR="009B2DC0" w:rsidRPr="009B2DC0" w:rsidRDefault="009B2DC0" w:rsidP="009B2DC0">
      <w:pPr>
        <w:pStyle w:val="ListParagraph"/>
        <w:numPr>
          <w:ilvl w:val="0"/>
          <w:numId w:val="5"/>
        </w:numPr>
        <w:spacing w:after="0" w:line="276" w:lineRule="auto"/>
        <w:rPr>
          <w:rFonts w:ascii="Arial" w:hAnsi="Arial" w:cs="Arial"/>
          <w:sz w:val="20"/>
          <w:szCs w:val="20"/>
        </w:rPr>
      </w:pPr>
      <w:r w:rsidRPr="001867DE">
        <w:rPr>
          <w:rFonts w:ascii="Arial" w:hAnsi="Arial" w:cs="Arial"/>
          <w:sz w:val="20"/>
          <w:szCs w:val="20"/>
        </w:rPr>
        <w:t>Level</w:t>
      </w:r>
      <w:r>
        <w:rPr>
          <w:rFonts w:ascii="Arial" w:hAnsi="Arial" w:cs="Arial"/>
          <w:sz w:val="20"/>
          <w:szCs w:val="20"/>
        </w:rPr>
        <w:t xml:space="preserve"> 3 in Childcare &amp; Education or equivalent</w:t>
      </w:r>
    </w:p>
    <w:p w14:paraId="67E25175" w14:textId="77777777" w:rsidR="00AF524A" w:rsidRPr="001867DE" w:rsidRDefault="00AF524A" w:rsidP="00AF524A">
      <w:pPr>
        <w:spacing w:after="0"/>
        <w:rPr>
          <w:rFonts w:ascii="Arial" w:hAnsi="Arial" w:cs="Arial"/>
          <w:sz w:val="20"/>
          <w:szCs w:val="20"/>
        </w:rPr>
      </w:pPr>
    </w:p>
    <w:p w14:paraId="705BF3E8" w14:textId="77777777" w:rsidR="00AF524A" w:rsidRPr="001867DE" w:rsidRDefault="00AF524A" w:rsidP="00AF524A">
      <w:pPr>
        <w:spacing w:after="0"/>
        <w:rPr>
          <w:rFonts w:ascii="Arial" w:hAnsi="Arial" w:cs="Arial"/>
          <w:b/>
          <w:sz w:val="20"/>
          <w:szCs w:val="20"/>
        </w:rPr>
      </w:pPr>
      <w:r w:rsidRPr="001867DE">
        <w:rPr>
          <w:rFonts w:ascii="Arial" w:hAnsi="Arial" w:cs="Arial"/>
          <w:b/>
          <w:sz w:val="20"/>
          <w:szCs w:val="20"/>
        </w:rPr>
        <w:t>Essential Experience</w:t>
      </w:r>
    </w:p>
    <w:p w14:paraId="12A8F588" w14:textId="77777777" w:rsidR="00AF524A" w:rsidRPr="001867DE" w:rsidRDefault="00AF524A" w:rsidP="00AF524A">
      <w:pPr>
        <w:spacing w:after="0"/>
        <w:rPr>
          <w:rFonts w:ascii="Arial" w:hAnsi="Arial" w:cs="Arial"/>
          <w:sz w:val="20"/>
          <w:szCs w:val="20"/>
        </w:rPr>
      </w:pPr>
    </w:p>
    <w:p w14:paraId="76E02BC2" w14:textId="688ED46A" w:rsidR="00AF524A" w:rsidRDefault="00AF524A" w:rsidP="009B2DC0">
      <w:pPr>
        <w:pStyle w:val="ListParagraph"/>
        <w:numPr>
          <w:ilvl w:val="0"/>
          <w:numId w:val="6"/>
        </w:numPr>
        <w:spacing w:after="0" w:line="276" w:lineRule="auto"/>
        <w:rPr>
          <w:rFonts w:ascii="Arial" w:hAnsi="Arial" w:cs="Arial"/>
          <w:sz w:val="20"/>
          <w:szCs w:val="20"/>
        </w:rPr>
      </w:pPr>
      <w:r w:rsidRPr="001867DE">
        <w:rPr>
          <w:rFonts w:ascii="Arial" w:hAnsi="Arial" w:cs="Arial"/>
          <w:sz w:val="20"/>
          <w:szCs w:val="20"/>
        </w:rPr>
        <w:t xml:space="preserve">Experience of establishing positive </w:t>
      </w:r>
      <w:r w:rsidR="00851C03">
        <w:rPr>
          <w:rFonts w:ascii="Arial" w:hAnsi="Arial" w:cs="Arial"/>
          <w:sz w:val="20"/>
          <w:szCs w:val="20"/>
        </w:rPr>
        <w:t>relationships with children</w:t>
      </w:r>
    </w:p>
    <w:p w14:paraId="4A77C67E" w14:textId="540293D4" w:rsidR="00D4418F" w:rsidRDefault="00D4418F" w:rsidP="009B2DC0">
      <w:pPr>
        <w:pStyle w:val="ListParagraph"/>
        <w:numPr>
          <w:ilvl w:val="0"/>
          <w:numId w:val="6"/>
        </w:numPr>
        <w:spacing w:after="0" w:line="276" w:lineRule="auto"/>
        <w:rPr>
          <w:rFonts w:ascii="Arial" w:hAnsi="Arial" w:cs="Arial"/>
          <w:sz w:val="20"/>
          <w:szCs w:val="20"/>
        </w:rPr>
      </w:pPr>
      <w:r>
        <w:rPr>
          <w:rFonts w:ascii="Arial" w:hAnsi="Arial" w:cs="Arial"/>
          <w:sz w:val="20"/>
          <w:szCs w:val="20"/>
        </w:rPr>
        <w:t>Experience of working with children with a range of abilities and needs</w:t>
      </w:r>
    </w:p>
    <w:p w14:paraId="01EE07F5" w14:textId="695A0EAB" w:rsidR="00D4418F" w:rsidRPr="001867DE" w:rsidRDefault="00D4418F" w:rsidP="009B2DC0">
      <w:pPr>
        <w:pStyle w:val="ListParagraph"/>
        <w:numPr>
          <w:ilvl w:val="0"/>
          <w:numId w:val="6"/>
        </w:numPr>
        <w:spacing w:after="0" w:line="276" w:lineRule="auto"/>
        <w:rPr>
          <w:rFonts w:ascii="Arial" w:hAnsi="Arial" w:cs="Arial"/>
          <w:sz w:val="20"/>
          <w:szCs w:val="20"/>
        </w:rPr>
      </w:pPr>
      <w:r>
        <w:rPr>
          <w:rFonts w:ascii="Arial" w:hAnsi="Arial" w:cs="Arial"/>
          <w:sz w:val="20"/>
          <w:szCs w:val="20"/>
        </w:rPr>
        <w:t>Recent and successful experience in a relevant setting</w:t>
      </w:r>
    </w:p>
    <w:p w14:paraId="1F5695BC" w14:textId="5F1824EA" w:rsidR="00AF524A" w:rsidRPr="001867DE" w:rsidRDefault="00AF524A" w:rsidP="009B2DC0">
      <w:pPr>
        <w:pStyle w:val="ListParagraph"/>
        <w:numPr>
          <w:ilvl w:val="0"/>
          <w:numId w:val="6"/>
        </w:numPr>
        <w:spacing w:after="0" w:line="276" w:lineRule="auto"/>
        <w:rPr>
          <w:rFonts w:ascii="Arial" w:hAnsi="Arial" w:cs="Arial"/>
          <w:sz w:val="20"/>
          <w:szCs w:val="20"/>
        </w:rPr>
      </w:pPr>
      <w:r w:rsidRPr="001867DE">
        <w:rPr>
          <w:rFonts w:ascii="Arial" w:hAnsi="Arial" w:cs="Arial"/>
          <w:sz w:val="20"/>
          <w:szCs w:val="20"/>
        </w:rPr>
        <w:t>Exp</w:t>
      </w:r>
      <w:r w:rsidR="00851C03">
        <w:rPr>
          <w:rFonts w:ascii="Arial" w:hAnsi="Arial" w:cs="Arial"/>
          <w:sz w:val="20"/>
          <w:szCs w:val="20"/>
        </w:rPr>
        <w:t>erience of working in a school</w:t>
      </w:r>
    </w:p>
    <w:p w14:paraId="57BB2051" w14:textId="72550B6E" w:rsidR="00AF524A" w:rsidRPr="001867DE" w:rsidRDefault="00AF524A" w:rsidP="009B2DC0">
      <w:pPr>
        <w:pStyle w:val="ListParagraph"/>
        <w:numPr>
          <w:ilvl w:val="0"/>
          <w:numId w:val="6"/>
        </w:numPr>
        <w:spacing w:after="0" w:line="276" w:lineRule="auto"/>
        <w:rPr>
          <w:rFonts w:ascii="Arial" w:hAnsi="Arial" w:cs="Arial"/>
          <w:sz w:val="20"/>
          <w:szCs w:val="20"/>
        </w:rPr>
      </w:pPr>
      <w:r w:rsidRPr="001867DE">
        <w:rPr>
          <w:rFonts w:ascii="Arial" w:hAnsi="Arial" w:cs="Arial"/>
          <w:sz w:val="20"/>
          <w:szCs w:val="20"/>
        </w:rPr>
        <w:t xml:space="preserve">Experience of preparing </w:t>
      </w:r>
      <w:r w:rsidR="00851C03">
        <w:rPr>
          <w:rFonts w:ascii="Arial" w:hAnsi="Arial" w:cs="Arial"/>
          <w:sz w:val="20"/>
          <w:szCs w:val="20"/>
        </w:rPr>
        <w:t>learning materials for children</w:t>
      </w:r>
    </w:p>
    <w:p w14:paraId="40D3A728" w14:textId="77777777" w:rsidR="00AF524A" w:rsidRPr="001867DE" w:rsidRDefault="00AF524A" w:rsidP="00AF524A">
      <w:pPr>
        <w:spacing w:after="0"/>
        <w:rPr>
          <w:rFonts w:ascii="Arial" w:hAnsi="Arial" w:cs="Arial"/>
          <w:sz w:val="20"/>
          <w:szCs w:val="20"/>
        </w:rPr>
      </w:pPr>
    </w:p>
    <w:p w14:paraId="12C07A4F" w14:textId="77777777" w:rsidR="00AF524A" w:rsidRPr="001867DE" w:rsidRDefault="00AF524A" w:rsidP="00AF524A">
      <w:pPr>
        <w:spacing w:after="0"/>
        <w:rPr>
          <w:rFonts w:ascii="Arial" w:hAnsi="Arial" w:cs="Arial"/>
          <w:b/>
          <w:sz w:val="20"/>
          <w:szCs w:val="20"/>
        </w:rPr>
      </w:pPr>
      <w:r w:rsidRPr="001867DE">
        <w:rPr>
          <w:rFonts w:ascii="Arial" w:hAnsi="Arial" w:cs="Arial"/>
          <w:b/>
          <w:sz w:val="20"/>
          <w:szCs w:val="20"/>
        </w:rPr>
        <w:t>Essential Skills &amp; Abilities</w:t>
      </w:r>
    </w:p>
    <w:p w14:paraId="7D20D4D4" w14:textId="77777777" w:rsidR="00AF524A" w:rsidRPr="001867DE" w:rsidRDefault="00AF524A" w:rsidP="00AF524A">
      <w:pPr>
        <w:spacing w:after="0"/>
        <w:rPr>
          <w:rFonts w:ascii="Arial" w:hAnsi="Arial" w:cs="Arial"/>
          <w:sz w:val="20"/>
          <w:szCs w:val="20"/>
        </w:rPr>
      </w:pPr>
    </w:p>
    <w:p w14:paraId="6F91C8B1" w14:textId="604B996F" w:rsidR="00AF524A" w:rsidRPr="001867DE" w:rsidRDefault="00AF524A" w:rsidP="009B2DC0">
      <w:pPr>
        <w:pStyle w:val="ListParagraph"/>
        <w:numPr>
          <w:ilvl w:val="0"/>
          <w:numId w:val="7"/>
        </w:numPr>
        <w:spacing w:after="0" w:line="276" w:lineRule="auto"/>
        <w:rPr>
          <w:rFonts w:ascii="Arial" w:hAnsi="Arial" w:cs="Arial"/>
          <w:sz w:val="20"/>
          <w:szCs w:val="20"/>
        </w:rPr>
      </w:pPr>
      <w:r w:rsidRPr="001867DE">
        <w:rPr>
          <w:rFonts w:ascii="Arial" w:hAnsi="Arial" w:cs="Arial"/>
          <w:sz w:val="20"/>
          <w:szCs w:val="20"/>
        </w:rPr>
        <w:t>Ability to use language and other communication skills that children can underst</w:t>
      </w:r>
      <w:r w:rsidR="00851C03">
        <w:rPr>
          <w:rFonts w:ascii="Arial" w:hAnsi="Arial" w:cs="Arial"/>
          <w:sz w:val="20"/>
          <w:szCs w:val="20"/>
        </w:rPr>
        <w:t>and and relate to</w:t>
      </w:r>
    </w:p>
    <w:p w14:paraId="46CD1BEC" w14:textId="6B24A007" w:rsidR="00AF524A" w:rsidRPr="001867DE" w:rsidRDefault="00AF524A" w:rsidP="009B2DC0">
      <w:pPr>
        <w:pStyle w:val="ListParagraph"/>
        <w:numPr>
          <w:ilvl w:val="0"/>
          <w:numId w:val="7"/>
        </w:numPr>
        <w:spacing w:after="0" w:line="276" w:lineRule="auto"/>
        <w:rPr>
          <w:rFonts w:ascii="Arial" w:hAnsi="Arial" w:cs="Arial"/>
          <w:sz w:val="20"/>
          <w:szCs w:val="20"/>
        </w:rPr>
      </w:pPr>
      <w:r w:rsidRPr="001867DE">
        <w:rPr>
          <w:rFonts w:ascii="Arial" w:hAnsi="Arial" w:cs="Arial"/>
          <w:sz w:val="20"/>
          <w:szCs w:val="20"/>
        </w:rPr>
        <w:t>Ability to demo</w:t>
      </w:r>
      <w:r w:rsidR="00851C03">
        <w:rPr>
          <w:rFonts w:ascii="Arial" w:hAnsi="Arial" w:cs="Arial"/>
          <w:sz w:val="20"/>
          <w:szCs w:val="20"/>
        </w:rPr>
        <w:t>nstrate active listening skills</w:t>
      </w:r>
    </w:p>
    <w:p w14:paraId="45B4FCAF" w14:textId="0A3BE332" w:rsidR="00AF524A" w:rsidRPr="001867DE" w:rsidRDefault="00AF524A" w:rsidP="009B2DC0">
      <w:pPr>
        <w:pStyle w:val="ListParagraph"/>
        <w:numPr>
          <w:ilvl w:val="0"/>
          <w:numId w:val="7"/>
        </w:numPr>
        <w:spacing w:after="0" w:line="276" w:lineRule="auto"/>
        <w:rPr>
          <w:rFonts w:ascii="Arial" w:hAnsi="Arial" w:cs="Arial"/>
          <w:sz w:val="20"/>
          <w:szCs w:val="20"/>
        </w:rPr>
      </w:pPr>
      <w:r w:rsidRPr="001867DE">
        <w:rPr>
          <w:rFonts w:ascii="Arial" w:hAnsi="Arial" w:cs="Arial"/>
          <w:sz w:val="20"/>
          <w:szCs w:val="20"/>
        </w:rPr>
        <w:t>Ability to empat</w:t>
      </w:r>
      <w:r w:rsidR="00851C03">
        <w:rPr>
          <w:rFonts w:ascii="Arial" w:hAnsi="Arial" w:cs="Arial"/>
          <w:sz w:val="20"/>
          <w:szCs w:val="20"/>
        </w:rPr>
        <w:t>hise with the needs of children</w:t>
      </w:r>
    </w:p>
    <w:p w14:paraId="4B4E9825" w14:textId="32A8C17C" w:rsidR="00AF524A" w:rsidRPr="001867DE" w:rsidRDefault="00AF524A" w:rsidP="009B2DC0">
      <w:pPr>
        <w:pStyle w:val="ListParagraph"/>
        <w:numPr>
          <w:ilvl w:val="0"/>
          <w:numId w:val="7"/>
        </w:numPr>
        <w:spacing w:after="0" w:line="276" w:lineRule="auto"/>
        <w:rPr>
          <w:rFonts w:ascii="Arial" w:hAnsi="Arial" w:cs="Arial"/>
          <w:sz w:val="20"/>
          <w:szCs w:val="20"/>
        </w:rPr>
      </w:pPr>
      <w:r w:rsidRPr="001867DE">
        <w:rPr>
          <w:rFonts w:ascii="Arial" w:hAnsi="Arial" w:cs="Arial"/>
          <w:sz w:val="20"/>
          <w:szCs w:val="20"/>
        </w:rPr>
        <w:t>Ability to undertake observations of individual pupils and complete lesson records unde</w:t>
      </w:r>
      <w:r w:rsidR="00851C03">
        <w:rPr>
          <w:rFonts w:ascii="Arial" w:hAnsi="Arial" w:cs="Arial"/>
          <w:sz w:val="20"/>
          <w:szCs w:val="20"/>
        </w:rPr>
        <w:t>r the direction of the teacher</w:t>
      </w:r>
    </w:p>
    <w:p w14:paraId="212FA3BA" w14:textId="7C4EF09B" w:rsidR="00AF524A" w:rsidRPr="001867DE" w:rsidRDefault="00AF524A" w:rsidP="009B2DC0">
      <w:pPr>
        <w:pStyle w:val="ListParagraph"/>
        <w:numPr>
          <w:ilvl w:val="0"/>
          <w:numId w:val="7"/>
        </w:numPr>
        <w:spacing w:after="0" w:line="276" w:lineRule="auto"/>
        <w:rPr>
          <w:rFonts w:ascii="Arial" w:hAnsi="Arial" w:cs="Arial"/>
          <w:sz w:val="20"/>
          <w:szCs w:val="20"/>
        </w:rPr>
      </w:pPr>
      <w:r w:rsidRPr="001867DE">
        <w:rPr>
          <w:rFonts w:ascii="Arial" w:hAnsi="Arial" w:cs="Arial"/>
          <w:sz w:val="20"/>
          <w:szCs w:val="20"/>
        </w:rPr>
        <w:t>Ability to work within and apply all school policies e.g. behaviour management, healt</w:t>
      </w:r>
      <w:r w:rsidR="00851C03">
        <w:rPr>
          <w:rFonts w:ascii="Arial" w:hAnsi="Arial" w:cs="Arial"/>
          <w:sz w:val="20"/>
          <w:szCs w:val="20"/>
        </w:rPr>
        <w:t>h &amp; safety, equal opportunities</w:t>
      </w:r>
    </w:p>
    <w:p w14:paraId="3BA8D9B5" w14:textId="3EF1B7AC" w:rsidR="00AF524A" w:rsidRDefault="00AF524A" w:rsidP="009B2DC0">
      <w:pPr>
        <w:pStyle w:val="ListParagraph"/>
        <w:numPr>
          <w:ilvl w:val="0"/>
          <w:numId w:val="7"/>
        </w:numPr>
        <w:spacing w:after="0" w:line="276" w:lineRule="auto"/>
        <w:rPr>
          <w:rFonts w:ascii="Arial" w:hAnsi="Arial" w:cs="Arial"/>
          <w:sz w:val="20"/>
          <w:szCs w:val="20"/>
        </w:rPr>
      </w:pPr>
      <w:r w:rsidRPr="001867DE">
        <w:rPr>
          <w:rFonts w:ascii="Arial" w:hAnsi="Arial" w:cs="Arial"/>
          <w:sz w:val="20"/>
          <w:szCs w:val="20"/>
        </w:rPr>
        <w:t>Ability to w</w:t>
      </w:r>
      <w:r w:rsidR="00851C03">
        <w:rPr>
          <w:rFonts w:ascii="Arial" w:hAnsi="Arial" w:cs="Arial"/>
          <w:sz w:val="20"/>
          <w:szCs w:val="20"/>
        </w:rPr>
        <w:t>ork effectively with colleagues</w:t>
      </w:r>
    </w:p>
    <w:p w14:paraId="5A201D7F" w14:textId="08443B9D" w:rsidR="00D4418F" w:rsidRPr="001867DE" w:rsidRDefault="00D4418F" w:rsidP="009B2DC0">
      <w:pPr>
        <w:pStyle w:val="ListParagraph"/>
        <w:numPr>
          <w:ilvl w:val="0"/>
          <w:numId w:val="7"/>
        </w:numPr>
        <w:spacing w:after="0" w:line="276" w:lineRule="auto"/>
        <w:rPr>
          <w:rFonts w:ascii="Arial" w:hAnsi="Arial" w:cs="Arial"/>
          <w:sz w:val="20"/>
          <w:szCs w:val="20"/>
        </w:rPr>
      </w:pPr>
      <w:r>
        <w:rPr>
          <w:rFonts w:ascii="Arial" w:hAnsi="Arial" w:cs="Arial"/>
          <w:sz w:val="20"/>
          <w:szCs w:val="20"/>
        </w:rPr>
        <w:t>Initiative to develop own practice and advance pupil learning</w:t>
      </w:r>
    </w:p>
    <w:p w14:paraId="57B4C500" w14:textId="77777777" w:rsidR="00AF524A" w:rsidRPr="001867DE" w:rsidRDefault="00AF524A" w:rsidP="00AF524A">
      <w:pPr>
        <w:spacing w:after="0"/>
        <w:rPr>
          <w:rFonts w:ascii="Arial" w:hAnsi="Arial" w:cs="Arial"/>
          <w:sz w:val="20"/>
          <w:szCs w:val="20"/>
        </w:rPr>
      </w:pPr>
    </w:p>
    <w:p w14:paraId="4CF67F72" w14:textId="77777777" w:rsidR="00AF524A" w:rsidRPr="001867DE" w:rsidRDefault="00AF524A" w:rsidP="00AF524A">
      <w:pPr>
        <w:spacing w:after="0"/>
        <w:rPr>
          <w:rFonts w:ascii="Arial" w:hAnsi="Arial" w:cs="Arial"/>
          <w:b/>
          <w:sz w:val="20"/>
          <w:szCs w:val="20"/>
        </w:rPr>
      </w:pPr>
      <w:r>
        <w:rPr>
          <w:rFonts w:ascii="Arial" w:hAnsi="Arial" w:cs="Arial"/>
          <w:b/>
          <w:sz w:val="20"/>
          <w:szCs w:val="20"/>
        </w:rPr>
        <w:t>Desir</w:t>
      </w:r>
      <w:r w:rsidRPr="001867DE">
        <w:rPr>
          <w:rFonts w:ascii="Arial" w:hAnsi="Arial" w:cs="Arial"/>
          <w:b/>
          <w:sz w:val="20"/>
          <w:szCs w:val="20"/>
        </w:rPr>
        <w:t>able Skills and Abilities</w:t>
      </w:r>
    </w:p>
    <w:p w14:paraId="27840837" w14:textId="77777777" w:rsidR="00AF524A" w:rsidRPr="001867DE" w:rsidRDefault="00AF524A" w:rsidP="00AF524A">
      <w:pPr>
        <w:spacing w:after="0"/>
        <w:rPr>
          <w:rFonts w:ascii="Arial" w:hAnsi="Arial" w:cs="Arial"/>
          <w:sz w:val="20"/>
          <w:szCs w:val="20"/>
        </w:rPr>
      </w:pPr>
    </w:p>
    <w:p w14:paraId="0F3BEA9E" w14:textId="4A772FC1" w:rsidR="00AF524A" w:rsidRPr="001867DE" w:rsidRDefault="00AF524A" w:rsidP="009B2DC0">
      <w:pPr>
        <w:pStyle w:val="ListParagraph"/>
        <w:numPr>
          <w:ilvl w:val="0"/>
          <w:numId w:val="8"/>
        </w:numPr>
        <w:spacing w:after="0" w:line="276" w:lineRule="auto"/>
        <w:rPr>
          <w:rFonts w:ascii="Arial" w:hAnsi="Arial" w:cs="Arial"/>
          <w:sz w:val="20"/>
          <w:szCs w:val="20"/>
        </w:rPr>
      </w:pPr>
      <w:r w:rsidRPr="001867DE">
        <w:rPr>
          <w:rFonts w:ascii="Arial" w:hAnsi="Arial" w:cs="Arial"/>
          <w:sz w:val="20"/>
          <w:szCs w:val="20"/>
        </w:rPr>
        <w:t xml:space="preserve">Ability to speak and write a language spoken </w:t>
      </w:r>
      <w:r w:rsidR="00851C03">
        <w:rPr>
          <w:rFonts w:ascii="Arial" w:hAnsi="Arial" w:cs="Arial"/>
          <w:sz w:val="20"/>
          <w:szCs w:val="20"/>
        </w:rPr>
        <w:t>by our ethnic minority children</w:t>
      </w:r>
    </w:p>
    <w:p w14:paraId="08A47190" w14:textId="77777777" w:rsidR="00AF524A" w:rsidRPr="001867DE" w:rsidRDefault="00AF524A" w:rsidP="00AF524A">
      <w:pPr>
        <w:spacing w:after="0"/>
        <w:rPr>
          <w:rFonts w:ascii="Arial" w:hAnsi="Arial" w:cs="Arial"/>
          <w:sz w:val="20"/>
          <w:szCs w:val="20"/>
        </w:rPr>
      </w:pPr>
    </w:p>
    <w:p w14:paraId="27A563B3" w14:textId="5AD4084C" w:rsidR="00AF524A" w:rsidRDefault="00AF524A" w:rsidP="00AF524A">
      <w:pPr>
        <w:spacing w:after="0"/>
        <w:rPr>
          <w:rFonts w:ascii="Arial" w:hAnsi="Arial" w:cs="Arial"/>
          <w:b/>
          <w:sz w:val="20"/>
          <w:szCs w:val="20"/>
        </w:rPr>
      </w:pPr>
      <w:r w:rsidRPr="001867DE">
        <w:rPr>
          <w:rFonts w:ascii="Arial" w:hAnsi="Arial" w:cs="Arial"/>
          <w:b/>
          <w:sz w:val="20"/>
          <w:szCs w:val="20"/>
        </w:rPr>
        <w:t>Essential Personal Qualities</w:t>
      </w:r>
    </w:p>
    <w:p w14:paraId="134F443F" w14:textId="62F9E94B" w:rsidR="009B2DC0" w:rsidRDefault="009B2DC0" w:rsidP="00AF524A">
      <w:pPr>
        <w:spacing w:after="0"/>
        <w:rPr>
          <w:rFonts w:ascii="Arial" w:hAnsi="Arial" w:cs="Arial"/>
          <w:b/>
          <w:sz w:val="20"/>
          <w:szCs w:val="20"/>
        </w:rPr>
      </w:pPr>
    </w:p>
    <w:p w14:paraId="2877DC3B" w14:textId="7A9004BB" w:rsidR="009B2DC0" w:rsidRPr="009B2DC0" w:rsidRDefault="009B2DC0" w:rsidP="009B2DC0">
      <w:pPr>
        <w:pStyle w:val="ListParagraph"/>
        <w:numPr>
          <w:ilvl w:val="0"/>
          <w:numId w:val="8"/>
        </w:numPr>
        <w:spacing w:after="0"/>
        <w:rPr>
          <w:rFonts w:ascii="Arial" w:hAnsi="Arial" w:cs="Arial"/>
          <w:sz w:val="20"/>
          <w:szCs w:val="20"/>
        </w:rPr>
      </w:pPr>
      <w:r w:rsidRPr="009B2DC0">
        <w:rPr>
          <w:rFonts w:ascii="Arial" w:hAnsi="Arial" w:cs="Arial"/>
          <w:sz w:val="20"/>
          <w:szCs w:val="20"/>
        </w:rPr>
        <w:t>High commitment to safeguarding and promoting the welfare of children</w:t>
      </w:r>
    </w:p>
    <w:p w14:paraId="73AF91B7" w14:textId="116ED920" w:rsidR="00AF524A" w:rsidRPr="001867DE" w:rsidRDefault="00AF524A" w:rsidP="009B2DC0">
      <w:pPr>
        <w:pStyle w:val="ListParagraph"/>
        <w:numPr>
          <w:ilvl w:val="0"/>
          <w:numId w:val="8"/>
        </w:numPr>
        <w:spacing w:after="0" w:line="276" w:lineRule="auto"/>
        <w:rPr>
          <w:rFonts w:ascii="Arial" w:hAnsi="Arial" w:cs="Arial"/>
          <w:sz w:val="20"/>
          <w:szCs w:val="20"/>
        </w:rPr>
      </w:pPr>
      <w:r w:rsidRPr="001867DE">
        <w:rPr>
          <w:rFonts w:ascii="Arial" w:hAnsi="Arial" w:cs="Arial"/>
          <w:sz w:val="20"/>
          <w:szCs w:val="20"/>
        </w:rPr>
        <w:t xml:space="preserve">Be </w:t>
      </w:r>
      <w:r w:rsidR="009B2DC0">
        <w:rPr>
          <w:rFonts w:ascii="Arial" w:hAnsi="Arial" w:cs="Arial"/>
          <w:sz w:val="20"/>
          <w:szCs w:val="20"/>
        </w:rPr>
        <w:t xml:space="preserve">resilient, </w:t>
      </w:r>
      <w:r w:rsidRPr="001867DE">
        <w:rPr>
          <w:rFonts w:ascii="Arial" w:hAnsi="Arial" w:cs="Arial"/>
          <w:sz w:val="20"/>
          <w:szCs w:val="20"/>
        </w:rPr>
        <w:t>flexible and willing</w:t>
      </w:r>
      <w:r w:rsidR="00851C03">
        <w:rPr>
          <w:rFonts w:ascii="Arial" w:hAnsi="Arial" w:cs="Arial"/>
          <w:sz w:val="20"/>
          <w:szCs w:val="20"/>
        </w:rPr>
        <w:t xml:space="preserve"> to undertake a range of duties</w:t>
      </w:r>
    </w:p>
    <w:p w14:paraId="31760BE6" w14:textId="4D2CA210" w:rsidR="00AF524A" w:rsidRPr="001867DE" w:rsidRDefault="00AF524A" w:rsidP="009B2DC0">
      <w:pPr>
        <w:pStyle w:val="ListParagraph"/>
        <w:numPr>
          <w:ilvl w:val="0"/>
          <w:numId w:val="8"/>
        </w:numPr>
        <w:spacing w:after="0" w:line="276" w:lineRule="auto"/>
        <w:rPr>
          <w:rFonts w:ascii="Arial" w:hAnsi="Arial" w:cs="Arial"/>
          <w:sz w:val="20"/>
          <w:szCs w:val="20"/>
        </w:rPr>
      </w:pPr>
      <w:r w:rsidRPr="001867DE">
        <w:rPr>
          <w:rFonts w:ascii="Arial" w:hAnsi="Arial" w:cs="Arial"/>
          <w:sz w:val="20"/>
          <w:szCs w:val="20"/>
        </w:rPr>
        <w:t>Able to rema</w:t>
      </w:r>
      <w:r w:rsidR="00851C03">
        <w:rPr>
          <w:rFonts w:ascii="Arial" w:hAnsi="Arial" w:cs="Arial"/>
          <w:sz w:val="20"/>
          <w:szCs w:val="20"/>
        </w:rPr>
        <w:t>in calm in stressful situations</w:t>
      </w:r>
    </w:p>
    <w:p w14:paraId="18B3381F" w14:textId="1B223F30" w:rsidR="00AF524A" w:rsidRPr="001867DE" w:rsidRDefault="00AF524A" w:rsidP="009B2DC0">
      <w:pPr>
        <w:pStyle w:val="ListParagraph"/>
        <w:numPr>
          <w:ilvl w:val="0"/>
          <w:numId w:val="8"/>
        </w:numPr>
        <w:spacing w:after="0" w:line="276" w:lineRule="auto"/>
        <w:rPr>
          <w:rFonts w:ascii="Arial" w:hAnsi="Arial" w:cs="Arial"/>
          <w:sz w:val="20"/>
          <w:szCs w:val="20"/>
        </w:rPr>
      </w:pPr>
      <w:r w:rsidRPr="001867DE">
        <w:rPr>
          <w:rFonts w:ascii="Arial" w:hAnsi="Arial" w:cs="Arial"/>
          <w:sz w:val="20"/>
          <w:szCs w:val="20"/>
        </w:rPr>
        <w:t>Willingness to participate in training and developmental oppo</w:t>
      </w:r>
      <w:r w:rsidR="00851C03">
        <w:rPr>
          <w:rFonts w:ascii="Arial" w:hAnsi="Arial" w:cs="Arial"/>
          <w:sz w:val="20"/>
          <w:szCs w:val="20"/>
        </w:rPr>
        <w:t>rtunities offered by the school</w:t>
      </w:r>
    </w:p>
    <w:p w14:paraId="2E7CAE44" w14:textId="0153F7E2" w:rsidR="00AF524A" w:rsidRPr="001867DE" w:rsidRDefault="00AF524A" w:rsidP="009B2DC0">
      <w:pPr>
        <w:pStyle w:val="ListParagraph"/>
        <w:numPr>
          <w:ilvl w:val="0"/>
          <w:numId w:val="8"/>
        </w:numPr>
        <w:spacing w:after="0" w:line="276" w:lineRule="auto"/>
        <w:rPr>
          <w:rFonts w:ascii="Arial" w:hAnsi="Arial" w:cs="Arial"/>
          <w:sz w:val="20"/>
          <w:szCs w:val="20"/>
        </w:rPr>
      </w:pPr>
      <w:r w:rsidRPr="001867DE">
        <w:rPr>
          <w:rFonts w:ascii="Arial" w:hAnsi="Arial" w:cs="Arial"/>
          <w:sz w:val="20"/>
          <w:szCs w:val="20"/>
        </w:rPr>
        <w:t xml:space="preserve">Willingness to deal with children’s </w:t>
      </w:r>
      <w:r w:rsidR="00851C03">
        <w:rPr>
          <w:rFonts w:ascii="Arial" w:hAnsi="Arial" w:cs="Arial"/>
          <w:sz w:val="20"/>
          <w:szCs w:val="20"/>
        </w:rPr>
        <w:t>personal hygiene where required</w:t>
      </w:r>
    </w:p>
    <w:p w14:paraId="0036389B" w14:textId="66692EFC" w:rsidR="00AF524A" w:rsidRDefault="00AF524A" w:rsidP="009B2DC0">
      <w:pPr>
        <w:pStyle w:val="ListParagraph"/>
        <w:numPr>
          <w:ilvl w:val="0"/>
          <w:numId w:val="8"/>
        </w:numPr>
        <w:spacing w:after="0" w:line="276" w:lineRule="auto"/>
        <w:rPr>
          <w:rFonts w:ascii="Arial" w:hAnsi="Arial" w:cs="Arial"/>
          <w:sz w:val="20"/>
          <w:szCs w:val="20"/>
        </w:rPr>
      </w:pPr>
      <w:r w:rsidRPr="001867DE">
        <w:rPr>
          <w:rFonts w:ascii="Arial" w:hAnsi="Arial" w:cs="Arial"/>
          <w:sz w:val="20"/>
          <w:szCs w:val="20"/>
        </w:rPr>
        <w:t>Willingness to maintain confide</w:t>
      </w:r>
      <w:r w:rsidR="00851C03">
        <w:rPr>
          <w:rFonts w:ascii="Arial" w:hAnsi="Arial" w:cs="Arial"/>
          <w:sz w:val="20"/>
          <w:szCs w:val="20"/>
        </w:rPr>
        <w:t>ntiality on all school matters</w:t>
      </w:r>
    </w:p>
    <w:p w14:paraId="786065A5" w14:textId="77777777" w:rsidR="009B2DC0" w:rsidRDefault="009B2DC0" w:rsidP="0028419D">
      <w:pPr>
        <w:pStyle w:val="paragraph"/>
        <w:shd w:val="clear" w:color="auto" w:fill="FFFFFF"/>
        <w:spacing w:before="0" w:beforeAutospacing="0" w:after="0" w:afterAutospacing="0"/>
        <w:textAlignment w:val="baseline"/>
        <w:rPr>
          <w:rFonts w:asciiTheme="minorHAnsi" w:hAnsiTheme="minorHAnsi" w:cstheme="minorHAnsi"/>
          <w:b/>
          <w:sz w:val="40"/>
          <w:szCs w:val="40"/>
        </w:rPr>
      </w:pPr>
    </w:p>
    <w:p w14:paraId="4439061C" w14:textId="648C6089" w:rsidR="00CD0CD3" w:rsidRDefault="00CD0CD3" w:rsidP="0028419D">
      <w:pPr>
        <w:pStyle w:val="paragraph"/>
        <w:shd w:val="clear" w:color="auto" w:fill="FFFFFF"/>
        <w:spacing w:before="0" w:beforeAutospacing="0" w:after="0" w:afterAutospacing="0"/>
        <w:textAlignment w:val="baseline"/>
        <w:rPr>
          <w:rFonts w:asciiTheme="minorHAnsi" w:hAnsiTheme="minorHAnsi" w:cstheme="minorHAnsi"/>
          <w:b/>
          <w:sz w:val="40"/>
          <w:szCs w:val="40"/>
        </w:rPr>
      </w:pPr>
      <w:r>
        <w:rPr>
          <w:rFonts w:asciiTheme="minorHAnsi" w:hAnsiTheme="minorHAnsi" w:cstheme="minorHAnsi"/>
          <w:b/>
          <w:sz w:val="40"/>
          <w:szCs w:val="40"/>
        </w:rPr>
        <w:t>Equal Rights and Key Dates</w:t>
      </w:r>
    </w:p>
    <w:p w14:paraId="3073C5BD" w14:textId="523D9D3D" w:rsidR="00CD0CD3" w:rsidRPr="00CD0CD3" w:rsidRDefault="00CD0CD3" w:rsidP="00CD0CD3">
      <w:pPr>
        <w:pStyle w:val="NoSpacing"/>
      </w:pPr>
    </w:p>
    <w:p w14:paraId="4B10A5A2" w14:textId="77777777" w:rsidR="00CD0CD3" w:rsidRPr="00CD0CD3" w:rsidRDefault="00CD0CD3" w:rsidP="00CD0CD3">
      <w:pPr>
        <w:pStyle w:val="NoSpacing"/>
        <w:rPr>
          <w:sz w:val="28"/>
          <w:szCs w:val="28"/>
        </w:rPr>
      </w:pPr>
      <w:r w:rsidRPr="00CD0CD3">
        <w:rPr>
          <w:b/>
          <w:bCs/>
          <w:sz w:val="28"/>
          <w:szCs w:val="28"/>
        </w:rPr>
        <w:t xml:space="preserve">Equal Rights </w:t>
      </w:r>
    </w:p>
    <w:p w14:paraId="58AF222C" w14:textId="67666792" w:rsidR="00CD0CD3" w:rsidRPr="00CD0CD3" w:rsidRDefault="00CD0CD3" w:rsidP="00CD0CD3">
      <w:pPr>
        <w:pStyle w:val="NoSpacing"/>
        <w:rPr>
          <w:sz w:val="28"/>
          <w:szCs w:val="28"/>
        </w:rPr>
      </w:pPr>
      <w:r w:rsidRPr="00CD0CD3">
        <w:rPr>
          <w:sz w:val="28"/>
          <w:szCs w:val="28"/>
        </w:rPr>
        <w:t xml:space="preserve">Our School is an equal rights employer. We require our governors and employees to follow our equality policies and to follow all statutory requirements concerning age, race, religious, sex, sexual orientation and disability discrimination. We respect and protect the rights of people with disabilities both in terms of equal opportunity for employment and access to the school's services. </w:t>
      </w:r>
    </w:p>
    <w:p w14:paraId="51BEE885" w14:textId="77777777" w:rsidR="00CD0CD3" w:rsidRPr="00CD0CD3" w:rsidRDefault="00CD0CD3" w:rsidP="00CD0CD3">
      <w:pPr>
        <w:pStyle w:val="NoSpacing"/>
        <w:rPr>
          <w:sz w:val="28"/>
          <w:szCs w:val="28"/>
        </w:rPr>
      </w:pPr>
    </w:p>
    <w:p w14:paraId="23EB1DCB" w14:textId="77777777" w:rsidR="00CD0CD3" w:rsidRPr="00CD0CD3" w:rsidRDefault="00CD0CD3" w:rsidP="00CD0CD3">
      <w:pPr>
        <w:pStyle w:val="NoSpacing"/>
        <w:rPr>
          <w:sz w:val="28"/>
          <w:szCs w:val="28"/>
        </w:rPr>
      </w:pPr>
      <w:r w:rsidRPr="00CD0CD3">
        <w:rPr>
          <w:b/>
          <w:bCs/>
          <w:sz w:val="28"/>
          <w:szCs w:val="28"/>
        </w:rPr>
        <w:t xml:space="preserve">Disabled Applicants </w:t>
      </w:r>
    </w:p>
    <w:p w14:paraId="6535D769" w14:textId="30EB072E" w:rsidR="00CD0CD3" w:rsidRDefault="00CD0CD3" w:rsidP="00CD0CD3">
      <w:pPr>
        <w:pStyle w:val="NoSpacing"/>
        <w:rPr>
          <w:sz w:val="28"/>
          <w:szCs w:val="28"/>
        </w:rPr>
      </w:pPr>
      <w:r w:rsidRPr="00CD0CD3">
        <w:rPr>
          <w:sz w:val="28"/>
          <w:szCs w:val="28"/>
        </w:rPr>
        <w:t>Disabled applicants are guaranteed an interview if they meet the essential requirements of the Personnel Specification. As an equal rights employer our school is committed to make any necessary reasonable adjustments to the selection process, the job role and the working environment that would enable access to employment opportunities for disabled people. Where a disabled applicant is being assessed the selection panel's decisions will be based on an assessment of that person's expected capabilities once reasonable adjustments have been made.</w:t>
      </w:r>
    </w:p>
    <w:p w14:paraId="27E6F110" w14:textId="3C39671A" w:rsidR="00CD0CD3" w:rsidRDefault="00CD0CD3" w:rsidP="00CD0CD3">
      <w:pPr>
        <w:pStyle w:val="NoSpacing"/>
      </w:pPr>
    </w:p>
    <w:p w14:paraId="013520B3" w14:textId="2D3A0748" w:rsidR="00CD0CD3" w:rsidRDefault="00CD0CD3" w:rsidP="00CD0CD3">
      <w:pPr>
        <w:pStyle w:val="NoSpacing"/>
        <w:rPr>
          <w:sz w:val="28"/>
          <w:szCs w:val="28"/>
        </w:rPr>
      </w:pPr>
      <w:r>
        <w:rPr>
          <w:b/>
          <w:sz w:val="28"/>
          <w:szCs w:val="28"/>
        </w:rPr>
        <w:t>Job Sharing</w:t>
      </w:r>
    </w:p>
    <w:p w14:paraId="2636336B" w14:textId="17C6C754" w:rsidR="00CD0CD3" w:rsidRDefault="00CD0CD3" w:rsidP="00CD0CD3">
      <w:pPr>
        <w:spacing w:line="240" w:lineRule="auto"/>
        <w:rPr>
          <w:rFonts w:cstheme="minorHAnsi"/>
          <w:sz w:val="28"/>
          <w:szCs w:val="28"/>
        </w:rPr>
      </w:pPr>
      <w:r>
        <w:rPr>
          <w:rFonts w:cstheme="minorHAnsi"/>
          <w:sz w:val="28"/>
          <w:szCs w:val="28"/>
        </w:rPr>
        <w:t>Job share applicants are welcome to apply for all full-time posts unless otherwise stated in the advertisement.</w:t>
      </w:r>
    </w:p>
    <w:p w14:paraId="3FD9937E" w14:textId="6377F1F6" w:rsidR="00CD0CD3" w:rsidRDefault="00CD0CD3" w:rsidP="00CD0CD3">
      <w:pPr>
        <w:spacing w:line="240" w:lineRule="auto"/>
        <w:rPr>
          <w:rFonts w:cstheme="minorHAnsi"/>
          <w:sz w:val="28"/>
          <w:szCs w:val="28"/>
        </w:rPr>
      </w:pPr>
    </w:p>
    <w:p w14:paraId="0B8A45C9" w14:textId="2EE2A429" w:rsidR="00CD0CD3" w:rsidRDefault="00CD0CD3" w:rsidP="00CD0CD3">
      <w:pPr>
        <w:spacing w:line="240" w:lineRule="auto"/>
        <w:rPr>
          <w:rFonts w:cstheme="minorHAnsi"/>
          <w:b/>
          <w:sz w:val="28"/>
          <w:szCs w:val="28"/>
        </w:rPr>
      </w:pPr>
      <w:r>
        <w:rPr>
          <w:rFonts w:cstheme="minorHAnsi"/>
          <w:b/>
          <w:sz w:val="28"/>
          <w:szCs w:val="28"/>
        </w:rPr>
        <w:t>Key Dates</w:t>
      </w:r>
    </w:p>
    <w:tbl>
      <w:tblPr>
        <w:tblStyle w:val="TableGrid"/>
        <w:tblW w:w="0" w:type="auto"/>
        <w:tblLook w:val="04A0" w:firstRow="1" w:lastRow="0" w:firstColumn="1" w:lastColumn="0" w:noHBand="0" w:noVBand="1"/>
      </w:tblPr>
      <w:tblGrid>
        <w:gridCol w:w="4508"/>
        <w:gridCol w:w="4508"/>
      </w:tblGrid>
      <w:tr w:rsidR="00CD0CD3" w14:paraId="7D03A26B" w14:textId="77777777" w:rsidTr="00CD0CD3">
        <w:tc>
          <w:tcPr>
            <w:tcW w:w="4508" w:type="dxa"/>
          </w:tcPr>
          <w:p w14:paraId="79BA31F6" w14:textId="69CABDF4" w:rsidR="00CD0CD3" w:rsidRPr="00CB65B0" w:rsidRDefault="00CD0CD3" w:rsidP="00CD0CD3">
            <w:pPr>
              <w:rPr>
                <w:rFonts w:cstheme="minorHAnsi"/>
                <w:sz w:val="28"/>
                <w:szCs w:val="28"/>
              </w:rPr>
            </w:pPr>
            <w:r w:rsidRPr="00CB65B0">
              <w:rPr>
                <w:rFonts w:cstheme="minorHAnsi"/>
                <w:sz w:val="28"/>
                <w:szCs w:val="28"/>
              </w:rPr>
              <w:t>Closing Date</w:t>
            </w:r>
          </w:p>
        </w:tc>
        <w:tc>
          <w:tcPr>
            <w:tcW w:w="4508" w:type="dxa"/>
          </w:tcPr>
          <w:p w14:paraId="771BB535" w14:textId="0366D40D" w:rsidR="00CD0CD3" w:rsidRPr="00CB65B0" w:rsidRDefault="00894250" w:rsidP="00456B3E">
            <w:pPr>
              <w:rPr>
                <w:rFonts w:cstheme="minorHAnsi"/>
                <w:sz w:val="28"/>
                <w:szCs w:val="28"/>
              </w:rPr>
            </w:pPr>
            <w:r>
              <w:rPr>
                <w:rFonts w:cstheme="minorHAnsi"/>
                <w:sz w:val="28"/>
                <w:szCs w:val="28"/>
              </w:rPr>
              <w:t>3</w:t>
            </w:r>
            <w:r w:rsidRPr="00894250">
              <w:rPr>
                <w:rFonts w:cstheme="minorHAnsi"/>
                <w:sz w:val="28"/>
                <w:szCs w:val="28"/>
                <w:vertAlign w:val="superscript"/>
              </w:rPr>
              <w:t>rd</w:t>
            </w:r>
            <w:r>
              <w:rPr>
                <w:rFonts w:cstheme="minorHAnsi"/>
                <w:sz w:val="28"/>
                <w:szCs w:val="28"/>
              </w:rPr>
              <w:t xml:space="preserve"> November 2024</w:t>
            </w:r>
          </w:p>
        </w:tc>
      </w:tr>
      <w:tr w:rsidR="00CD0CD3" w14:paraId="40A5FEE5" w14:textId="77777777" w:rsidTr="00CD0CD3">
        <w:tc>
          <w:tcPr>
            <w:tcW w:w="4508" w:type="dxa"/>
          </w:tcPr>
          <w:p w14:paraId="1564C459" w14:textId="0DD29F0D" w:rsidR="00CD0CD3" w:rsidRPr="00CB65B0" w:rsidRDefault="00CD0CD3" w:rsidP="00CD0CD3">
            <w:pPr>
              <w:rPr>
                <w:rFonts w:cstheme="minorHAnsi"/>
                <w:sz w:val="28"/>
                <w:szCs w:val="28"/>
              </w:rPr>
            </w:pPr>
            <w:r w:rsidRPr="00CB65B0">
              <w:rPr>
                <w:rFonts w:cstheme="minorHAnsi"/>
                <w:sz w:val="28"/>
                <w:szCs w:val="28"/>
              </w:rPr>
              <w:t>Shortlisting Date</w:t>
            </w:r>
          </w:p>
        </w:tc>
        <w:tc>
          <w:tcPr>
            <w:tcW w:w="4508" w:type="dxa"/>
          </w:tcPr>
          <w:p w14:paraId="55CD50EA" w14:textId="258C1BFF" w:rsidR="00CD0CD3" w:rsidRPr="00CB65B0" w:rsidRDefault="00894250" w:rsidP="00300A32">
            <w:pPr>
              <w:rPr>
                <w:rFonts w:cstheme="minorHAnsi"/>
                <w:sz w:val="28"/>
                <w:szCs w:val="28"/>
              </w:rPr>
            </w:pPr>
            <w:r>
              <w:rPr>
                <w:rFonts w:cstheme="minorHAnsi"/>
                <w:sz w:val="28"/>
                <w:szCs w:val="28"/>
              </w:rPr>
              <w:t>4</w:t>
            </w:r>
            <w:r w:rsidRPr="00894250">
              <w:rPr>
                <w:rFonts w:cstheme="minorHAnsi"/>
                <w:sz w:val="28"/>
                <w:szCs w:val="28"/>
                <w:vertAlign w:val="superscript"/>
              </w:rPr>
              <w:t>th</w:t>
            </w:r>
            <w:r>
              <w:rPr>
                <w:rFonts w:cstheme="minorHAnsi"/>
                <w:sz w:val="28"/>
                <w:szCs w:val="28"/>
              </w:rPr>
              <w:t xml:space="preserve"> November 2024</w:t>
            </w:r>
          </w:p>
        </w:tc>
      </w:tr>
      <w:tr w:rsidR="00CD0CD3" w14:paraId="645894C9" w14:textId="77777777" w:rsidTr="00CD0CD3">
        <w:tc>
          <w:tcPr>
            <w:tcW w:w="4508" w:type="dxa"/>
          </w:tcPr>
          <w:p w14:paraId="3B306185" w14:textId="2129863C" w:rsidR="00CD0CD3" w:rsidRPr="00CB65B0" w:rsidRDefault="00897C10" w:rsidP="00CD0CD3">
            <w:pPr>
              <w:rPr>
                <w:rFonts w:cstheme="minorHAnsi"/>
                <w:sz w:val="28"/>
                <w:szCs w:val="28"/>
              </w:rPr>
            </w:pPr>
            <w:r w:rsidRPr="00CB65B0">
              <w:rPr>
                <w:rFonts w:cstheme="minorHAnsi"/>
                <w:sz w:val="28"/>
                <w:szCs w:val="28"/>
              </w:rPr>
              <w:t>Interview Date</w:t>
            </w:r>
          </w:p>
        </w:tc>
        <w:tc>
          <w:tcPr>
            <w:tcW w:w="4508" w:type="dxa"/>
          </w:tcPr>
          <w:p w14:paraId="4A1A0C59" w14:textId="4B240F03" w:rsidR="00CD0CD3" w:rsidRPr="00CB65B0" w:rsidRDefault="00894250" w:rsidP="00456B3E">
            <w:pPr>
              <w:rPr>
                <w:rFonts w:cstheme="minorHAnsi"/>
                <w:sz w:val="28"/>
                <w:szCs w:val="28"/>
              </w:rPr>
            </w:pPr>
            <w:r>
              <w:rPr>
                <w:rFonts w:cstheme="minorHAnsi"/>
                <w:sz w:val="28"/>
                <w:szCs w:val="28"/>
              </w:rPr>
              <w:t>TBC</w:t>
            </w:r>
          </w:p>
        </w:tc>
      </w:tr>
      <w:tr w:rsidR="00CD0CD3" w14:paraId="0CF65FC8" w14:textId="77777777" w:rsidTr="00CD0CD3">
        <w:tc>
          <w:tcPr>
            <w:tcW w:w="4508" w:type="dxa"/>
          </w:tcPr>
          <w:p w14:paraId="3550D6C9" w14:textId="2C50C81F" w:rsidR="00CD0CD3" w:rsidRPr="00CB65B0" w:rsidRDefault="00CD0CD3" w:rsidP="00CD0CD3">
            <w:pPr>
              <w:rPr>
                <w:rFonts w:cstheme="minorHAnsi"/>
                <w:sz w:val="28"/>
                <w:szCs w:val="28"/>
              </w:rPr>
            </w:pPr>
            <w:r w:rsidRPr="00CB65B0">
              <w:rPr>
                <w:rFonts w:cstheme="minorHAnsi"/>
                <w:sz w:val="28"/>
                <w:szCs w:val="28"/>
              </w:rPr>
              <w:t>Start Date</w:t>
            </w:r>
          </w:p>
        </w:tc>
        <w:tc>
          <w:tcPr>
            <w:tcW w:w="4508" w:type="dxa"/>
          </w:tcPr>
          <w:p w14:paraId="794CA8D8" w14:textId="5ACC7000" w:rsidR="00CD0CD3" w:rsidRPr="00CB65B0" w:rsidRDefault="00894250" w:rsidP="00300A32">
            <w:pPr>
              <w:rPr>
                <w:rFonts w:cstheme="minorHAnsi"/>
                <w:sz w:val="28"/>
                <w:szCs w:val="28"/>
              </w:rPr>
            </w:pPr>
            <w:r>
              <w:rPr>
                <w:rFonts w:cstheme="minorHAnsi"/>
                <w:sz w:val="28"/>
                <w:szCs w:val="28"/>
              </w:rPr>
              <w:t>ASAP</w:t>
            </w:r>
            <w:bookmarkStart w:id="0" w:name="_GoBack"/>
            <w:bookmarkEnd w:id="0"/>
          </w:p>
        </w:tc>
      </w:tr>
    </w:tbl>
    <w:p w14:paraId="47C094FB" w14:textId="77777777" w:rsidR="00CD0CD3" w:rsidRPr="00CD0CD3" w:rsidRDefault="00CD0CD3" w:rsidP="00CD0CD3">
      <w:pPr>
        <w:spacing w:line="240" w:lineRule="auto"/>
        <w:rPr>
          <w:rFonts w:cstheme="minorHAnsi"/>
          <w:sz w:val="28"/>
          <w:szCs w:val="28"/>
        </w:rPr>
      </w:pPr>
    </w:p>
    <w:sectPr w:rsidR="00CD0CD3" w:rsidRPr="00CD0CD3" w:rsidSect="009F074B">
      <w:headerReference w:type="default" r:id="rId15"/>
      <w:pgSz w:w="11906" w:h="16838"/>
      <w:pgMar w:top="1440" w:right="1440" w:bottom="1440" w:left="1440" w:header="720" w:footer="720" w:gutter="0"/>
      <w:pgBorders w:offsetFrom="page">
        <w:top w:val="single" w:sz="4" w:space="24" w:color="B64926" w:themeColor="accent3"/>
        <w:left w:val="single" w:sz="4" w:space="24" w:color="B64926" w:themeColor="accent3"/>
        <w:bottom w:val="single" w:sz="4" w:space="24" w:color="B64926" w:themeColor="accent3"/>
        <w:right w:val="single" w:sz="4" w:space="24" w:color="B64926" w:themeColor="accent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F2EFD" w14:textId="77777777" w:rsidR="008A25CB" w:rsidRDefault="008A25CB" w:rsidP="0094473C">
      <w:pPr>
        <w:spacing w:after="0" w:line="240" w:lineRule="auto"/>
      </w:pPr>
      <w:r>
        <w:separator/>
      </w:r>
    </w:p>
  </w:endnote>
  <w:endnote w:type="continuationSeparator" w:id="0">
    <w:p w14:paraId="2E3FF2E5" w14:textId="77777777" w:rsidR="008A25CB" w:rsidRDefault="008A25CB" w:rsidP="0094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Ligh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Helvetica Neue">
    <w:altName w:val="Times New Roman"/>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3C1E3" w14:textId="77777777" w:rsidR="00765148" w:rsidRDefault="00765148" w:rsidP="00334FD8">
    <w:r>
      <w:rPr>
        <w:rFonts w:ascii="Arial" w:hAnsi="Arial"/>
        <w:sz w:val="20"/>
        <w:szCs w:val="20"/>
      </w:rPr>
      <w:t>.</w:t>
    </w:r>
  </w:p>
  <w:p w14:paraId="0CF1F17E" w14:textId="77777777" w:rsidR="00765148" w:rsidRDefault="0076514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E030B" w14:textId="77777777" w:rsidR="008A25CB" w:rsidRDefault="008A25CB" w:rsidP="0094473C">
      <w:pPr>
        <w:spacing w:after="0" w:line="240" w:lineRule="auto"/>
      </w:pPr>
      <w:r>
        <w:separator/>
      </w:r>
    </w:p>
  </w:footnote>
  <w:footnote w:type="continuationSeparator" w:id="0">
    <w:p w14:paraId="0C58A984" w14:textId="77777777" w:rsidR="008A25CB" w:rsidRDefault="008A25CB" w:rsidP="00944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F0EA2" w14:textId="67AE8606" w:rsidR="008A25CB" w:rsidRDefault="008A25CB">
    <w:pPr>
      <w:pStyle w:val="Header"/>
    </w:pPr>
    <w:r>
      <w:rPr>
        <w:noProof/>
        <w:lang w:eastAsia="en-GB"/>
      </w:rPr>
      <w:drawing>
        <wp:anchor distT="0" distB="0" distL="114300" distR="114300" simplePos="0" relativeHeight="251658240" behindDoc="0" locked="0" layoutInCell="1" allowOverlap="1" wp14:anchorId="123E4943" wp14:editId="59029ED5">
          <wp:simplePos x="0" y="0"/>
          <wp:positionH relativeFrom="column">
            <wp:posOffset>4991100</wp:posOffset>
          </wp:positionH>
          <wp:positionV relativeFrom="paragraph">
            <wp:posOffset>-133350</wp:posOffset>
          </wp:positionV>
          <wp:extent cx="1329055" cy="1335405"/>
          <wp:effectExtent l="0" t="0" r="4445" b="0"/>
          <wp:wrapThrough wrapText="bothSides">
            <wp:wrapPolygon edited="0">
              <wp:start x="9288" y="308"/>
              <wp:lineTo x="7121" y="1233"/>
              <wp:lineTo x="1548" y="4622"/>
              <wp:lineTo x="310" y="10785"/>
              <wp:lineTo x="1548" y="15715"/>
              <wp:lineTo x="1548" y="16947"/>
              <wp:lineTo x="7740" y="20645"/>
              <wp:lineTo x="9598" y="21261"/>
              <wp:lineTo x="12075" y="21261"/>
              <wp:lineTo x="13932" y="20645"/>
              <wp:lineTo x="19815" y="16947"/>
              <wp:lineTo x="19815" y="15715"/>
              <wp:lineTo x="21363" y="10785"/>
              <wp:lineTo x="20124" y="4930"/>
              <wp:lineTo x="14551" y="1233"/>
              <wp:lineTo x="12384" y="308"/>
              <wp:lineTo x="9288" y="308"/>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3354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3B0B"/>
    <w:multiLevelType w:val="multilevel"/>
    <w:tmpl w:val="A1D6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C672A"/>
    <w:multiLevelType w:val="hybridMultilevel"/>
    <w:tmpl w:val="F0D25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5F2EC9"/>
    <w:multiLevelType w:val="hybridMultilevel"/>
    <w:tmpl w:val="88B4D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113811"/>
    <w:multiLevelType w:val="hybridMultilevel"/>
    <w:tmpl w:val="ACA6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AA45FC"/>
    <w:multiLevelType w:val="hybridMultilevel"/>
    <w:tmpl w:val="E24E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FF5310"/>
    <w:multiLevelType w:val="multilevel"/>
    <w:tmpl w:val="C9C0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8B4A7C"/>
    <w:multiLevelType w:val="multilevel"/>
    <w:tmpl w:val="5DAE691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7D78259D"/>
    <w:multiLevelType w:val="hybridMultilevel"/>
    <w:tmpl w:val="AC3E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BC4946"/>
    <w:multiLevelType w:val="hybridMultilevel"/>
    <w:tmpl w:val="3290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3"/>
  </w:num>
  <w:num w:numId="6">
    <w:abstractNumId w:val="7"/>
  </w:num>
  <w:num w:numId="7">
    <w:abstractNumId w:val="4"/>
  </w:num>
  <w:num w:numId="8">
    <w:abstractNumId w:val="8"/>
  </w:num>
  <w:num w:numId="9">
    <w:abstractNumId w:val="2"/>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5326D"/>
    <w:rsid w:val="000057C2"/>
    <w:rsid w:val="00010DD5"/>
    <w:rsid w:val="000403D7"/>
    <w:rsid w:val="00071D72"/>
    <w:rsid w:val="000A3015"/>
    <w:rsid w:val="00154800"/>
    <w:rsid w:val="001C1C15"/>
    <w:rsid w:val="001C76EC"/>
    <w:rsid w:val="002265D9"/>
    <w:rsid w:val="002500A8"/>
    <w:rsid w:val="002514DA"/>
    <w:rsid w:val="00252A8E"/>
    <w:rsid w:val="00253700"/>
    <w:rsid w:val="0028419D"/>
    <w:rsid w:val="00293C3D"/>
    <w:rsid w:val="00300A32"/>
    <w:rsid w:val="003176BC"/>
    <w:rsid w:val="003E0D09"/>
    <w:rsid w:val="00456017"/>
    <w:rsid w:val="00456B3E"/>
    <w:rsid w:val="00484D97"/>
    <w:rsid w:val="004C3B19"/>
    <w:rsid w:val="004F3C83"/>
    <w:rsid w:val="00500394"/>
    <w:rsid w:val="005426D9"/>
    <w:rsid w:val="005E3051"/>
    <w:rsid w:val="00705C07"/>
    <w:rsid w:val="00765148"/>
    <w:rsid w:val="00843B19"/>
    <w:rsid w:val="00851C03"/>
    <w:rsid w:val="00894250"/>
    <w:rsid w:val="00897C10"/>
    <w:rsid w:val="008A25CB"/>
    <w:rsid w:val="0094473C"/>
    <w:rsid w:val="009B2DC0"/>
    <w:rsid w:val="009F074B"/>
    <w:rsid w:val="009F49B5"/>
    <w:rsid w:val="00A444D8"/>
    <w:rsid w:val="00A5698F"/>
    <w:rsid w:val="00A778B1"/>
    <w:rsid w:val="00AF524A"/>
    <w:rsid w:val="00BE0C36"/>
    <w:rsid w:val="00BF4DAB"/>
    <w:rsid w:val="00C62EEA"/>
    <w:rsid w:val="00C660DB"/>
    <w:rsid w:val="00C76642"/>
    <w:rsid w:val="00CB65B0"/>
    <w:rsid w:val="00CD0CD3"/>
    <w:rsid w:val="00D2509D"/>
    <w:rsid w:val="00D4418F"/>
    <w:rsid w:val="00D57525"/>
    <w:rsid w:val="00D80CB2"/>
    <w:rsid w:val="00DC79E3"/>
    <w:rsid w:val="00DD4810"/>
    <w:rsid w:val="00EE414B"/>
    <w:rsid w:val="00EF0391"/>
    <w:rsid w:val="00F464E7"/>
    <w:rsid w:val="00F801AA"/>
    <w:rsid w:val="00F80B39"/>
    <w:rsid w:val="00F93C32"/>
    <w:rsid w:val="25353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35326D"/>
  <w15:chartTrackingRefBased/>
  <w15:docId w15:val="{7BF97C61-5B6E-42B2-9A94-1A37E7E9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rsid w:val="00765148"/>
    <w:pPr>
      <w:keepNext/>
      <w:pBdr>
        <w:top w:val="nil"/>
        <w:left w:val="nil"/>
        <w:bottom w:val="nil"/>
        <w:right w:val="nil"/>
        <w:between w:val="nil"/>
        <w:bar w:val="nil"/>
      </w:pBdr>
      <w:spacing w:after="0" w:line="360" w:lineRule="auto"/>
      <w:jc w:val="both"/>
      <w:outlineLvl w:val="0"/>
    </w:pPr>
    <w:rPr>
      <w:rFonts w:ascii="Times New Roman" w:eastAsia="Times New Roman" w:hAnsi="Times New Roman" w:cs="Times New Roman"/>
      <w:b/>
      <w:bCs/>
      <w:color w:val="000000"/>
      <w:sz w:val="40"/>
      <w:szCs w:val="40"/>
      <w:u w:color="000000"/>
      <w:bdr w:val="nil"/>
      <w:lang w:val="en-US" w:eastAsia="en-GB"/>
      <w14:textOutline w14:w="0" w14:cap="flat" w14:cmpd="sng" w14:algn="ctr">
        <w14:noFill/>
        <w14:prstDash w14:val="solid"/>
        <w14:bevel/>
      </w14:textOutline>
    </w:rPr>
  </w:style>
  <w:style w:type="paragraph" w:styleId="Heading2">
    <w:name w:val="heading 2"/>
    <w:next w:val="Normal"/>
    <w:link w:val="Heading2Char"/>
    <w:rsid w:val="00765148"/>
    <w:pPr>
      <w:keepNext/>
      <w:pBdr>
        <w:top w:val="nil"/>
        <w:left w:val="nil"/>
        <w:bottom w:val="nil"/>
        <w:right w:val="nil"/>
        <w:between w:val="nil"/>
        <w:bar w:val="nil"/>
      </w:pBdr>
      <w:spacing w:after="0" w:line="240" w:lineRule="auto"/>
      <w:jc w:val="both"/>
      <w:outlineLvl w:val="1"/>
    </w:pPr>
    <w:rPr>
      <w:rFonts w:ascii="Times New Roman" w:eastAsia="Times New Roman" w:hAnsi="Times New Roman" w:cs="Times New Roman"/>
      <w:b/>
      <w:bCs/>
      <w:color w:val="000000"/>
      <w:sz w:val="32"/>
      <w:szCs w:val="32"/>
      <w:u w:color="000000"/>
      <w:bdr w:val="nil"/>
      <w:lang w:val="en-US" w:eastAsia="en-GB"/>
      <w14:textOutline w14:w="0" w14:cap="flat" w14:cmpd="sng" w14:algn="ctr">
        <w14:noFill/>
        <w14:prstDash w14:val="solid"/>
        <w14:bevel/>
      </w14:textOutline>
    </w:rPr>
  </w:style>
  <w:style w:type="paragraph" w:styleId="Heading3">
    <w:name w:val="heading 3"/>
    <w:link w:val="Heading3Char"/>
    <w:rsid w:val="00765148"/>
    <w:pPr>
      <w:pBdr>
        <w:top w:val="nil"/>
        <w:left w:val="nil"/>
        <w:bottom w:val="nil"/>
        <w:right w:val="nil"/>
        <w:between w:val="nil"/>
        <w:bar w:val="nil"/>
      </w:pBdr>
      <w:spacing w:after="0" w:line="240" w:lineRule="auto"/>
      <w:jc w:val="both"/>
      <w:outlineLvl w:val="2"/>
    </w:pPr>
    <w:rPr>
      <w:rFonts w:ascii="Calibri" w:eastAsia="Calibri" w:hAnsi="Calibri" w:cs="Calibri"/>
      <w:color w:val="000000"/>
      <w:sz w:val="20"/>
      <w:szCs w:val="20"/>
      <w:u w:color="000000"/>
      <w:bdr w:val="nil"/>
      <w:lang w:eastAsia="en-GB"/>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73C"/>
  </w:style>
  <w:style w:type="paragraph" w:styleId="Footer">
    <w:name w:val="footer"/>
    <w:basedOn w:val="Normal"/>
    <w:link w:val="FooterChar"/>
    <w:unhideWhenUsed/>
    <w:rsid w:val="00944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73C"/>
  </w:style>
  <w:style w:type="paragraph" w:styleId="NormalWeb">
    <w:name w:val="Normal (Web)"/>
    <w:basedOn w:val="Normal"/>
    <w:uiPriority w:val="99"/>
    <w:semiHidden/>
    <w:unhideWhenUsed/>
    <w:rsid w:val="009447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4473C"/>
    <w:rPr>
      <w:b/>
      <w:bCs/>
    </w:rPr>
  </w:style>
  <w:style w:type="paragraph" w:styleId="ListParagraph">
    <w:name w:val="List Paragraph"/>
    <w:basedOn w:val="Normal"/>
    <w:uiPriority w:val="34"/>
    <w:qFormat/>
    <w:rsid w:val="0094473C"/>
    <w:pPr>
      <w:ind w:left="720"/>
      <w:contextualSpacing/>
    </w:pPr>
  </w:style>
  <w:style w:type="character" w:styleId="Hyperlink">
    <w:name w:val="Hyperlink"/>
    <w:basedOn w:val="DefaultParagraphFont"/>
    <w:uiPriority w:val="99"/>
    <w:unhideWhenUsed/>
    <w:rsid w:val="00705C07"/>
    <w:rPr>
      <w:color w:val="CC9900" w:themeColor="hyperlink"/>
      <w:u w:val="single"/>
    </w:rPr>
  </w:style>
  <w:style w:type="table" w:styleId="TableGrid">
    <w:name w:val="Table Grid"/>
    <w:basedOn w:val="TableNormal"/>
    <w:uiPriority w:val="39"/>
    <w:rsid w:val="004C3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841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8419D"/>
  </w:style>
  <w:style w:type="character" w:customStyle="1" w:styleId="eop">
    <w:name w:val="eop"/>
    <w:basedOn w:val="DefaultParagraphFont"/>
    <w:rsid w:val="0028419D"/>
  </w:style>
  <w:style w:type="character" w:customStyle="1" w:styleId="fontstyle01">
    <w:name w:val="fontstyle01"/>
    <w:basedOn w:val="DefaultParagraphFont"/>
    <w:rsid w:val="008A25CB"/>
    <w:rPr>
      <w:rFonts w:ascii="Calibri-Light" w:hAnsi="Calibri-Light" w:hint="default"/>
      <w:b w:val="0"/>
      <w:bCs w:val="0"/>
      <w:i w:val="0"/>
      <w:iCs w:val="0"/>
      <w:color w:val="000000"/>
      <w:sz w:val="32"/>
      <w:szCs w:val="32"/>
    </w:rPr>
  </w:style>
  <w:style w:type="character" w:customStyle="1" w:styleId="fontstyle21">
    <w:name w:val="fontstyle21"/>
    <w:basedOn w:val="DefaultParagraphFont"/>
    <w:rsid w:val="008A25CB"/>
    <w:rPr>
      <w:rFonts w:ascii="SymbolMT" w:hAnsi="SymbolMT" w:hint="default"/>
      <w:b w:val="0"/>
      <w:bCs w:val="0"/>
      <w:i w:val="0"/>
      <w:iCs w:val="0"/>
      <w:color w:val="000000"/>
      <w:sz w:val="22"/>
      <w:szCs w:val="22"/>
    </w:rPr>
  </w:style>
  <w:style w:type="paragraph" w:customStyle="1" w:styleId="Default">
    <w:name w:val="Default"/>
    <w:rsid w:val="00CD0CD3"/>
    <w:pPr>
      <w:autoSpaceDE w:val="0"/>
      <w:autoSpaceDN w:val="0"/>
      <w:adjustRightInd w:val="0"/>
      <w:spacing w:after="0" w:line="240" w:lineRule="auto"/>
    </w:pPr>
    <w:rPr>
      <w:rFonts w:ascii="Trebuchet MS" w:hAnsi="Trebuchet MS" w:cs="Trebuchet MS"/>
      <w:color w:val="000000"/>
      <w:sz w:val="24"/>
      <w:szCs w:val="24"/>
    </w:rPr>
  </w:style>
  <w:style w:type="paragraph" w:styleId="NoSpacing">
    <w:name w:val="No Spacing"/>
    <w:uiPriority w:val="1"/>
    <w:qFormat/>
    <w:rsid w:val="00CD0CD3"/>
    <w:pPr>
      <w:spacing w:after="0" w:line="240" w:lineRule="auto"/>
    </w:pPr>
  </w:style>
  <w:style w:type="paragraph" w:styleId="BalloonText">
    <w:name w:val="Balloon Text"/>
    <w:basedOn w:val="Normal"/>
    <w:link w:val="BalloonTextChar"/>
    <w:uiPriority w:val="99"/>
    <w:semiHidden/>
    <w:unhideWhenUsed/>
    <w:rsid w:val="00252A8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52A8E"/>
    <w:rPr>
      <w:rFonts w:ascii="Segoe UI" w:hAnsi="Segoe UI"/>
      <w:sz w:val="18"/>
      <w:szCs w:val="18"/>
    </w:rPr>
  </w:style>
  <w:style w:type="character" w:customStyle="1" w:styleId="Heading1Char">
    <w:name w:val="Heading 1 Char"/>
    <w:basedOn w:val="DefaultParagraphFont"/>
    <w:link w:val="Heading1"/>
    <w:rsid w:val="00765148"/>
    <w:rPr>
      <w:rFonts w:ascii="Times New Roman" w:eastAsia="Times New Roman" w:hAnsi="Times New Roman" w:cs="Times New Roman"/>
      <w:b/>
      <w:bCs/>
      <w:color w:val="000000"/>
      <w:sz w:val="40"/>
      <w:szCs w:val="40"/>
      <w:u w:color="000000"/>
      <w:bdr w:val="nil"/>
      <w:lang w:val="en-US" w:eastAsia="en-GB"/>
      <w14:textOutline w14:w="0" w14:cap="flat" w14:cmpd="sng" w14:algn="ctr">
        <w14:noFill/>
        <w14:prstDash w14:val="solid"/>
        <w14:bevel/>
      </w14:textOutline>
    </w:rPr>
  </w:style>
  <w:style w:type="character" w:customStyle="1" w:styleId="Heading2Char">
    <w:name w:val="Heading 2 Char"/>
    <w:basedOn w:val="DefaultParagraphFont"/>
    <w:link w:val="Heading2"/>
    <w:rsid w:val="00765148"/>
    <w:rPr>
      <w:rFonts w:ascii="Times New Roman" w:eastAsia="Times New Roman" w:hAnsi="Times New Roman" w:cs="Times New Roman"/>
      <w:b/>
      <w:bCs/>
      <w:color w:val="000000"/>
      <w:sz w:val="32"/>
      <w:szCs w:val="32"/>
      <w:u w:color="000000"/>
      <w:bdr w:val="nil"/>
      <w:lang w:val="en-US" w:eastAsia="en-GB"/>
      <w14:textOutline w14:w="0" w14:cap="flat" w14:cmpd="sng" w14:algn="ctr">
        <w14:noFill/>
        <w14:prstDash w14:val="solid"/>
        <w14:bevel/>
      </w14:textOutline>
    </w:rPr>
  </w:style>
  <w:style w:type="character" w:customStyle="1" w:styleId="Heading3Char">
    <w:name w:val="Heading 3 Char"/>
    <w:basedOn w:val="DefaultParagraphFont"/>
    <w:link w:val="Heading3"/>
    <w:rsid w:val="00765148"/>
    <w:rPr>
      <w:rFonts w:ascii="Calibri" w:eastAsia="Calibri" w:hAnsi="Calibri" w:cs="Calibri"/>
      <w:color w:val="000000"/>
      <w:sz w:val="20"/>
      <w:szCs w:val="20"/>
      <w:u w:color="000000"/>
      <w:bdr w:val="nil"/>
      <w:lang w:eastAsia="en-GB"/>
      <w14:textOutline w14:w="0" w14:cap="flat" w14:cmpd="sng" w14:algn="ctr">
        <w14:noFill/>
        <w14:prstDash w14:val="solid"/>
        <w14:bevel/>
      </w14:textOutline>
    </w:rPr>
  </w:style>
  <w:style w:type="paragraph" w:customStyle="1" w:styleId="Body">
    <w:name w:val="Body"/>
    <w:rsid w:val="0076514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40915">
      <w:bodyDiv w:val="1"/>
      <w:marLeft w:val="0"/>
      <w:marRight w:val="0"/>
      <w:marTop w:val="0"/>
      <w:marBottom w:val="0"/>
      <w:divBdr>
        <w:top w:val="none" w:sz="0" w:space="0" w:color="auto"/>
        <w:left w:val="none" w:sz="0" w:space="0" w:color="auto"/>
        <w:bottom w:val="none" w:sz="0" w:space="0" w:color="auto"/>
        <w:right w:val="none" w:sz="0" w:space="0" w:color="auto"/>
      </w:divBdr>
    </w:div>
    <w:div w:id="287199625">
      <w:bodyDiv w:val="1"/>
      <w:marLeft w:val="0"/>
      <w:marRight w:val="0"/>
      <w:marTop w:val="0"/>
      <w:marBottom w:val="0"/>
      <w:divBdr>
        <w:top w:val="none" w:sz="0" w:space="0" w:color="auto"/>
        <w:left w:val="none" w:sz="0" w:space="0" w:color="auto"/>
        <w:bottom w:val="none" w:sz="0" w:space="0" w:color="auto"/>
        <w:right w:val="none" w:sz="0" w:space="0" w:color="auto"/>
      </w:divBdr>
      <w:divsChild>
        <w:div w:id="186911702">
          <w:marLeft w:val="0"/>
          <w:marRight w:val="0"/>
          <w:marTop w:val="0"/>
          <w:marBottom w:val="0"/>
          <w:divBdr>
            <w:top w:val="none" w:sz="0" w:space="0" w:color="auto"/>
            <w:left w:val="none" w:sz="0" w:space="0" w:color="auto"/>
            <w:bottom w:val="none" w:sz="0" w:space="0" w:color="auto"/>
            <w:right w:val="none" w:sz="0" w:space="0" w:color="auto"/>
          </w:divBdr>
        </w:div>
        <w:div w:id="630284988">
          <w:marLeft w:val="0"/>
          <w:marRight w:val="0"/>
          <w:marTop w:val="0"/>
          <w:marBottom w:val="0"/>
          <w:divBdr>
            <w:top w:val="none" w:sz="0" w:space="0" w:color="auto"/>
            <w:left w:val="none" w:sz="0" w:space="0" w:color="auto"/>
            <w:bottom w:val="none" w:sz="0" w:space="0" w:color="auto"/>
            <w:right w:val="none" w:sz="0" w:space="0" w:color="auto"/>
          </w:divBdr>
        </w:div>
        <w:div w:id="2092847050">
          <w:marLeft w:val="0"/>
          <w:marRight w:val="0"/>
          <w:marTop w:val="0"/>
          <w:marBottom w:val="0"/>
          <w:divBdr>
            <w:top w:val="none" w:sz="0" w:space="0" w:color="auto"/>
            <w:left w:val="none" w:sz="0" w:space="0" w:color="auto"/>
            <w:bottom w:val="none" w:sz="0" w:space="0" w:color="auto"/>
            <w:right w:val="none" w:sz="0" w:space="0" w:color="auto"/>
          </w:divBdr>
        </w:div>
        <w:div w:id="284851295">
          <w:marLeft w:val="0"/>
          <w:marRight w:val="0"/>
          <w:marTop w:val="0"/>
          <w:marBottom w:val="0"/>
          <w:divBdr>
            <w:top w:val="none" w:sz="0" w:space="0" w:color="auto"/>
            <w:left w:val="none" w:sz="0" w:space="0" w:color="auto"/>
            <w:bottom w:val="none" w:sz="0" w:space="0" w:color="auto"/>
            <w:right w:val="none" w:sz="0" w:space="0" w:color="auto"/>
          </w:divBdr>
        </w:div>
        <w:div w:id="1817801047">
          <w:marLeft w:val="0"/>
          <w:marRight w:val="0"/>
          <w:marTop w:val="0"/>
          <w:marBottom w:val="0"/>
          <w:divBdr>
            <w:top w:val="none" w:sz="0" w:space="0" w:color="auto"/>
            <w:left w:val="none" w:sz="0" w:space="0" w:color="auto"/>
            <w:bottom w:val="none" w:sz="0" w:space="0" w:color="auto"/>
            <w:right w:val="none" w:sz="0" w:space="0" w:color="auto"/>
          </w:divBdr>
          <w:divsChild>
            <w:div w:id="1988976776">
              <w:marLeft w:val="0"/>
              <w:marRight w:val="0"/>
              <w:marTop w:val="0"/>
              <w:marBottom w:val="0"/>
              <w:divBdr>
                <w:top w:val="none" w:sz="0" w:space="0" w:color="auto"/>
                <w:left w:val="none" w:sz="0" w:space="0" w:color="auto"/>
                <w:bottom w:val="none" w:sz="0" w:space="0" w:color="auto"/>
                <w:right w:val="none" w:sz="0" w:space="0" w:color="auto"/>
              </w:divBdr>
            </w:div>
          </w:divsChild>
        </w:div>
        <w:div w:id="1674914821">
          <w:marLeft w:val="0"/>
          <w:marRight w:val="0"/>
          <w:marTop w:val="0"/>
          <w:marBottom w:val="0"/>
          <w:divBdr>
            <w:top w:val="none" w:sz="0" w:space="0" w:color="auto"/>
            <w:left w:val="none" w:sz="0" w:space="0" w:color="auto"/>
            <w:bottom w:val="none" w:sz="0" w:space="0" w:color="auto"/>
            <w:right w:val="none" w:sz="0" w:space="0" w:color="auto"/>
          </w:divBdr>
          <w:divsChild>
            <w:div w:id="1287664050">
              <w:marLeft w:val="0"/>
              <w:marRight w:val="0"/>
              <w:marTop w:val="0"/>
              <w:marBottom w:val="0"/>
              <w:divBdr>
                <w:top w:val="none" w:sz="0" w:space="0" w:color="auto"/>
                <w:left w:val="none" w:sz="0" w:space="0" w:color="auto"/>
                <w:bottom w:val="none" w:sz="0" w:space="0" w:color="auto"/>
                <w:right w:val="none" w:sz="0" w:space="0" w:color="auto"/>
              </w:divBdr>
            </w:div>
            <w:div w:id="586774052">
              <w:marLeft w:val="0"/>
              <w:marRight w:val="0"/>
              <w:marTop w:val="0"/>
              <w:marBottom w:val="0"/>
              <w:divBdr>
                <w:top w:val="none" w:sz="0" w:space="0" w:color="auto"/>
                <w:left w:val="none" w:sz="0" w:space="0" w:color="auto"/>
                <w:bottom w:val="none" w:sz="0" w:space="0" w:color="auto"/>
                <w:right w:val="none" w:sz="0" w:space="0" w:color="auto"/>
              </w:divBdr>
            </w:div>
          </w:divsChild>
        </w:div>
        <w:div w:id="1133138018">
          <w:marLeft w:val="0"/>
          <w:marRight w:val="0"/>
          <w:marTop w:val="0"/>
          <w:marBottom w:val="0"/>
          <w:divBdr>
            <w:top w:val="none" w:sz="0" w:space="0" w:color="auto"/>
            <w:left w:val="none" w:sz="0" w:space="0" w:color="auto"/>
            <w:bottom w:val="none" w:sz="0" w:space="0" w:color="auto"/>
            <w:right w:val="none" w:sz="0" w:space="0" w:color="auto"/>
          </w:divBdr>
          <w:divsChild>
            <w:div w:id="165050931">
              <w:marLeft w:val="0"/>
              <w:marRight w:val="0"/>
              <w:marTop w:val="0"/>
              <w:marBottom w:val="0"/>
              <w:divBdr>
                <w:top w:val="none" w:sz="0" w:space="0" w:color="auto"/>
                <w:left w:val="none" w:sz="0" w:space="0" w:color="auto"/>
                <w:bottom w:val="none" w:sz="0" w:space="0" w:color="auto"/>
                <w:right w:val="none" w:sz="0" w:space="0" w:color="auto"/>
              </w:divBdr>
            </w:div>
            <w:div w:id="273173357">
              <w:marLeft w:val="0"/>
              <w:marRight w:val="0"/>
              <w:marTop w:val="0"/>
              <w:marBottom w:val="0"/>
              <w:divBdr>
                <w:top w:val="none" w:sz="0" w:space="0" w:color="auto"/>
                <w:left w:val="none" w:sz="0" w:space="0" w:color="auto"/>
                <w:bottom w:val="none" w:sz="0" w:space="0" w:color="auto"/>
                <w:right w:val="none" w:sz="0" w:space="0" w:color="auto"/>
              </w:divBdr>
            </w:div>
          </w:divsChild>
        </w:div>
        <w:div w:id="1714623009">
          <w:marLeft w:val="0"/>
          <w:marRight w:val="0"/>
          <w:marTop w:val="0"/>
          <w:marBottom w:val="0"/>
          <w:divBdr>
            <w:top w:val="none" w:sz="0" w:space="0" w:color="auto"/>
            <w:left w:val="none" w:sz="0" w:space="0" w:color="auto"/>
            <w:bottom w:val="none" w:sz="0" w:space="0" w:color="auto"/>
            <w:right w:val="none" w:sz="0" w:space="0" w:color="auto"/>
          </w:divBdr>
        </w:div>
        <w:div w:id="297420957">
          <w:marLeft w:val="0"/>
          <w:marRight w:val="0"/>
          <w:marTop w:val="0"/>
          <w:marBottom w:val="0"/>
          <w:divBdr>
            <w:top w:val="none" w:sz="0" w:space="0" w:color="auto"/>
            <w:left w:val="none" w:sz="0" w:space="0" w:color="auto"/>
            <w:bottom w:val="none" w:sz="0" w:space="0" w:color="auto"/>
            <w:right w:val="none" w:sz="0" w:space="0" w:color="auto"/>
          </w:divBdr>
        </w:div>
        <w:div w:id="990134680">
          <w:marLeft w:val="0"/>
          <w:marRight w:val="0"/>
          <w:marTop w:val="0"/>
          <w:marBottom w:val="0"/>
          <w:divBdr>
            <w:top w:val="none" w:sz="0" w:space="0" w:color="auto"/>
            <w:left w:val="none" w:sz="0" w:space="0" w:color="auto"/>
            <w:bottom w:val="none" w:sz="0" w:space="0" w:color="auto"/>
            <w:right w:val="none" w:sz="0" w:space="0" w:color="auto"/>
          </w:divBdr>
        </w:div>
        <w:div w:id="3242919">
          <w:marLeft w:val="0"/>
          <w:marRight w:val="0"/>
          <w:marTop w:val="0"/>
          <w:marBottom w:val="0"/>
          <w:divBdr>
            <w:top w:val="none" w:sz="0" w:space="0" w:color="auto"/>
            <w:left w:val="none" w:sz="0" w:space="0" w:color="auto"/>
            <w:bottom w:val="none" w:sz="0" w:space="0" w:color="auto"/>
            <w:right w:val="none" w:sz="0" w:space="0" w:color="auto"/>
          </w:divBdr>
        </w:div>
        <w:div w:id="1680497096">
          <w:marLeft w:val="0"/>
          <w:marRight w:val="0"/>
          <w:marTop w:val="0"/>
          <w:marBottom w:val="0"/>
          <w:divBdr>
            <w:top w:val="none" w:sz="0" w:space="0" w:color="auto"/>
            <w:left w:val="none" w:sz="0" w:space="0" w:color="auto"/>
            <w:bottom w:val="none" w:sz="0" w:space="0" w:color="auto"/>
            <w:right w:val="none" w:sz="0" w:space="0" w:color="auto"/>
          </w:divBdr>
        </w:div>
        <w:div w:id="10380038">
          <w:marLeft w:val="0"/>
          <w:marRight w:val="0"/>
          <w:marTop w:val="0"/>
          <w:marBottom w:val="0"/>
          <w:divBdr>
            <w:top w:val="none" w:sz="0" w:space="0" w:color="auto"/>
            <w:left w:val="none" w:sz="0" w:space="0" w:color="auto"/>
            <w:bottom w:val="none" w:sz="0" w:space="0" w:color="auto"/>
            <w:right w:val="none" w:sz="0" w:space="0" w:color="auto"/>
          </w:divBdr>
        </w:div>
        <w:div w:id="336155100">
          <w:marLeft w:val="0"/>
          <w:marRight w:val="0"/>
          <w:marTop w:val="0"/>
          <w:marBottom w:val="0"/>
          <w:divBdr>
            <w:top w:val="none" w:sz="0" w:space="0" w:color="auto"/>
            <w:left w:val="none" w:sz="0" w:space="0" w:color="auto"/>
            <w:bottom w:val="none" w:sz="0" w:space="0" w:color="auto"/>
            <w:right w:val="none" w:sz="0" w:space="0" w:color="auto"/>
          </w:divBdr>
        </w:div>
        <w:div w:id="1985427193">
          <w:marLeft w:val="0"/>
          <w:marRight w:val="0"/>
          <w:marTop w:val="0"/>
          <w:marBottom w:val="0"/>
          <w:divBdr>
            <w:top w:val="none" w:sz="0" w:space="0" w:color="auto"/>
            <w:left w:val="none" w:sz="0" w:space="0" w:color="auto"/>
            <w:bottom w:val="none" w:sz="0" w:space="0" w:color="auto"/>
            <w:right w:val="none" w:sz="0" w:space="0" w:color="auto"/>
          </w:divBdr>
        </w:div>
        <w:div w:id="2026057345">
          <w:marLeft w:val="0"/>
          <w:marRight w:val="0"/>
          <w:marTop w:val="0"/>
          <w:marBottom w:val="0"/>
          <w:divBdr>
            <w:top w:val="none" w:sz="0" w:space="0" w:color="auto"/>
            <w:left w:val="none" w:sz="0" w:space="0" w:color="auto"/>
            <w:bottom w:val="none" w:sz="0" w:space="0" w:color="auto"/>
            <w:right w:val="none" w:sz="0" w:space="0" w:color="auto"/>
          </w:divBdr>
        </w:div>
      </w:divsChild>
    </w:div>
    <w:div w:id="1035154653">
      <w:bodyDiv w:val="1"/>
      <w:marLeft w:val="0"/>
      <w:marRight w:val="0"/>
      <w:marTop w:val="0"/>
      <w:marBottom w:val="0"/>
      <w:divBdr>
        <w:top w:val="none" w:sz="0" w:space="0" w:color="auto"/>
        <w:left w:val="none" w:sz="0" w:space="0" w:color="auto"/>
        <w:bottom w:val="none" w:sz="0" w:space="0" w:color="auto"/>
        <w:right w:val="none" w:sz="0" w:space="0" w:color="auto"/>
      </w:divBdr>
    </w:div>
    <w:div w:id="1564566481">
      <w:bodyDiv w:val="1"/>
      <w:marLeft w:val="0"/>
      <w:marRight w:val="0"/>
      <w:marTop w:val="0"/>
      <w:marBottom w:val="0"/>
      <w:divBdr>
        <w:top w:val="none" w:sz="0" w:space="0" w:color="auto"/>
        <w:left w:val="none" w:sz="0" w:space="0" w:color="auto"/>
        <w:bottom w:val="none" w:sz="0" w:space="0" w:color="auto"/>
        <w:right w:val="none" w:sz="0" w:space="0" w:color="auto"/>
      </w:divBdr>
    </w:div>
    <w:div w:id="1807309713">
      <w:bodyDiv w:val="1"/>
      <w:marLeft w:val="0"/>
      <w:marRight w:val="0"/>
      <w:marTop w:val="0"/>
      <w:marBottom w:val="0"/>
      <w:divBdr>
        <w:top w:val="none" w:sz="0" w:space="0" w:color="auto"/>
        <w:left w:val="none" w:sz="0" w:space="0" w:color="auto"/>
        <w:bottom w:val="none" w:sz="0" w:space="0" w:color="auto"/>
        <w:right w:val="none" w:sz="0" w:space="0" w:color="auto"/>
      </w:divBdr>
    </w:div>
    <w:div w:id="205981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omefarm.bradford.sch.uk/bradford/primary/homefar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697225FD54246B1CAB35887463659" ma:contentTypeVersion="7" ma:contentTypeDescription="Create a new document." ma:contentTypeScope="" ma:versionID="b23f5d46f1fdb7f687afea0a12804fe1">
  <xsd:schema xmlns:xsd="http://www.w3.org/2001/XMLSchema" xmlns:xs="http://www.w3.org/2001/XMLSchema" xmlns:p="http://schemas.microsoft.com/office/2006/metadata/properties" xmlns:ns3="d1edb5bd-909b-4931-8e64-895bb61f2ff8" xmlns:ns4="798d0cc3-22ea-4f70-b15e-4407e881fec0" targetNamespace="http://schemas.microsoft.com/office/2006/metadata/properties" ma:root="true" ma:fieldsID="65556ac82648e83590451d847ac88b6d" ns3:_="" ns4:_="">
    <xsd:import namespace="d1edb5bd-909b-4931-8e64-895bb61f2ff8"/>
    <xsd:import namespace="798d0cc3-22ea-4f70-b15e-4407e881fe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db5bd-909b-4931-8e64-895bb61f2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8d0cc3-22ea-4f70-b15e-4407e881fe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9CF730-C00B-4F50-A582-3EA99FDE5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db5bd-909b-4931-8e64-895bb61f2ff8"/>
    <ds:schemaRef ds:uri="798d0cc3-22ea-4f70-b15e-4407e881f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DE96A-F3A2-4E1E-826E-99C3B83ECB64}">
  <ds:schemaRefs>
    <ds:schemaRef ds:uri="http://schemas.microsoft.com/sharepoint/v3/contenttype/forms"/>
  </ds:schemaRefs>
</ds:datastoreItem>
</file>

<file path=customXml/itemProps3.xml><?xml version="1.0" encoding="utf-8"?>
<ds:datastoreItem xmlns:ds="http://schemas.openxmlformats.org/officeDocument/2006/customXml" ds:itemID="{8ACE1B40-8544-4A8C-A169-F59FFB9C389B}">
  <ds:schemaRefs>
    <ds:schemaRef ds:uri="798d0cc3-22ea-4f70-b15e-4407e881fec0"/>
    <ds:schemaRef ds:uri="http://purl.org/dc/dcmitype/"/>
    <ds:schemaRef ds:uri="http://schemas.microsoft.com/office/infopath/2007/PartnerControls"/>
    <ds:schemaRef ds:uri="http://schemas.microsoft.com/office/2006/documentManagement/types"/>
    <ds:schemaRef ds:uri="http://schemas.microsoft.com/office/2006/metadata/properties"/>
    <ds:schemaRef ds:uri="d1edb5bd-909b-4931-8e64-895bb61f2ff8"/>
    <ds:schemaRef ds:uri="http://purl.org/dc/term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Fieldhouse</dc:creator>
  <cp:keywords/>
  <dc:description/>
  <cp:lastModifiedBy>Shevonne Tynan</cp:lastModifiedBy>
  <cp:revision>5</cp:revision>
  <cp:lastPrinted>2024-09-13T09:30:00Z</cp:lastPrinted>
  <dcterms:created xsi:type="dcterms:W3CDTF">2024-09-12T12:28:00Z</dcterms:created>
  <dcterms:modified xsi:type="dcterms:W3CDTF">2024-10-02T12:21:00Z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0x0101004DB697225FD54246B1CAB35887463659</vt:lpwstr>
  </property>
</Properties>
</file>