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B4CC" w14:textId="77777777" w:rsidR="00421B91" w:rsidRPr="0048589D" w:rsidRDefault="00803899" w:rsidP="00A14560">
      <w:pPr>
        <w:spacing w:line="160" w:lineRule="exact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4624" behindDoc="1" locked="0" layoutInCell="1" allowOverlap="1" wp14:anchorId="07E80C4B" wp14:editId="6C2C4753">
            <wp:simplePos x="0" y="0"/>
            <wp:positionH relativeFrom="column">
              <wp:posOffset>3483610</wp:posOffset>
            </wp:positionH>
            <wp:positionV relativeFrom="paragraph">
              <wp:posOffset>-605790</wp:posOffset>
            </wp:positionV>
            <wp:extent cx="3082290" cy="2054860"/>
            <wp:effectExtent l="0" t="0" r="3810" b="2540"/>
            <wp:wrapTight wrapText="bothSides">
              <wp:wrapPolygon edited="0">
                <wp:start x="0" y="0"/>
                <wp:lineTo x="0" y="21426"/>
                <wp:lineTo x="21493" y="21426"/>
                <wp:lineTo x="21493" y="0"/>
                <wp:lineTo x="0" y="0"/>
              </wp:wrapPolygon>
            </wp:wrapTight>
            <wp:docPr id="23" name="Picture 23" descr="Priestley Academy Trust_Final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iestley Academy Trust_Final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0D2DE" w14:textId="77777777" w:rsidR="00421B91" w:rsidRDefault="00421B91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7D8689E7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2D655B67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24705B42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0569A87B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41711E52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2BA50D00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75F09156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2904965E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30094D05" w14:textId="77777777" w:rsidR="00EA6CB7" w:rsidRDefault="00EA6CB7" w:rsidP="00E704FA">
      <w:pPr>
        <w:spacing w:before="19"/>
        <w:rPr>
          <w:rFonts w:ascii="Arial" w:hAnsi="Arial" w:cs="Arial"/>
          <w:b/>
          <w:bCs/>
          <w:noProof/>
          <w:color w:val="E36C0A"/>
          <w:sz w:val="32"/>
          <w:szCs w:val="32"/>
          <w:lang w:val="en-GB" w:eastAsia="en-GB"/>
        </w:rPr>
      </w:pPr>
    </w:p>
    <w:p w14:paraId="6FDC8D7C" w14:textId="77777777" w:rsidR="00152894" w:rsidRDefault="00152894" w:rsidP="00E704FA">
      <w:pPr>
        <w:spacing w:before="19"/>
        <w:rPr>
          <w:rFonts w:ascii="Arial" w:hAnsi="Arial" w:cs="Arial"/>
          <w:b/>
          <w:bCs/>
          <w:noProof/>
          <w:color w:val="E36C0A"/>
          <w:sz w:val="32"/>
          <w:szCs w:val="32"/>
          <w:lang w:val="en-GB" w:eastAsia="en-GB"/>
        </w:rPr>
      </w:pPr>
    </w:p>
    <w:p w14:paraId="7B2CB1A0" w14:textId="77777777" w:rsidR="00152894" w:rsidRPr="007169B8" w:rsidRDefault="00152894" w:rsidP="00E704FA">
      <w:pPr>
        <w:spacing w:before="19"/>
        <w:rPr>
          <w:rFonts w:ascii="Arial" w:hAnsi="Arial" w:cs="Arial"/>
          <w:b/>
          <w:bCs/>
          <w:noProof/>
          <w:color w:val="E36C0A"/>
          <w:sz w:val="32"/>
          <w:szCs w:val="32"/>
          <w:lang w:val="en-GB" w:eastAsia="en-GB"/>
        </w:rPr>
      </w:pPr>
    </w:p>
    <w:tbl>
      <w:tblPr>
        <w:tblW w:w="14641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11575"/>
      </w:tblGrid>
      <w:tr w:rsidR="00911A7C" w:rsidRPr="002D7F9E" w14:paraId="4058DF3B" w14:textId="77777777" w:rsidTr="00036AB5">
        <w:trPr>
          <w:trHeight w:hRule="exact" w:val="736"/>
        </w:trPr>
        <w:tc>
          <w:tcPr>
            <w:tcW w:w="14641" w:type="dxa"/>
            <w:gridSpan w:val="2"/>
          </w:tcPr>
          <w:p w14:paraId="7CA73065" w14:textId="72B4D57B" w:rsidR="00911A7C" w:rsidRPr="00911A7C" w:rsidRDefault="00310B8C" w:rsidP="00911A7C">
            <w:pPr>
              <w:pStyle w:val="Heading1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 xml:space="preserve">Finance </w:t>
            </w:r>
            <w:r w:rsidR="004E2E47">
              <w:rPr>
                <w:color w:val="F79646" w:themeColor="accent6"/>
              </w:rPr>
              <w:t>Administrator</w:t>
            </w:r>
          </w:p>
          <w:p w14:paraId="34F89AD6" w14:textId="77777777" w:rsidR="00911A7C" w:rsidRPr="0048589D" w:rsidRDefault="00911A7C" w:rsidP="00660F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60F5B" w:rsidRPr="002D7F9E" w14:paraId="6B63DBF8" w14:textId="77777777" w:rsidTr="00660F5B">
        <w:trPr>
          <w:trHeight w:hRule="exact" w:val="430"/>
        </w:trPr>
        <w:tc>
          <w:tcPr>
            <w:tcW w:w="3066" w:type="dxa"/>
            <w:vAlign w:val="center"/>
          </w:tcPr>
          <w:p w14:paraId="09B9AFC9" w14:textId="77777777" w:rsidR="00660F5B" w:rsidRDefault="00660F5B" w:rsidP="00660F5B">
            <w:pPr>
              <w:pStyle w:val="TableParagraph"/>
              <w:ind w:left="28"/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</w:pPr>
            <w:r w:rsidRPr="0048589D">
              <w:rPr>
                <w:rFonts w:ascii="Arial" w:hAnsi="Arial" w:cs="Arial"/>
                <w:b/>
                <w:bCs/>
                <w:color w:val="E36C0A"/>
                <w:spacing w:val="-1"/>
                <w:sz w:val="28"/>
                <w:szCs w:val="28"/>
              </w:rPr>
              <w:t>Sa</w:t>
            </w:r>
            <w:r w:rsidRPr="0048589D">
              <w:rPr>
                <w:rFonts w:ascii="Arial" w:hAnsi="Arial" w:cs="Arial"/>
                <w:b/>
                <w:bCs/>
                <w:color w:val="E36C0A"/>
                <w:spacing w:val="1"/>
                <w:sz w:val="28"/>
                <w:szCs w:val="28"/>
              </w:rPr>
              <w:t>l</w:t>
            </w:r>
            <w:r w:rsidRPr="0048589D">
              <w:rPr>
                <w:rFonts w:ascii="Arial" w:hAnsi="Arial" w:cs="Arial"/>
                <w:b/>
                <w:bCs/>
                <w:color w:val="E36C0A"/>
                <w:spacing w:val="-3"/>
                <w:sz w:val="28"/>
                <w:szCs w:val="28"/>
              </w:rPr>
              <w:t>a</w:t>
            </w:r>
            <w:r w:rsidRPr="0048589D">
              <w:rPr>
                <w:rFonts w:ascii="Arial" w:hAnsi="Arial" w:cs="Arial"/>
                <w:b/>
                <w:bCs/>
                <w:color w:val="E36C0A"/>
                <w:spacing w:val="3"/>
                <w:sz w:val="28"/>
                <w:szCs w:val="28"/>
              </w:rPr>
              <w:t>r</w:t>
            </w:r>
            <w:r w:rsidRPr="0048589D"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y:</w:t>
            </w:r>
          </w:p>
          <w:p w14:paraId="210531B9" w14:textId="77777777" w:rsidR="00310B8C" w:rsidRDefault="00310B8C" w:rsidP="00660F5B">
            <w:pPr>
              <w:pStyle w:val="TableParagraph"/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4AF9366B" w14:textId="77777777" w:rsidR="00310B8C" w:rsidRDefault="00310B8C" w:rsidP="00660F5B">
            <w:pPr>
              <w:pStyle w:val="TableParagraph"/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2C78ABF5" w14:textId="5F513F60" w:rsidR="00310B8C" w:rsidRPr="0048589D" w:rsidRDefault="00310B8C" w:rsidP="00660F5B">
            <w:pPr>
              <w:pStyle w:val="TableParagraph"/>
              <w:ind w:left="2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75" w:type="dxa"/>
            <w:vAlign w:val="center"/>
          </w:tcPr>
          <w:p w14:paraId="2C69A175" w14:textId="1E972FB4" w:rsidR="00660F5B" w:rsidRPr="0048589D" w:rsidRDefault="00660F5B" w:rsidP="009520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E90664">
              <w:rPr>
                <w:rFonts w:ascii="Arial" w:hAnsi="Arial" w:cs="Arial"/>
                <w:spacing w:val="-1"/>
                <w:sz w:val="24"/>
                <w:szCs w:val="24"/>
              </w:rPr>
              <w:t>SCP</w:t>
            </w:r>
            <w:r w:rsidR="00554513">
              <w:rPr>
                <w:rFonts w:ascii="Arial" w:hAnsi="Arial" w:cs="Arial"/>
                <w:spacing w:val="-1"/>
                <w:sz w:val="24"/>
                <w:szCs w:val="24"/>
              </w:rPr>
              <w:t>6-11</w:t>
            </w:r>
          </w:p>
        </w:tc>
      </w:tr>
      <w:tr w:rsidR="00310B8C" w:rsidRPr="002D7F9E" w14:paraId="0ADB7D16" w14:textId="77777777" w:rsidTr="00660F5B">
        <w:trPr>
          <w:trHeight w:hRule="exact" w:val="354"/>
        </w:trPr>
        <w:tc>
          <w:tcPr>
            <w:tcW w:w="3066" w:type="dxa"/>
          </w:tcPr>
          <w:p w14:paraId="6336EC1E" w14:textId="5B3CF838" w:rsidR="00310B8C" w:rsidRPr="0048589D" w:rsidRDefault="00310B8C" w:rsidP="00660F5B">
            <w:pPr>
              <w:pStyle w:val="TableParagraph"/>
              <w:ind w:left="28"/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Hours:</w:t>
            </w:r>
          </w:p>
        </w:tc>
        <w:tc>
          <w:tcPr>
            <w:tcW w:w="11575" w:type="dxa"/>
          </w:tcPr>
          <w:p w14:paraId="4D0D1B41" w14:textId="541DBAB4" w:rsidR="00310B8C" w:rsidRDefault="00310B8C" w:rsidP="00660F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37 hours per week, </w:t>
            </w:r>
            <w:r w:rsidR="00762CD1">
              <w:rPr>
                <w:rFonts w:ascii="Arial" w:hAnsi="Arial" w:cs="Arial"/>
                <w:sz w:val="24"/>
                <w:szCs w:val="24"/>
              </w:rPr>
              <w:t>TTO +10 days</w:t>
            </w:r>
          </w:p>
        </w:tc>
      </w:tr>
      <w:tr w:rsidR="00660F5B" w:rsidRPr="002D7F9E" w14:paraId="16BE1F25" w14:textId="77777777" w:rsidTr="00660F5B">
        <w:trPr>
          <w:trHeight w:hRule="exact" w:val="354"/>
        </w:trPr>
        <w:tc>
          <w:tcPr>
            <w:tcW w:w="3066" w:type="dxa"/>
          </w:tcPr>
          <w:p w14:paraId="70FAAA75" w14:textId="77777777" w:rsidR="00660F5B" w:rsidRPr="0048589D" w:rsidRDefault="00660F5B" w:rsidP="00660F5B">
            <w:pPr>
              <w:pStyle w:val="TableParagraph"/>
              <w:ind w:left="28"/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</w:pPr>
            <w:r w:rsidRPr="0048589D"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Reporting to:</w:t>
            </w:r>
          </w:p>
        </w:tc>
        <w:tc>
          <w:tcPr>
            <w:tcW w:w="11575" w:type="dxa"/>
          </w:tcPr>
          <w:p w14:paraId="5B6A43F6" w14:textId="13C9C5F3" w:rsidR="00660F5B" w:rsidRPr="0048589D" w:rsidRDefault="004874C0" w:rsidP="00660F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762CD1"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 w:rsidR="00CF2D3A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</w:tr>
      <w:tr w:rsidR="00660F5B" w:rsidRPr="002D7F9E" w14:paraId="5E0AB876" w14:textId="77777777" w:rsidTr="00660F5B">
        <w:trPr>
          <w:trHeight w:hRule="exact" w:val="588"/>
        </w:trPr>
        <w:tc>
          <w:tcPr>
            <w:tcW w:w="3066" w:type="dxa"/>
          </w:tcPr>
          <w:p w14:paraId="16BD7BB3" w14:textId="77777777" w:rsidR="00660F5B" w:rsidRPr="0048589D" w:rsidRDefault="00660F5B" w:rsidP="00660F5B">
            <w:pPr>
              <w:pStyle w:val="TableParagraph"/>
              <w:ind w:left="28"/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Location</w:t>
            </w:r>
            <w:r w:rsidRPr="0048589D"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:</w:t>
            </w:r>
          </w:p>
        </w:tc>
        <w:tc>
          <w:tcPr>
            <w:tcW w:w="11575" w:type="dxa"/>
          </w:tcPr>
          <w:p w14:paraId="7E3F50C6" w14:textId="66C339D8" w:rsidR="00660F5B" w:rsidRPr="0048589D" w:rsidRDefault="00660F5B" w:rsidP="00660F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ab/>
            </w:r>
            <w:r w:rsidR="00310B8C">
              <w:rPr>
                <w:rFonts w:ascii="Arial" w:hAnsi="Arial" w:cs="Arial"/>
                <w:spacing w:val="2"/>
                <w:sz w:val="24"/>
                <w:szCs w:val="24"/>
              </w:rPr>
              <w:t>Trust Head Office</w:t>
            </w:r>
          </w:p>
        </w:tc>
      </w:tr>
    </w:tbl>
    <w:p w14:paraId="5C535C82" w14:textId="77777777" w:rsidR="00660F5B" w:rsidRPr="0048589D" w:rsidRDefault="00660F5B" w:rsidP="00660F5B">
      <w:pPr>
        <w:rPr>
          <w:rFonts w:ascii="Arial" w:hAnsi="Arial" w:cs="Arial"/>
          <w:sz w:val="13"/>
          <w:szCs w:val="13"/>
        </w:rPr>
      </w:pPr>
    </w:p>
    <w:p w14:paraId="0510D8AC" w14:textId="77777777" w:rsidR="00660F5B" w:rsidRPr="0048589D" w:rsidRDefault="00660F5B" w:rsidP="00660F5B">
      <w:pPr>
        <w:spacing w:before="69"/>
        <w:rPr>
          <w:rFonts w:ascii="Arial" w:hAnsi="Arial" w:cs="Arial"/>
          <w:b/>
          <w:bCs/>
          <w:color w:val="E36C0A"/>
          <w:spacing w:val="-1"/>
          <w:sz w:val="24"/>
          <w:szCs w:val="24"/>
        </w:rPr>
      </w:pPr>
      <w:bookmarkStart w:id="0" w:name="Main_purpose_of_the_job_"/>
      <w:bookmarkEnd w:id="0"/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M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 xml:space="preserve">ain 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pu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>r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po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>se</w:t>
      </w:r>
      <w:r w:rsidRPr="0048589D">
        <w:rPr>
          <w:rFonts w:ascii="Arial" w:hAnsi="Arial" w:cs="Arial"/>
          <w:b/>
          <w:bCs/>
          <w:color w:val="E36C0A"/>
          <w:spacing w:val="1"/>
          <w:sz w:val="24"/>
          <w:szCs w:val="24"/>
        </w:rPr>
        <w:t xml:space="preserve"> 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o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>f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 xml:space="preserve"> th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>e</w:t>
      </w:r>
      <w:r w:rsidRPr="0048589D">
        <w:rPr>
          <w:rFonts w:ascii="Arial" w:hAnsi="Arial" w:cs="Arial"/>
          <w:b/>
          <w:bCs/>
          <w:color w:val="E36C0A"/>
          <w:spacing w:val="1"/>
          <w:sz w:val="24"/>
          <w:szCs w:val="24"/>
        </w:rPr>
        <w:t xml:space="preserve"> </w:t>
      </w:r>
      <w:r w:rsidRPr="0048589D">
        <w:rPr>
          <w:rFonts w:ascii="Arial" w:hAnsi="Arial" w:cs="Arial"/>
          <w:b/>
          <w:bCs/>
          <w:color w:val="E36C0A"/>
          <w:spacing w:val="-2"/>
          <w:sz w:val="24"/>
          <w:szCs w:val="24"/>
        </w:rPr>
        <w:t>j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ob:</w:t>
      </w:r>
    </w:p>
    <w:p w14:paraId="7254F21B" w14:textId="77777777" w:rsidR="00660F5B" w:rsidRPr="0048589D" w:rsidRDefault="00660F5B" w:rsidP="00660F5B">
      <w:pPr>
        <w:spacing w:before="69"/>
        <w:ind w:left="632"/>
        <w:rPr>
          <w:rFonts w:ascii="Arial" w:hAnsi="Arial" w:cs="Arial"/>
          <w:sz w:val="13"/>
          <w:szCs w:val="13"/>
        </w:rPr>
      </w:pPr>
    </w:p>
    <w:p w14:paraId="112081F4" w14:textId="296E56B6" w:rsidR="00660F5B" w:rsidRDefault="00660F5B" w:rsidP="004874C0">
      <w:pPr>
        <w:widowControl/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The main purpose of the job is to:</w:t>
      </w:r>
    </w:p>
    <w:p w14:paraId="09013BF1" w14:textId="259DC833" w:rsidR="004874C0" w:rsidRDefault="00310B8C" w:rsidP="004874C0">
      <w:pPr>
        <w:pStyle w:val="ListParagraph"/>
        <w:widowControl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provide financial administrative support to the Trust Central Team/Head Office</w:t>
      </w:r>
    </w:p>
    <w:p w14:paraId="31161EA6" w14:textId="7595A072" w:rsidR="00310B8C" w:rsidRDefault="00310B8C" w:rsidP="004874C0">
      <w:pPr>
        <w:pStyle w:val="ListParagraph"/>
        <w:widowControl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contribute to the overall ethos/work/aims of the Trust</w:t>
      </w:r>
    </w:p>
    <w:p w14:paraId="08391C25" w14:textId="42A7CA48" w:rsidR="00310B8C" w:rsidRPr="004874C0" w:rsidRDefault="00310B8C" w:rsidP="004874C0">
      <w:pPr>
        <w:pStyle w:val="ListParagraph"/>
        <w:widowControl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be aware of and support difference and ensure equal opportunities for all</w:t>
      </w:r>
    </w:p>
    <w:p w14:paraId="272626BD" w14:textId="77777777" w:rsidR="00660F5B" w:rsidRDefault="00660F5B" w:rsidP="004874C0">
      <w:pPr>
        <w:pStyle w:val="Heading4"/>
        <w:spacing w:before="0"/>
        <w:ind w:hanging="112"/>
        <w:rPr>
          <w:color w:val="E36C0A"/>
          <w:spacing w:val="-1"/>
        </w:rPr>
      </w:pPr>
      <w:r>
        <w:rPr>
          <w:color w:val="E36C0A"/>
          <w:spacing w:val="-1"/>
        </w:rPr>
        <w:t>Key Activities / Responsibilities:</w:t>
      </w:r>
    </w:p>
    <w:p w14:paraId="7DA8E3DE" w14:textId="77777777" w:rsidR="00660F5B" w:rsidRDefault="00660F5B" w:rsidP="004874C0">
      <w:pPr>
        <w:pStyle w:val="Heading4"/>
        <w:spacing w:before="0"/>
        <w:ind w:hanging="112"/>
        <w:rPr>
          <w:color w:val="E36C0A"/>
          <w:spacing w:val="-1"/>
        </w:rPr>
      </w:pPr>
    </w:p>
    <w:p w14:paraId="61A782DD" w14:textId="0D171504" w:rsidR="00660F5B" w:rsidRDefault="00310B8C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Adhere to Trust procedures and ensure that staff receive messages (telephone, email, face-to-face) promptly and accurately</w:t>
      </w:r>
    </w:p>
    <w:p w14:paraId="65C9F747" w14:textId="3397EA18" w:rsidR="00310B8C" w:rsidRDefault="00310B8C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liaise with colleagues and stakeholders in a professional and courteous manner</w:t>
      </w:r>
    </w:p>
    <w:p w14:paraId="65FC5AC8" w14:textId="40A7AF8A" w:rsidR="00762CD1" w:rsidRDefault="00762CD1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To support the day-to-day financial operations and business </w:t>
      </w:r>
      <w:r w:rsidR="00B62E19">
        <w:rPr>
          <w:rFonts w:ascii="Arial" w:hAnsi="Arial" w:cs="Arial"/>
          <w:lang w:val="en-GB" w:eastAsia="en-GB"/>
        </w:rPr>
        <w:t>administrative processes of the Trust and each of our schools</w:t>
      </w:r>
    </w:p>
    <w:p w14:paraId="66B3799C" w14:textId="77777777" w:rsidR="000F5749" w:rsidRDefault="00B62E1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assist in the provision of high quality professional, flexible, proficient and constructive clerical, administration</w:t>
      </w:r>
      <w:r w:rsidR="000F5749">
        <w:rPr>
          <w:rFonts w:ascii="Arial" w:hAnsi="Arial" w:cs="Arial"/>
          <w:lang w:val="en-GB" w:eastAsia="en-GB"/>
        </w:rPr>
        <w:t xml:space="preserve"> and </w:t>
      </w:r>
      <w:r>
        <w:rPr>
          <w:rFonts w:ascii="Arial" w:hAnsi="Arial" w:cs="Arial"/>
          <w:lang w:val="en-GB" w:eastAsia="en-GB"/>
        </w:rPr>
        <w:t xml:space="preserve">financial support </w:t>
      </w:r>
      <w:r w:rsidR="000F5749">
        <w:rPr>
          <w:rFonts w:ascii="Arial" w:hAnsi="Arial" w:cs="Arial"/>
          <w:lang w:val="en-GB" w:eastAsia="en-GB"/>
        </w:rPr>
        <w:t>to the Trust and our schools</w:t>
      </w:r>
    </w:p>
    <w:p w14:paraId="7C061A4B" w14:textId="6DD819DD" w:rsidR="00B62E1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be one of the main contacts for external queries, answering routine telephone and face-to-face enquiries and signing in visitors at the Trust Head Office</w:t>
      </w:r>
    </w:p>
    <w:p w14:paraId="166512BF" w14:textId="18648F61" w:rsidR="000F574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To be aware of and act in accordance with the Data Protection Act/GDPR and maintain confidentiality at all times </w:t>
      </w:r>
      <w:proofErr w:type="spellStart"/>
      <w:r>
        <w:rPr>
          <w:rFonts w:ascii="Arial" w:hAnsi="Arial" w:cs="Arial"/>
          <w:lang w:val="en-GB" w:eastAsia="en-GB"/>
        </w:rPr>
        <w:t>eg</w:t>
      </w:r>
      <w:proofErr w:type="spellEnd"/>
      <w:r>
        <w:rPr>
          <w:rFonts w:ascii="Arial" w:hAnsi="Arial" w:cs="Arial"/>
          <w:lang w:val="en-GB" w:eastAsia="en-GB"/>
        </w:rPr>
        <w:t xml:space="preserve"> access to staff/student/parent and carer files</w:t>
      </w:r>
    </w:p>
    <w:p w14:paraId="64DD3B2D" w14:textId="0D6B021A" w:rsidR="000F574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Operate office equipment </w:t>
      </w:r>
      <w:proofErr w:type="spellStart"/>
      <w:r>
        <w:rPr>
          <w:rFonts w:ascii="Arial" w:hAnsi="Arial" w:cs="Arial"/>
          <w:lang w:val="en-GB" w:eastAsia="en-GB"/>
        </w:rPr>
        <w:t>eg</w:t>
      </w:r>
      <w:proofErr w:type="spellEnd"/>
      <w:r>
        <w:rPr>
          <w:rFonts w:ascii="Arial" w:hAnsi="Arial" w:cs="Arial"/>
          <w:lang w:val="en-GB" w:eastAsia="en-GB"/>
        </w:rPr>
        <w:t xml:space="preserve"> photocopier, computer</w:t>
      </w:r>
    </w:p>
    <w:p w14:paraId="5D3C5F5C" w14:textId="447390E0" w:rsidR="000F574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lastRenderedPageBreak/>
        <w:t xml:space="preserve">Provide routine clerical support </w:t>
      </w:r>
      <w:r w:rsidR="00CF2D3A">
        <w:rPr>
          <w:rFonts w:ascii="Arial" w:hAnsi="Arial" w:cs="Arial"/>
          <w:lang w:val="en-GB" w:eastAsia="en-GB"/>
        </w:rPr>
        <w:t>e.g.</w:t>
      </w:r>
      <w:r>
        <w:rPr>
          <w:rFonts w:ascii="Arial" w:hAnsi="Arial" w:cs="Arial"/>
          <w:lang w:val="en-GB" w:eastAsia="en-GB"/>
        </w:rPr>
        <w:t xml:space="preserve"> record and circulate messages to other members of staff photocopying, filing, scanning, faxing, emailing, etc</w:t>
      </w:r>
    </w:p>
    <w:p w14:paraId="2A092623" w14:textId="11717C38" w:rsidR="000F574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Data inputting into information systems utilised within the finance team</w:t>
      </w:r>
    </w:p>
    <w:p w14:paraId="49B71848" w14:textId="70D14173" w:rsidR="000F574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Accurate data entry and any other paperwork associated with working in the Trust office environment </w:t>
      </w:r>
      <w:r w:rsidR="00CF2D3A">
        <w:rPr>
          <w:rFonts w:ascii="Arial" w:hAnsi="Arial" w:cs="Arial"/>
          <w:lang w:val="en-GB" w:eastAsia="en-GB"/>
        </w:rPr>
        <w:t>i.e.</w:t>
      </w:r>
      <w:r>
        <w:rPr>
          <w:rFonts w:ascii="Arial" w:hAnsi="Arial" w:cs="Arial"/>
          <w:lang w:val="en-GB" w:eastAsia="en-GB"/>
        </w:rPr>
        <w:t xml:space="preserve"> finance administration, as required by the Finance </w:t>
      </w:r>
      <w:r w:rsidR="00CF2D3A">
        <w:rPr>
          <w:rFonts w:ascii="Arial" w:hAnsi="Arial" w:cs="Arial"/>
          <w:lang w:val="en-GB" w:eastAsia="en-GB"/>
        </w:rPr>
        <w:t xml:space="preserve">Manager </w:t>
      </w:r>
    </w:p>
    <w:p w14:paraId="7936B888" w14:textId="6573728D" w:rsidR="000F574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Responding to queries raised by internal/external stakeholders, in a timely manner</w:t>
      </w:r>
    </w:p>
    <w:p w14:paraId="62739326" w14:textId="3CC3B0D3" w:rsidR="000F574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provide prompt and effective information, advice and access to services provided by the Trust to its schools and other agencies</w:t>
      </w:r>
    </w:p>
    <w:p w14:paraId="3A635F20" w14:textId="7B78B888" w:rsidR="000F5749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Dealing with requests from our schools for help and intervention, seeking guidance from and working in conjunction with senior/qualified professional staff on more complex requests or referring matters to the Finance </w:t>
      </w:r>
      <w:r w:rsidR="00CF2D3A">
        <w:rPr>
          <w:rFonts w:ascii="Arial" w:hAnsi="Arial" w:cs="Arial"/>
          <w:lang w:val="en-GB" w:eastAsia="en-GB"/>
        </w:rPr>
        <w:t>Manager</w:t>
      </w:r>
      <w:r>
        <w:rPr>
          <w:rFonts w:ascii="Arial" w:hAnsi="Arial" w:cs="Arial"/>
          <w:lang w:val="en-GB" w:eastAsia="en-GB"/>
        </w:rPr>
        <w:t>/Chief Finance Officer</w:t>
      </w:r>
    </w:p>
    <w:p w14:paraId="2462388A" w14:textId="6C875693" w:rsidR="00660F5B" w:rsidRPr="0048589D" w:rsidRDefault="00310B8C" w:rsidP="004874C0">
      <w:pPr>
        <w:pStyle w:val="Heading4"/>
        <w:spacing w:before="0"/>
        <w:ind w:hanging="112"/>
        <w:rPr>
          <w:color w:val="E36C0A"/>
          <w:spacing w:val="-1"/>
        </w:rPr>
      </w:pPr>
      <w:r>
        <w:rPr>
          <w:spacing w:val="-1"/>
          <w:sz w:val="22"/>
          <w:szCs w:val="22"/>
        </w:rPr>
        <w:t>Finance</w:t>
      </w:r>
    </w:p>
    <w:p w14:paraId="671FBE67" w14:textId="77777777" w:rsidR="00660F5B" w:rsidRPr="0048589D" w:rsidRDefault="00660F5B" w:rsidP="00660F5B">
      <w:pPr>
        <w:spacing w:line="200" w:lineRule="exact"/>
        <w:rPr>
          <w:rFonts w:ascii="Arial" w:hAnsi="Arial" w:cs="Arial"/>
          <w:sz w:val="20"/>
          <w:szCs w:val="20"/>
        </w:rPr>
      </w:pPr>
    </w:p>
    <w:p w14:paraId="47D85F11" w14:textId="1B0832C8" w:rsidR="00660F5B" w:rsidRDefault="000F5749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Responsible for the day-to-day operational financial process across the Trust, which includes but is not limited to:</w:t>
      </w:r>
    </w:p>
    <w:p w14:paraId="23D4F878" w14:textId="015B35F0" w:rsidR="00310B8C" w:rsidRDefault="00AC7777" w:rsidP="00310B8C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Preparation </w:t>
      </w:r>
      <w:r w:rsidR="000F5749">
        <w:rPr>
          <w:rFonts w:ascii="Arial" w:hAnsi="Arial" w:cs="Arial"/>
          <w:lang w:val="en-GB" w:eastAsia="en-GB"/>
        </w:rPr>
        <w:t>of BACS payments for the Trust</w:t>
      </w:r>
    </w:p>
    <w:p w14:paraId="3DB0BAA1" w14:textId="0A1A8913" w:rsidR="000F5749" w:rsidRDefault="000F5749" w:rsidP="00310B8C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Accurately recording of different income streams and matching with associated expenditure</w:t>
      </w:r>
    </w:p>
    <w:p w14:paraId="37096576" w14:textId="5D81F5AE" w:rsidR="000F5749" w:rsidRDefault="000F5749" w:rsidP="00310B8C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Entry of non-order purchase invoices</w:t>
      </w:r>
    </w:p>
    <w:p w14:paraId="5DBAECB3" w14:textId="7BF53895" w:rsidR="000F5749" w:rsidRDefault="000F5749" w:rsidP="00310B8C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Posting of bank receipts</w:t>
      </w:r>
    </w:p>
    <w:p w14:paraId="6504DADD" w14:textId="638B26D2" w:rsidR="000F5749" w:rsidRDefault="000F5749" w:rsidP="000F5749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Posting of credit card transactions</w:t>
      </w:r>
    </w:p>
    <w:p w14:paraId="6C5D375B" w14:textId="45AFEE62" w:rsidR="000F5749" w:rsidRDefault="000F5749" w:rsidP="000F5749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Posting of petty cash transactions</w:t>
      </w:r>
    </w:p>
    <w:p w14:paraId="09590224" w14:textId="38FF59EB" w:rsidR="000F5749" w:rsidRDefault="000F5749" w:rsidP="000F5749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Processing journals and charging </w:t>
      </w:r>
      <w:r w:rsidR="00717D7D">
        <w:rPr>
          <w:rFonts w:ascii="Arial" w:hAnsi="Arial" w:cs="Arial"/>
          <w:lang w:val="en-GB" w:eastAsia="en-GB"/>
        </w:rPr>
        <w:t>schools accordingly for products and services</w:t>
      </w:r>
    </w:p>
    <w:p w14:paraId="37295A39" w14:textId="7D85543B" w:rsidR="007D1614" w:rsidRDefault="007D1614" w:rsidP="000F5749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Producing aged debtors/creditors reports</w:t>
      </w:r>
    </w:p>
    <w:p w14:paraId="41C144A6" w14:textId="353CC898" w:rsidR="00CF2D3A" w:rsidRDefault="00CF2D3A" w:rsidP="000F5749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Processing monthly salary journals</w:t>
      </w:r>
    </w:p>
    <w:p w14:paraId="1B5A81AE" w14:textId="42848F3C" w:rsidR="00C027CD" w:rsidRDefault="00C027CD" w:rsidP="000F5749">
      <w:pPr>
        <w:widowControl/>
        <w:numPr>
          <w:ilvl w:val="1"/>
          <w:numId w:val="31"/>
        </w:numPr>
        <w:spacing w:line="276" w:lineRule="auto"/>
        <w:ind w:left="850" w:hanging="425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Monthly bank reconciliation</w:t>
      </w:r>
      <w:r w:rsidR="000A4B5F">
        <w:rPr>
          <w:rFonts w:ascii="Arial" w:hAnsi="Arial" w:cs="Arial"/>
          <w:lang w:val="en-GB" w:eastAsia="en-GB"/>
        </w:rPr>
        <w:t>s</w:t>
      </w:r>
    </w:p>
    <w:p w14:paraId="7DE44181" w14:textId="21FAB8FA" w:rsidR="00717D7D" w:rsidRDefault="00717D7D" w:rsidP="00717D7D">
      <w:pPr>
        <w:pStyle w:val="ListParagraph"/>
        <w:widowControl/>
        <w:spacing w:line="276" w:lineRule="auto"/>
        <w:ind w:left="472"/>
        <w:jc w:val="both"/>
        <w:rPr>
          <w:rFonts w:ascii="Arial" w:hAnsi="Arial" w:cs="Arial"/>
          <w:lang w:val="en-GB" w:eastAsia="en-GB"/>
        </w:rPr>
      </w:pPr>
    </w:p>
    <w:p w14:paraId="2A9711CF" w14:textId="53FF9637" w:rsidR="00717D7D" w:rsidRDefault="00717D7D" w:rsidP="00717D7D">
      <w:pPr>
        <w:pStyle w:val="ListParagraph"/>
        <w:widowControl/>
        <w:spacing w:line="276" w:lineRule="auto"/>
        <w:ind w:left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u w:val="single"/>
          <w:lang w:val="en-GB" w:eastAsia="en-GB"/>
        </w:rPr>
        <w:t>Sales Ledger</w:t>
      </w:r>
    </w:p>
    <w:p w14:paraId="0F329273" w14:textId="591DD5FB" w:rsidR="00717D7D" w:rsidRDefault="00717D7D" w:rsidP="00717D7D">
      <w:pPr>
        <w:pStyle w:val="ListParagraph"/>
        <w:widowControl/>
        <w:numPr>
          <w:ilvl w:val="0"/>
          <w:numId w:val="46"/>
        </w:numPr>
        <w:spacing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Responsible for sales ledger processes including (but not limited to):</w:t>
      </w:r>
    </w:p>
    <w:p w14:paraId="68A6D925" w14:textId="2FC06233" w:rsidR="00717D7D" w:rsidRDefault="00717D7D" w:rsidP="00717D7D">
      <w:pPr>
        <w:pStyle w:val="ListParagraph"/>
        <w:widowControl/>
        <w:numPr>
          <w:ilvl w:val="1"/>
          <w:numId w:val="46"/>
        </w:numPr>
        <w:spacing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The raising of invoices</w:t>
      </w:r>
    </w:p>
    <w:p w14:paraId="02840E1B" w14:textId="5347C1A3" w:rsidR="00717D7D" w:rsidRDefault="00717D7D" w:rsidP="00717D7D">
      <w:pPr>
        <w:pStyle w:val="ListParagraph"/>
        <w:widowControl/>
        <w:numPr>
          <w:ilvl w:val="1"/>
          <w:numId w:val="46"/>
        </w:numPr>
        <w:spacing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Credit control procedures</w:t>
      </w:r>
    </w:p>
    <w:p w14:paraId="02DC778A" w14:textId="77777777" w:rsidR="00717D7D" w:rsidRDefault="00717D7D" w:rsidP="00717D7D">
      <w:pPr>
        <w:pStyle w:val="ListParagraph"/>
        <w:widowControl/>
        <w:spacing w:line="276" w:lineRule="auto"/>
        <w:ind w:left="1552"/>
        <w:jc w:val="both"/>
        <w:rPr>
          <w:rFonts w:ascii="Arial" w:hAnsi="Arial" w:cs="Arial"/>
          <w:lang w:val="en-GB" w:eastAsia="en-GB"/>
        </w:rPr>
      </w:pPr>
    </w:p>
    <w:p w14:paraId="61E5E45C" w14:textId="7A446391" w:rsidR="00717D7D" w:rsidRDefault="00717D7D" w:rsidP="00717D7D">
      <w:pPr>
        <w:widowControl/>
        <w:spacing w:line="276" w:lineRule="auto"/>
        <w:ind w:left="720" w:hanging="294"/>
        <w:jc w:val="both"/>
        <w:rPr>
          <w:rFonts w:ascii="Arial" w:hAnsi="Arial" w:cs="Arial"/>
          <w:u w:val="single"/>
          <w:lang w:val="en-GB" w:eastAsia="en-GB"/>
        </w:rPr>
      </w:pPr>
      <w:r>
        <w:rPr>
          <w:rFonts w:ascii="Arial" w:hAnsi="Arial" w:cs="Arial"/>
          <w:u w:val="single"/>
          <w:lang w:val="en-GB" w:eastAsia="en-GB"/>
        </w:rPr>
        <w:t>Purchase Ledger</w:t>
      </w:r>
    </w:p>
    <w:p w14:paraId="2CAC9DCC" w14:textId="48ECDB12" w:rsidR="00717D7D" w:rsidRPr="00717D7D" w:rsidRDefault="00717D7D" w:rsidP="00717D7D">
      <w:pPr>
        <w:pStyle w:val="ListParagraph"/>
        <w:widowControl/>
        <w:numPr>
          <w:ilvl w:val="0"/>
          <w:numId w:val="47"/>
        </w:numPr>
        <w:spacing w:line="276" w:lineRule="auto"/>
        <w:jc w:val="both"/>
        <w:rPr>
          <w:rFonts w:ascii="Arial" w:hAnsi="Arial" w:cs="Arial"/>
          <w:u w:val="single"/>
          <w:lang w:val="en-GB" w:eastAsia="en-GB"/>
        </w:rPr>
      </w:pPr>
      <w:r>
        <w:rPr>
          <w:rFonts w:ascii="Arial" w:hAnsi="Arial" w:cs="Arial"/>
          <w:lang w:val="en-GB" w:eastAsia="en-GB"/>
        </w:rPr>
        <w:t>Responsible for purchase ledger processes including (but not limited to):</w:t>
      </w:r>
    </w:p>
    <w:p w14:paraId="419D15C2" w14:textId="18659222" w:rsidR="00717D7D" w:rsidRPr="00717D7D" w:rsidRDefault="00717D7D" w:rsidP="00717D7D">
      <w:pPr>
        <w:pStyle w:val="ListParagraph"/>
        <w:widowControl/>
        <w:numPr>
          <w:ilvl w:val="1"/>
          <w:numId w:val="47"/>
        </w:numPr>
        <w:spacing w:line="276" w:lineRule="auto"/>
        <w:jc w:val="both"/>
        <w:rPr>
          <w:rFonts w:ascii="Arial" w:hAnsi="Arial" w:cs="Arial"/>
          <w:u w:val="single"/>
          <w:lang w:val="en-GB" w:eastAsia="en-GB"/>
        </w:rPr>
      </w:pPr>
      <w:r>
        <w:rPr>
          <w:rFonts w:ascii="Arial" w:hAnsi="Arial" w:cs="Arial"/>
          <w:lang w:val="en-GB" w:eastAsia="en-GB"/>
        </w:rPr>
        <w:t>Researching products and sourcing most cost effective/best value for money</w:t>
      </w:r>
    </w:p>
    <w:p w14:paraId="15A26E17" w14:textId="1495AB2C" w:rsidR="00717D7D" w:rsidRPr="00717D7D" w:rsidRDefault="00717D7D" w:rsidP="00717D7D">
      <w:pPr>
        <w:pStyle w:val="ListParagraph"/>
        <w:widowControl/>
        <w:numPr>
          <w:ilvl w:val="1"/>
          <w:numId w:val="47"/>
        </w:numPr>
        <w:spacing w:line="276" w:lineRule="auto"/>
        <w:jc w:val="both"/>
        <w:rPr>
          <w:rFonts w:ascii="Arial" w:hAnsi="Arial" w:cs="Arial"/>
          <w:u w:val="single"/>
          <w:lang w:val="en-GB" w:eastAsia="en-GB"/>
        </w:rPr>
      </w:pPr>
      <w:r>
        <w:rPr>
          <w:rFonts w:ascii="Arial" w:hAnsi="Arial" w:cs="Arial"/>
          <w:lang w:val="en-GB" w:eastAsia="en-GB"/>
        </w:rPr>
        <w:t>production of purchase orders for the Trust</w:t>
      </w:r>
    </w:p>
    <w:p w14:paraId="4CD46C42" w14:textId="1942EC8F" w:rsidR="00717D7D" w:rsidRPr="00717D7D" w:rsidRDefault="00717D7D" w:rsidP="00717D7D">
      <w:pPr>
        <w:pStyle w:val="ListParagraph"/>
        <w:widowControl/>
        <w:numPr>
          <w:ilvl w:val="1"/>
          <w:numId w:val="47"/>
        </w:numPr>
        <w:spacing w:line="276" w:lineRule="auto"/>
        <w:jc w:val="both"/>
        <w:rPr>
          <w:rFonts w:ascii="Arial" w:hAnsi="Arial" w:cs="Arial"/>
          <w:u w:val="single"/>
          <w:lang w:val="en-GB" w:eastAsia="en-GB"/>
        </w:rPr>
      </w:pPr>
      <w:r>
        <w:rPr>
          <w:rFonts w:ascii="Arial" w:hAnsi="Arial" w:cs="Arial"/>
          <w:lang w:val="en-GB" w:eastAsia="en-GB"/>
        </w:rPr>
        <w:t>Sending orders to suppliers raising delivery queries</w:t>
      </w:r>
    </w:p>
    <w:p w14:paraId="3779EC7D" w14:textId="784E92EB" w:rsidR="00717D7D" w:rsidRPr="00717D7D" w:rsidRDefault="00717D7D" w:rsidP="00717D7D">
      <w:pPr>
        <w:pStyle w:val="ListParagraph"/>
        <w:widowControl/>
        <w:numPr>
          <w:ilvl w:val="1"/>
          <w:numId w:val="47"/>
        </w:numPr>
        <w:spacing w:line="276" w:lineRule="auto"/>
        <w:jc w:val="both"/>
        <w:rPr>
          <w:rFonts w:ascii="Arial" w:hAnsi="Arial" w:cs="Arial"/>
          <w:u w:val="single"/>
          <w:lang w:val="en-GB" w:eastAsia="en-GB"/>
        </w:rPr>
      </w:pPr>
      <w:r>
        <w:rPr>
          <w:rFonts w:ascii="Arial" w:hAnsi="Arial" w:cs="Arial"/>
          <w:lang w:val="en-GB" w:eastAsia="en-GB"/>
        </w:rPr>
        <w:t>Matching supplier invoices to purchase orders; processing supplier invoices; raising queries with suppliers; checking supplier statements</w:t>
      </w:r>
    </w:p>
    <w:p w14:paraId="241E3DBA" w14:textId="77777777" w:rsidR="00310B8C" w:rsidRPr="00310B8C" w:rsidRDefault="00310B8C" w:rsidP="00310B8C">
      <w:pPr>
        <w:widowControl/>
        <w:spacing w:line="276" w:lineRule="auto"/>
        <w:ind w:left="850"/>
        <w:jc w:val="both"/>
        <w:rPr>
          <w:rFonts w:ascii="Arial" w:hAnsi="Arial" w:cs="Arial"/>
          <w:lang w:val="en-GB" w:eastAsia="en-GB"/>
        </w:rPr>
      </w:pPr>
    </w:p>
    <w:p w14:paraId="4E98106B" w14:textId="0134C8C7" w:rsidR="00660F5B" w:rsidRDefault="00310B8C" w:rsidP="00660F5B">
      <w:pPr>
        <w:widowControl/>
        <w:spacing w:after="200" w:line="276" w:lineRule="auto"/>
        <w:jc w:val="both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Range of decision making</w:t>
      </w:r>
    </w:p>
    <w:p w14:paraId="3ABAA693" w14:textId="6716C5CF" w:rsidR="00660F5B" w:rsidRDefault="00310B8C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make decisions within established working practices and procedures</w:t>
      </w:r>
    </w:p>
    <w:p w14:paraId="6FAF92F4" w14:textId="700F3A3A" w:rsidR="00310B8C" w:rsidRDefault="00310B8C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Has a good knowledge of techniques for solving problems within own role, following procedures where required</w:t>
      </w:r>
    </w:p>
    <w:p w14:paraId="2C65CB5F" w14:textId="54F83341" w:rsidR="00310B8C" w:rsidRDefault="00310B8C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lastRenderedPageBreak/>
        <w:t>Considers the impact of others when prioritising and completing tasks</w:t>
      </w:r>
    </w:p>
    <w:p w14:paraId="50D332E8" w14:textId="181EDDA2" w:rsidR="00310B8C" w:rsidRDefault="00310B8C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Knows own limits on decision making and when to refer to a higher authority</w:t>
      </w:r>
    </w:p>
    <w:p w14:paraId="73294340" w14:textId="063571AD" w:rsidR="00310B8C" w:rsidRDefault="00310B8C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Make decisions on informed judgements</w:t>
      </w:r>
    </w:p>
    <w:p w14:paraId="4B56A7DA" w14:textId="6372A5D4" w:rsidR="00BA072F" w:rsidRDefault="00310B8C" w:rsidP="004874C0">
      <w:pPr>
        <w:widowControl/>
        <w:numPr>
          <w:ilvl w:val="0"/>
          <w:numId w:val="31"/>
        </w:numPr>
        <w:spacing w:after="200" w:line="276" w:lineRule="auto"/>
        <w:ind w:hanging="472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The postholder will be expected to use good common sense and initiative in all matters relating</w:t>
      </w:r>
      <w:r w:rsidR="00BA072F">
        <w:rPr>
          <w:rFonts w:ascii="Arial" w:hAnsi="Arial" w:cs="Arial"/>
          <w:lang w:val="en-GB" w:eastAsia="en-GB"/>
        </w:rPr>
        <w:t xml:space="preserve"> to their work</w:t>
      </w:r>
    </w:p>
    <w:p w14:paraId="7FD23805" w14:textId="61D4184D" w:rsidR="00BA072F" w:rsidRDefault="00BA072F" w:rsidP="00BA072F">
      <w:pPr>
        <w:widowControl/>
        <w:spacing w:after="200" w:line="276" w:lineRule="auto"/>
        <w:jc w:val="both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Resources</w:t>
      </w:r>
    </w:p>
    <w:p w14:paraId="3BFFDD28" w14:textId="67613507" w:rsidR="00BA072F" w:rsidRPr="00BA072F" w:rsidRDefault="00BA072F" w:rsidP="00BA072F">
      <w:pPr>
        <w:pStyle w:val="ListParagraph"/>
        <w:widowControl/>
        <w:numPr>
          <w:ilvl w:val="0"/>
          <w:numId w:val="40"/>
        </w:numPr>
        <w:spacing w:after="200" w:line="276" w:lineRule="auto"/>
        <w:ind w:left="426" w:hanging="426"/>
        <w:jc w:val="both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lang w:val="en-GB" w:eastAsia="en-GB"/>
        </w:rPr>
        <w:t>Operate relevant equipment/ICT packages/information systems (</w:t>
      </w:r>
      <w:r w:rsidR="00097BC0">
        <w:rPr>
          <w:rFonts w:ascii="Arial" w:hAnsi="Arial" w:cs="Arial"/>
          <w:lang w:val="en-GB" w:eastAsia="en-GB"/>
        </w:rPr>
        <w:t>e.g.</w:t>
      </w:r>
      <w:r>
        <w:rPr>
          <w:rFonts w:ascii="Arial" w:hAnsi="Arial" w:cs="Arial"/>
          <w:lang w:val="en-GB" w:eastAsia="en-GB"/>
        </w:rPr>
        <w:t xml:space="preserve"> Access Finance and Budget systems, Microsoft Office, email, </w:t>
      </w:r>
      <w:r w:rsidR="00196129">
        <w:rPr>
          <w:rFonts w:ascii="Arial" w:hAnsi="Arial" w:cs="Arial"/>
          <w:lang w:val="en-GB" w:eastAsia="en-GB"/>
        </w:rPr>
        <w:t>I</w:t>
      </w:r>
      <w:r>
        <w:rPr>
          <w:rFonts w:ascii="Arial" w:hAnsi="Arial" w:cs="Arial"/>
          <w:lang w:val="en-GB" w:eastAsia="en-GB"/>
        </w:rPr>
        <w:t>nternet etc</w:t>
      </w:r>
      <w:r w:rsidR="00196129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)</w:t>
      </w:r>
    </w:p>
    <w:p w14:paraId="0C9835C0" w14:textId="1E81AA71" w:rsidR="00BA072F" w:rsidRDefault="00BA072F" w:rsidP="00BA072F">
      <w:pPr>
        <w:widowControl/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Safeguarding</w:t>
      </w:r>
    </w:p>
    <w:p w14:paraId="6F746CC4" w14:textId="423F3DAB" w:rsidR="00BA072F" w:rsidRDefault="00BA072F" w:rsidP="00BA072F">
      <w:pPr>
        <w:pStyle w:val="ListParagraph"/>
        <w:widowControl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Comply with policies and procedures covering child protection, health, safety and security</w:t>
      </w:r>
    </w:p>
    <w:p w14:paraId="0F2D9075" w14:textId="3B711F55" w:rsidR="00BA072F" w:rsidRDefault="00BA072F" w:rsidP="00BA072F">
      <w:pPr>
        <w:pStyle w:val="ListParagraph"/>
        <w:widowControl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Contribute to safeguarding the welfare of children within the Trust</w:t>
      </w:r>
    </w:p>
    <w:p w14:paraId="7DCBCE7A" w14:textId="17E7FC01" w:rsidR="00BA072F" w:rsidRDefault="00BA072F" w:rsidP="00BA072F">
      <w:pPr>
        <w:pStyle w:val="ListParagraph"/>
        <w:widowControl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Maintain the security of property in a way that is consistent with the Trust’s procedures and legal requirements, reporting any concerns about safety and security to the appropriate person</w:t>
      </w:r>
    </w:p>
    <w:p w14:paraId="19368C8C" w14:textId="24A19926" w:rsidR="006D4508" w:rsidRDefault="006D4508" w:rsidP="006D4508">
      <w:pPr>
        <w:widowControl/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Accountability</w:t>
      </w:r>
    </w:p>
    <w:p w14:paraId="667D0AB0" w14:textId="00DF7DD7" w:rsidR="006D4508" w:rsidRDefault="006D4508" w:rsidP="006D4508">
      <w:pPr>
        <w:pStyle w:val="ListParagraph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Take responsibility </w:t>
      </w:r>
      <w:r w:rsidR="00485203">
        <w:rPr>
          <w:rFonts w:ascii="Arial" w:hAnsi="Arial" w:cs="Arial"/>
          <w:lang w:val="en-GB" w:eastAsia="en-GB"/>
        </w:rPr>
        <w:t>for your work, encourage and accept feedback from your colleagues and your line manager and respond to or adapt to change as required</w:t>
      </w:r>
    </w:p>
    <w:p w14:paraId="18EB533C" w14:textId="397CC1A1" w:rsidR="00485203" w:rsidRDefault="00485203" w:rsidP="006D4508">
      <w:pPr>
        <w:pStyle w:val="ListParagraph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Keep an up-to-date professional portfolio (CPD file)</w:t>
      </w:r>
    </w:p>
    <w:p w14:paraId="021D14C9" w14:textId="225BE1F6" w:rsidR="00485203" w:rsidRDefault="00485203" w:rsidP="006D4508">
      <w:pPr>
        <w:pStyle w:val="ListParagraph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Continue to learn and develop as a professional, completing induction, attending relevant training to update knowledge and skills, enhancing qualifications</w:t>
      </w:r>
    </w:p>
    <w:p w14:paraId="39F8599B" w14:textId="6AA6C9F2" w:rsidR="00485203" w:rsidRDefault="00485203" w:rsidP="006D4508">
      <w:pPr>
        <w:pStyle w:val="ListParagraph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Model high professional standards and be a responsible and effective member of staff</w:t>
      </w:r>
    </w:p>
    <w:p w14:paraId="1B9E3D6E" w14:textId="75B091DB" w:rsidR="00485203" w:rsidRDefault="00485203" w:rsidP="006D4508">
      <w:pPr>
        <w:pStyle w:val="ListParagraph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Appreciate, respect and support the role of other professionals</w:t>
      </w:r>
    </w:p>
    <w:p w14:paraId="629D1FFA" w14:textId="5E34101A" w:rsidR="00485203" w:rsidRDefault="00485203" w:rsidP="00485203">
      <w:pPr>
        <w:widowControl/>
        <w:spacing w:after="200" w:line="276" w:lineRule="auto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General</w:t>
      </w:r>
    </w:p>
    <w:p w14:paraId="1919A3A2" w14:textId="20BAD4B9" w:rsidR="00717D7D" w:rsidRPr="00717D7D" w:rsidRDefault="00485203" w:rsidP="00717D7D">
      <w:pPr>
        <w:pStyle w:val="ListParagraph"/>
        <w:widowControl/>
        <w:numPr>
          <w:ilvl w:val="0"/>
          <w:numId w:val="43"/>
        </w:numPr>
        <w:spacing w:after="200" w:line="276" w:lineRule="auto"/>
        <w:ind w:left="426" w:hanging="426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Undertake such duties as directed and required from time-to-time by the CFO</w:t>
      </w:r>
      <w:r w:rsidR="00196129">
        <w:rPr>
          <w:rFonts w:ascii="Arial" w:hAnsi="Arial" w:cs="Arial"/>
          <w:lang w:val="en-GB" w:eastAsia="en-GB"/>
        </w:rPr>
        <w:t xml:space="preserve"> and Finance Manager</w:t>
      </w:r>
    </w:p>
    <w:p w14:paraId="07A738E6" w14:textId="77777777" w:rsidR="00717D7D" w:rsidRPr="00BA072F" w:rsidRDefault="00717D7D" w:rsidP="00717D7D">
      <w:pPr>
        <w:pStyle w:val="ListParagraph"/>
        <w:widowControl/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lang w:val="en-GB" w:eastAsia="en-GB"/>
        </w:rPr>
        <w:t>Maintain a high standard when managing confidential information, complying with the Trust’s data protection procedures and legal requirements at all times</w:t>
      </w:r>
    </w:p>
    <w:p w14:paraId="353E8820" w14:textId="3A7F915A" w:rsidR="00717D7D" w:rsidRPr="00BA072F" w:rsidRDefault="00717D7D" w:rsidP="00717D7D">
      <w:pPr>
        <w:pStyle w:val="ListParagraph"/>
        <w:widowControl/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lang w:val="en-GB" w:eastAsia="en-GB"/>
        </w:rPr>
        <w:t>Undertake general finance related administration duties such as photocopying, filing etc</w:t>
      </w:r>
      <w:r w:rsidR="00196129">
        <w:rPr>
          <w:rFonts w:ascii="Arial" w:hAnsi="Arial" w:cs="Arial"/>
          <w:lang w:val="en-GB" w:eastAsia="en-GB"/>
        </w:rPr>
        <w:t>.</w:t>
      </w:r>
    </w:p>
    <w:p w14:paraId="3AF912C9" w14:textId="77777777" w:rsidR="00717D7D" w:rsidRPr="00BA072F" w:rsidRDefault="00717D7D" w:rsidP="00717D7D">
      <w:pPr>
        <w:pStyle w:val="ListParagraph"/>
        <w:widowControl/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lang w:val="en-GB" w:eastAsia="en-GB"/>
        </w:rPr>
        <w:t>To ensure a high level of accuracy at all times when undertaking all tasks</w:t>
      </w:r>
    </w:p>
    <w:p w14:paraId="5D62245B" w14:textId="77777777" w:rsidR="00717D7D" w:rsidRPr="00485203" w:rsidRDefault="00717D7D" w:rsidP="00717D7D">
      <w:pPr>
        <w:pStyle w:val="ListParagraph"/>
        <w:widowControl/>
        <w:spacing w:after="200" w:line="276" w:lineRule="auto"/>
        <w:ind w:left="426"/>
        <w:jc w:val="both"/>
        <w:rPr>
          <w:rFonts w:ascii="Arial" w:hAnsi="Arial" w:cs="Arial"/>
          <w:lang w:val="en-GB" w:eastAsia="en-GB"/>
        </w:rPr>
      </w:pPr>
    </w:p>
    <w:p w14:paraId="11D88090" w14:textId="77777777" w:rsidR="00485203" w:rsidRPr="00485203" w:rsidRDefault="00485203" w:rsidP="00485203">
      <w:pPr>
        <w:widowControl/>
        <w:spacing w:after="200" w:line="276" w:lineRule="auto"/>
        <w:jc w:val="both"/>
        <w:rPr>
          <w:rFonts w:ascii="Arial" w:hAnsi="Arial" w:cs="Arial"/>
          <w:lang w:val="en-GB" w:eastAsia="en-GB"/>
        </w:rPr>
      </w:pPr>
    </w:p>
    <w:p w14:paraId="39BB7ECA" w14:textId="77777777" w:rsidR="00BA072F" w:rsidRPr="00BA072F" w:rsidRDefault="00BA072F" w:rsidP="00BA072F">
      <w:pPr>
        <w:widowControl/>
        <w:spacing w:after="200" w:line="276" w:lineRule="auto"/>
        <w:jc w:val="both"/>
        <w:rPr>
          <w:rFonts w:ascii="Arial" w:hAnsi="Arial" w:cs="Arial"/>
          <w:lang w:val="en-GB" w:eastAsia="en-GB"/>
        </w:rPr>
      </w:pPr>
    </w:p>
    <w:p w14:paraId="70F48568" w14:textId="77777777" w:rsidR="00BA072F" w:rsidRPr="00BA072F" w:rsidRDefault="00BA072F" w:rsidP="00BA072F">
      <w:pPr>
        <w:widowControl/>
        <w:spacing w:after="200" w:line="276" w:lineRule="auto"/>
        <w:jc w:val="both"/>
        <w:rPr>
          <w:rFonts w:ascii="Arial" w:hAnsi="Arial" w:cs="Arial"/>
          <w:b/>
          <w:lang w:val="en-GB" w:eastAsia="en-GB"/>
        </w:rPr>
      </w:pPr>
    </w:p>
    <w:p w14:paraId="126B067E" w14:textId="0BA337AB" w:rsidR="00421B91" w:rsidRPr="00196129" w:rsidRDefault="00BA072F" w:rsidP="00196129">
      <w:pPr>
        <w:widowControl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br w:type="page"/>
      </w:r>
      <w:r w:rsidR="00061FED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6672" behindDoc="1" locked="0" layoutInCell="1" allowOverlap="1" wp14:anchorId="79B93030" wp14:editId="507A9726">
            <wp:simplePos x="0" y="0"/>
            <wp:positionH relativeFrom="column">
              <wp:posOffset>3636645</wp:posOffset>
            </wp:positionH>
            <wp:positionV relativeFrom="paragraph">
              <wp:posOffset>-456565</wp:posOffset>
            </wp:positionV>
            <wp:extent cx="2710815" cy="1807210"/>
            <wp:effectExtent l="0" t="0" r="0" b="2540"/>
            <wp:wrapTight wrapText="bothSides">
              <wp:wrapPolygon edited="0">
                <wp:start x="0" y="0"/>
                <wp:lineTo x="0" y="21403"/>
                <wp:lineTo x="21403" y="21403"/>
                <wp:lineTo x="21403" y="0"/>
                <wp:lineTo x="0" y="0"/>
              </wp:wrapPolygon>
            </wp:wrapTight>
            <wp:docPr id="25" name="Picture 25" descr="Priestley Academy Trust_Final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iestley Academy Trust_Final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485378544"/>
      <w:r w:rsidR="00421B91" w:rsidRPr="00911A7C">
        <w:rPr>
          <w:noProof/>
          <w:color w:val="F79646" w:themeColor="accent6"/>
          <w:lang w:val="en-GB" w:eastAsia="en-GB"/>
        </w:rPr>
        <w:t>Person Specification</w:t>
      </w:r>
      <w:bookmarkEnd w:id="1"/>
    </w:p>
    <w:p w14:paraId="2EE4D442" w14:textId="77777777" w:rsidR="00660F5B" w:rsidRDefault="00660F5B" w:rsidP="00C516FD">
      <w:pPr>
        <w:spacing w:before="19"/>
        <w:ind w:left="5176" w:hanging="5176"/>
        <w:rPr>
          <w:rFonts w:ascii="Arial" w:hAnsi="Arial" w:cs="Arial"/>
          <w:b/>
          <w:bCs/>
          <w:noProof/>
          <w:color w:val="E36C0A"/>
          <w:sz w:val="42"/>
          <w:szCs w:val="42"/>
          <w:lang w:val="en-GB" w:eastAsia="en-GB"/>
        </w:rPr>
      </w:pPr>
    </w:p>
    <w:p w14:paraId="1BAFC291" w14:textId="77777777" w:rsidR="00660F5B" w:rsidRPr="0048589D" w:rsidRDefault="00660F5B" w:rsidP="00C516FD">
      <w:pPr>
        <w:spacing w:before="19"/>
        <w:ind w:left="5176" w:hanging="5176"/>
        <w:rPr>
          <w:rFonts w:ascii="Arial" w:hAnsi="Arial" w:cs="Arial"/>
          <w:b/>
          <w:bCs/>
          <w:noProof/>
          <w:color w:val="E36C0A"/>
          <w:sz w:val="42"/>
          <w:szCs w:val="42"/>
          <w:lang w:val="en-GB" w:eastAsia="en-GB"/>
        </w:rPr>
      </w:pPr>
    </w:p>
    <w:tbl>
      <w:tblPr>
        <w:tblW w:w="102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0"/>
        <w:gridCol w:w="2017"/>
        <w:gridCol w:w="1935"/>
      </w:tblGrid>
      <w:tr w:rsidR="00421B91" w:rsidRPr="002D7F9E" w14:paraId="6EB50B04" w14:textId="77777777" w:rsidTr="00420E4F">
        <w:trPr>
          <w:trHeight w:val="469"/>
        </w:trPr>
        <w:tc>
          <w:tcPr>
            <w:tcW w:w="6310" w:type="dxa"/>
          </w:tcPr>
          <w:p w14:paraId="40C7FF4E" w14:textId="77777777" w:rsidR="00421B91" w:rsidRPr="002D7F9E" w:rsidRDefault="00885D6B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Qualifications and Training</w:t>
            </w:r>
          </w:p>
        </w:tc>
        <w:tc>
          <w:tcPr>
            <w:tcW w:w="2017" w:type="dxa"/>
          </w:tcPr>
          <w:p w14:paraId="539A29E1" w14:textId="77777777" w:rsidR="00421B91" w:rsidRPr="002D7F9E" w:rsidRDefault="00421B91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2D7F9E">
              <w:rPr>
                <w:rFonts w:ascii="Arial" w:hAnsi="Arial" w:cs="Arial"/>
                <w:b/>
                <w:bCs/>
                <w:u w:val="single"/>
                <w:lang w:val="en-GB"/>
              </w:rPr>
              <w:t>Essential</w:t>
            </w:r>
          </w:p>
        </w:tc>
        <w:tc>
          <w:tcPr>
            <w:tcW w:w="1935" w:type="dxa"/>
          </w:tcPr>
          <w:p w14:paraId="5C456EB5" w14:textId="77777777" w:rsidR="00421B91" w:rsidRPr="002D7F9E" w:rsidRDefault="00421B91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2D7F9E">
              <w:rPr>
                <w:rFonts w:ascii="Arial" w:hAnsi="Arial" w:cs="Arial"/>
                <w:b/>
                <w:bCs/>
                <w:u w:val="single"/>
                <w:lang w:val="en-GB"/>
              </w:rPr>
              <w:t>Desirable</w:t>
            </w:r>
          </w:p>
        </w:tc>
      </w:tr>
      <w:tr w:rsidR="00421B91" w:rsidRPr="002D7F9E" w14:paraId="155F1C57" w14:textId="77777777" w:rsidTr="00420E4F">
        <w:trPr>
          <w:trHeight w:val="1734"/>
        </w:trPr>
        <w:tc>
          <w:tcPr>
            <w:tcW w:w="6310" w:type="dxa"/>
          </w:tcPr>
          <w:p w14:paraId="32747C8F" w14:textId="77777777" w:rsidR="00421B91" w:rsidRPr="00F33EE2" w:rsidRDefault="00421B91" w:rsidP="0036657F">
            <w:pPr>
              <w:widowControl/>
              <w:ind w:left="533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124165E2" w14:textId="77777777" w:rsidR="000A7C3E" w:rsidRDefault="00485203" w:rsidP="004874C0">
            <w:pPr>
              <w:widowControl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Minimum of GCSE English and mathematics at Grade C or above (or equivalent)</w:t>
            </w:r>
          </w:p>
          <w:p w14:paraId="5828064D" w14:textId="77777777" w:rsidR="00485203" w:rsidRDefault="00485203" w:rsidP="004874C0">
            <w:pPr>
              <w:widowControl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NVQ Level </w:t>
            </w:r>
            <w:r w:rsidR="00717D7D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or equivalent or experience in a relevant discipline</w:t>
            </w:r>
          </w:p>
          <w:p w14:paraId="0FCCA6A0" w14:textId="687AA25C" w:rsidR="00717D7D" w:rsidRPr="00F33EE2" w:rsidRDefault="00717D7D" w:rsidP="004874C0">
            <w:pPr>
              <w:widowControl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 recognized accounting qualification</w:t>
            </w:r>
          </w:p>
        </w:tc>
        <w:tc>
          <w:tcPr>
            <w:tcW w:w="2017" w:type="dxa"/>
          </w:tcPr>
          <w:p w14:paraId="117B883D" w14:textId="77777777" w:rsidR="00421B91" w:rsidRDefault="00421B91" w:rsidP="00485203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2DC145EB" w14:textId="77777777" w:rsidR="00485203" w:rsidRDefault="00485203" w:rsidP="00485203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32714971" w14:textId="77777777" w:rsidR="00485203" w:rsidRDefault="00485203" w:rsidP="00485203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3ADAAD7" w14:textId="77777777" w:rsidR="00485203" w:rsidRDefault="00485203" w:rsidP="00485203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532D994B" w14:textId="6AA40C1B" w:rsidR="00485203" w:rsidRPr="00F33EE2" w:rsidRDefault="00485203" w:rsidP="00485203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935" w:type="dxa"/>
          </w:tcPr>
          <w:p w14:paraId="631B6ACA" w14:textId="77777777" w:rsidR="000A7C3E" w:rsidRDefault="000A7C3E" w:rsidP="00485203">
            <w:pPr>
              <w:widowControl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044FD750" w14:textId="77777777" w:rsidR="00717D7D" w:rsidRDefault="00717D7D" w:rsidP="00485203">
            <w:pPr>
              <w:widowControl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5C30ECF5" w14:textId="77777777" w:rsidR="00717D7D" w:rsidRDefault="00717D7D" w:rsidP="00485203">
            <w:pPr>
              <w:widowControl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6D254146" w14:textId="77777777" w:rsidR="00717D7D" w:rsidRDefault="00717D7D" w:rsidP="00485203">
            <w:pPr>
              <w:widowControl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2144CCEE" w14:textId="77777777" w:rsidR="00717D7D" w:rsidRDefault="00717D7D" w:rsidP="00485203">
            <w:pPr>
              <w:widowControl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2E3A8077" w14:textId="47C91701" w:rsidR="00717D7D" w:rsidRPr="00717D7D" w:rsidRDefault="00717D7D" w:rsidP="00717D7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</w:tc>
      </w:tr>
      <w:tr w:rsidR="00421B91" w:rsidRPr="002D7F9E" w14:paraId="012A8805" w14:textId="77777777" w:rsidTr="00420E4F">
        <w:trPr>
          <w:trHeight w:val="469"/>
        </w:trPr>
        <w:tc>
          <w:tcPr>
            <w:tcW w:w="6310" w:type="dxa"/>
          </w:tcPr>
          <w:p w14:paraId="7CCEF78A" w14:textId="12998512" w:rsidR="00421B91" w:rsidRPr="00F33EE2" w:rsidRDefault="00885D6B" w:rsidP="002D7F9E">
            <w:pPr>
              <w:widowControl/>
              <w:spacing w:before="220"/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F33EE2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Knowledge</w:t>
            </w:r>
            <w:r w:rsidR="00485203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/Skills</w:t>
            </w:r>
          </w:p>
        </w:tc>
        <w:tc>
          <w:tcPr>
            <w:tcW w:w="2017" w:type="dxa"/>
          </w:tcPr>
          <w:p w14:paraId="2AFB6358" w14:textId="77777777" w:rsidR="00421B91" w:rsidRPr="002D7F9E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091EE457" w14:textId="77777777" w:rsidR="00421B91" w:rsidRPr="002D7F9E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  <w:tr w:rsidR="00421B91" w:rsidRPr="002D7F9E" w14:paraId="4C3F2E7B" w14:textId="77777777" w:rsidTr="00420E4F">
        <w:trPr>
          <w:trHeight w:val="85"/>
        </w:trPr>
        <w:tc>
          <w:tcPr>
            <w:tcW w:w="6310" w:type="dxa"/>
          </w:tcPr>
          <w:p w14:paraId="57B0D3F3" w14:textId="77777777" w:rsidR="00421B91" w:rsidRPr="0036657F" w:rsidRDefault="00421B91" w:rsidP="0036657F">
            <w:pPr>
              <w:widowControl/>
              <w:ind w:left="533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7C4B7AF5" w14:textId="1CDD0013" w:rsidR="0036657F" w:rsidRDefault="002C5852" w:rsidP="002C5852">
            <w:pPr>
              <w:widowControl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Experience of general office work including reception, switchboard and typing/word processing</w:t>
            </w:r>
            <w:r w:rsidR="00717D7D">
              <w:rPr>
                <w:rFonts w:asciiTheme="minorHAnsi" w:hAnsiTheme="minorHAnsi" w:cstheme="minorHAnsi"/>
                <w:lang w:val="en-GB"/>
              </w:rPr>
              <w:t xml:space="preserve"> and finance work</w:t>
            </w:r>
          </w:p>
          <w:p w14:paraId="3E84EF8B" w14:textId="77777777" w:rsidR="002C5852" w:rsidRDefault="002C5852" w:rsidP="002C5852">
            <w:pPr>
              <w:widowControl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Good literacy and numeracy skills</w:t>
            </w:r>
          </w:p>
          <w:p w14:paraId="7FB67353" w14:textId="0E0D2F49" w:rsidR="002C5852" w:rsidRDefault="00717D7D" w:rsidP="002C5852">
            <w:pPr>
              <w:widowControl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Excellent</w:t>
            </w:r>
            <w:r w:rsidR="002C5852">
              <w:rPr>
                <w:rFonts w:asciiTheme="minorHAnsi" w:hAnsiTheme="minorHAnsi" w:cstheme="minorHAnsi"/>
                <w:lang w:val="en-GB"/>
              </w:rPr>
              <w:t xml:space="preserve"> communication skills including telephone/reception skills</w:t>
            </w:r>
          </w:p>
          <w:p w14:paraId="73A6988D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>Use of office machinery and able to undertake basic maintenance routines</w:t>
            </w:r>
          </w:p>
          <w:p w14:paraId="59373DB3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 xml:space="preserve">Experience in the use of software packages with a high level of word processing/typing skills </w:t>
            </w:r>
            <w:proofErr w:type="spellStart"/>
            <w:r w:rsidRPr="00340880">
              <w:t>eg</w:t>
            </w:r>
            <w:proofErr w:type="spellEnd"/>
            <w:r w:rsidRPr="00340880">
              <w:t xml:space="preserve"> Microsoft Office, </w:t>
            </w:r>
            <w:r>
              <w:t>Access Finance/Budgets</w:t>
            </w:r>
          </w:p>
          <w:p w14:paraId="3746EC32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>Experience of maintaining financial information systems and raising orders</w:t>
            </w:r>
          </w:p>
          <w:p w14:paraId="36E010C8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>Have a neat and organised approach to work</w:t>
            </w:r>
          </w:p>
          <w:p w14:paraId="4CF0A198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>Be willing, courteous and able to work both using your own initiative and in a team</w:t>
            </w:r>
          </w:p>
          <w:p w14:paraId="50BC19C7" w14:textId="4674355C" w:rsidR="002C5852" w:rsidRPr="00F33EE2" w:rsidRDefault="002C5852" w:rsidP="002C5852">
            <w:pPr>
              <w:widowControl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GB"/>
              </w:rPr>
            </w:pPr>
            <w:r w:rsidRPr="00340880">
              <w:t>Respect confidentiality</w:t>
            </w:r>
          </w:p>
        </w:tc>
        <w:tc>
          <w:tcPr>
            <w:tcW w:w="2017" w:type="dxa"/>
          </w:tcPr>
          <w:p w14:paraId="10ECDDA7" w14:textId="77777777" w:rsidR="0036657F" w:rsidRDefault="0036657F" w:rsidP="002C585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86D93A" w14:textId="77777777" w:rsid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7999FF0E" w14:textId="77777777" w:rsidR="002C5852" w:rsidRDefault="002C5852" w:rsidP="002C585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3DAB399" w14:textId="77777777" w:rsid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1828C3A2" w14:textId="77777777" w:rsid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053CCB6B" w14:textId="77777777" w:rsidR="002C5852" w:rsidRDefault="002C5852" w:rsidP="002C585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8548697" w14:textId="3B00EBBF" w:rsid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20E3265B" w14:textId="77777777" w:rsidR="002C5852" w:rsidRDefault="002C5852" w:rsidP="002C585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432AC1" w14:textId="2D60BEE7" w:rsid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br/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7990B65D" w14:textId="77777777" w:rsidR="002C5852" w:rsidRDefault="002C5852" w:rsidP="002C585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39E1540" w14:textId="77777777" w:rsidR="002C5852" w:rsidRDefault="002C5852" w:rsidP="002C585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2A1F4F1" w14:textId="77777777" w:rsid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5B78AF2C" w14:textId="73886674" w:rsid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br/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2FC48069" w14:textId="77777777" w:rsid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4688A219" w14:textId="52CF555E" w:rsidR="002C5852" w:rsidRPr="002C5852" w:rsidRDefault="002C5852" w:rsidP="002C585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br/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1935" w:type="dxa"/>
          </w:tcPr>
          <w:p w14:paraId="20B148B6" w14:textId="77777777" w:rsidR="0036657F" w:rsidRPr="002D7F9E" w:rsidRDefault="0036657F" w:rsidP="002C5852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21B91" w:rsidRPr="002D7F9E" w14:paraId="79739741" w14:textId="77777777" w:rsidTr="00420E4F">
        <w:trPr>
          <w:trHeight w:val="469"/>
        </w:trPr>
        <w:tc>
          <w:tcPr>
            <w:tcW w:w="6310" w:type="dxa"/>
          </w:tcPr>
          <w:p w14:paraId="2EE6FFA6" w14:textId="77777777" w:rsidR="00421B91" w:rsidRPr="002D7F9E" w:rsidRDefault="00B65ACE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Experience</w:t>
            </w:r>
          </w:p>
        </w:tc>
        <w:tc>
          <w:tcPr>
            <w:tcW w:w="2017" w:type="dxa"/>
          </w:tcPr>
          <w:p w14:paraId="6EEA4A69" w14:textId="77777777" w:rsidR="00421B91" w:rsidRPr="002D7F9E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2D358672" w14:textId="77777777" w:rsidR="00421B91" w:rsidRPr="002D7F9E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  <w:tr w:rsidR="00421B91" w:rsidRPr="0036657F" w14:paraId="46252964" w14:textId="77777777" w:rsidTr="00420E4F">
        <w:trPr>
          <w:trHeight w:val="756"/>
        </w:trPr>
        <w:tc>
          <w:tcPr>
            <w:tcW w:w="6310" w:type="dxa"/>
          </w:tcPr>
          <w:p w14:paraId="627EA2A1" w14:textId="77777777" w:rsidR="00421B91" w:rsidRPr="0036657F" w:rsidRDefault="00421B91" w:rsidP="0036657F">
            <w:pPr>
              <w:widowControl/>
              <w:ind w:left="533"/>
              <w:jc w:val="both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  <w:p w14:paraId="2F31EACF" w14:textId="1345713E" w:rsidR="00421B91" w:rsidRDefault="0036657F" w:rsidP="0036657F">
            <w:pPr>
              <w:widowControl/>
              <w:jc w:val="both"/>
              <w:rPr>
                <w:rFonts w:asciiTheme="minorHAnsi" w:hAnsiTheme="minorHAnsi" w:cstheme="minorHAnsi"/>
                <w:lang w:val="en-GB"/>
              </w:rPr>
            </w:pPr>
            <w:r w:rsidRPr="0036657F">
              <w:rPr>
                <w:rFonts w:asciiTheme="minorHAnsi" w:hAnsiTheme="minorHAnsi" w:cstheme="minorHAnsi"/>
                <w:lang w:val="en-GB"/>
              </w:rPr>
              <w:t xml:space="preserve">Minimum of </w:t>
            </w:r>
            <w:r w:rsidR="00680E61">
              <w:rPr>
                <w:rFonts w:asciiTheme="minorHAnsi" w:hAnsiTheme="minorHAnsi" w:cstheme="minorHAnsi"/>
                <w:lang w:val="en-GB"/>
              </w:rPr>
              <w:t>2</w:t>
            </w:r>
            <w:r w:rsidRPr="0036657F">
              <w:rPr>
                <w:rFonts w:asciiTheme="minorHAnsi" w:hAnsiTheme="minorHAnsi" w:cstheme="minorHAnsi"/>
                <w:lang w:val="en-GB"/>
              </w:rPr>
              <w:t xml:space="preserve"> years’ experience of the following:</w:t>
            </w:r>
          </w:p>
          <w:p w14:paraId="2909C564" w14:textId="77777777" w:rsidR="0036657F" w:rsidRPr="0036657F" w:rsidRDefault="0036657F" w:rsidP="0036657F">
            <w:pPr>
              <w:widowControl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732B966F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>Using Microsoft Office with good IT skills</w:t>
            </w:r>
          </w:p>
          <w:p w14:paraId="6A371F66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>Experience of working in an office environment to include development, management and operation of administrative systems</w:t>
            </w:r>
          </w:p>
          <w:p w14:paraId="4B4737F4" w14:textId="77777777" w:rsidR="000A7C3E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>Experience in dealing with financial matters</w:t>
            </w:r>
          </w:p>
          <w:p w14:paraId="266E8557" w14:textId="77777777" w:rsidR="00717D7D" w:rsidRDefault="00717D7D" w:rsidP="002C5852">
            <w:pPr>
              <w:widowControl/>
              <w:numPr>
                <w:ilvl w:val="0"/>
                <w:numId w:val="31"/>
              </w:numPr>
            </w:pPr>
            <w:r>
              <w:t>Experience of purchase and sales ledgers</w:t>
            </w:r>
          </w:p>
          <w:p w14:paraId="5B31DE79" w14:textId="77777777" w:rsidR="00717D7D" w:rsidRDefault="00717D7D" w:rsidP="002C5852">
            <w:pPr>
              <w:widowControl/>
              <w:numPr>
                <w:ilvl w:val="0"/>
                <w:numId w:val="31"/>
              </w:numPr>
            </w:pPr>
            <w:r>
              <w:t>Experience of using spreadsheets to manage and manipulate data</w:t>
            </w:r>
          </w:p>
          <w:p w14:paraId="1C31931F" w14:textId="131096A6" w:rsidR="00717D7D" w:rsidRPr="002C5852" w:rsidRDefault="00717D7D" w:rsidP="002C5852">
            <w:pPr>
              <w:widowControl/>
              <w:numPr>
                <w:ilvl w:val="0"/>
                <w:numId w:val="31"/>
              </w:numPr>
            </w:pPr>
            <w:r>
              <w:t>Previous experience of working within the education sector</w:t>
            </w:r>
          </w:p>
        </w:tc>
        <w:tc>
          <w:tcPr>
            <w:tcW w:w="2017" w:type="dxa"/>
          </w:tcPr>
          <w:p w14:paraId="5DAA04E1" w14:textId="77777777" w:rsidR="00B65ACE" w:rsidRDefault="00B65ACE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6FA8D493" w14:textId="77777777" w:rsidR="002C5852" w:rsidRDefault="002C5852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22ACF114" w14:textId="77777777" w:rsidR="002C5852" w:rsidRDefault="002C5852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026E1EF7" w14:textId="77777777" w:rsidR="002C5852" w:rsidRDefault="002C5852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075709AC" w14:textId="77777777" w:rsidR="002C5852" w:rsidRDefault="002C5852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39587725" w14:textId="77777777" w:rsidR="002C5852" w:rsidRDefault="002C5852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485A3B41" w14:textId="77777777" w:rsidR="002C5852" w:rsidRDefault="002C5852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066AA36B" w14:textId="77777777" w:rsidR="002C5852" w:rsidRDefault="002C5852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5E48D895" w14:textId="77777777" w:rsidR="00717D7D" w:rsidRDefault="00717D7D" w:rsidP="00717D7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1B033F7A" w14:textId="2BA9B003" w:rsidR="00717D7D" w:rsidRPr="0036657F" w:rsidRDefault="00717D7D" w:rsidP="00717D7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1935" w:type="dxa"/>
          </w:tcPr>
          <w:p w14:paraId="3F0CB172" w14:textId="77777777" w:rsidR="000A7C3E" w:rsidRDefault="000A7C3E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56398E18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043C258E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58C5E161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2DE4B44D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3DED56B8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7AD18BF3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28756B1F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51DD83F8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7A5BC75C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37CD512F" w14:textId="77777777" w:rsidR="00717D7D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4A9B62AB" w14:textId="5AB05057" w:rsidR="00717D7D" w:rsidRPr="0036657F" w:rsidRDefault="00717D7D" w:rsidP="0036657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</w:tc>
      </w:tr>
      <w:tr w:rsidR="00421B91" w:rsidRPr="002D7F9E" w14:paraId="41123011" w14:textId="77777777" w:rsidTr="00420E4F">
        <w:trPr>
          <w:trHeight w:val="495"/>
        </w:trPr>
        <w:tc>
          <w:tcPr>
            <w:tcW w:w="6310" w:type="dxa"/>
          </w:tcPr>
          <w:p w14:paraId="1AB1B10E" w14:textId="58492111" w:rsidR="00421B91" w:rsidRPr="002D7F9E" w:rsidRDefault="002C5852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Disposition and Attitude</w:t>
            </w:r>
          </w:p>
        </w:tc>
        <w:tc>
          <w:tcPr>
            <w:tcW w:w="2017" w:type="dxa"/>
          </w:tcPr>
          <w:p w14:paraId="2DE223C1" w14:textId="77777777" w:rsidR="00421B91" w:rsidRPr="002D7F9E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57826965" w14:textId="77777777" w:rsidR="00421B91" w:rsidRPr="002D7F9E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  <w:tr w:rsidR="00421B91" w:rsidRPr="000A7C3E" w14:paraId="3F35B942" w14:textId="77777777" w:rsidTr="00420E4F">
        <w:trPr>
          <w:trHeight w:val="1287"/>
        </w:trPr>
        <w:tc>
          <w:tcPr>
            <w:tcW w:w="6310" w:type="dxa"/>
          </w:tcPr>
          <w:p w14:paraId="71CAD6FC" w14:textId="77777777" w:rsidR="00421B91" w:rsidRPr="000A7C3E" w:rsidRDefault="00421B91" w:rsidP="000A7C3E">
            <w:pPr>
              <w:widowControl/>
              <w:ind w:left="533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23705B36" w14:textId="0CD1A474" w:rsidR="002C5852" w:rsidRPr="00340880" w:rsidRDefault="002C5852" w:rsidP="002C5852">
            <w:pPr>
              <w:widowControl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340880">
              <w:rPr>
                <w:sz w:val="21"/>
                <w:szCs w:val="21"/>
              </w:rPr>
              <w:t>Ability to relate well to pupils and adults</w:t>
            </w:r>
          </w:p>
          <w:p w14:paraId="2867DCA4" w14:textId="6E109283" w:rsidR="002C5852" w:rsidRPr="00340880" w:rsidRDefault="002C5852" w:rsidP="002C5852">
            <w:pPr>
              <w:widowControl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340880">
              <w:rPr>
                <w:sz w:val="21"/>
                <w:szCs w:val="21"/>
              </w:rPr>
              <w:t>Work constructively as part of a team</w:t>
            </w:r>
          </w:p>
          <w:p w14:paraId="338857FF" w14:textId="12D770D7" w:rsidR="002C5852" w:rsidRPr="00340880" w:rsidRDefault="002C5852" w:rsidP="002C5852">
            <w:pPr>
              <w:widowControl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340880">
              <w:rPr>
                <w:sz w:val="21"/>
                <w:szCs w:val="21"/>
              </w:rPr>
              <w:t>Ability to remain calm under pressure</w:t>
            </w:r>
          </w:p>
          <w:p w14:paraId="10A49201" w14:textId="7B8F600A" w:rsidR="002C5852" w:rsidRPr="00340880" w:rsidRDefault="002C5852" w:rsidP="002C5852">
            <w:pPr>
              <w:widowControl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340880">
              <w:rPr>
                <w:sz w:val="21"/>
                <w:szCs w:val="21"/>
              </w:rPr>
              <w:t>Demonstrate good co-operative, interpersonal and effective listening skills</w:t>
            </w:r>
          </w:p>
          <w:p w14:paraId="1481E4F7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340880">
              <w:rPr>
                <w:sz w:val="21"/>
                <w:szCs w:val="21"/>
              </w:rPr>
              <w:t>Good sense of humour</w:t>
            </w:r>
          </w:p>
          <w:p w14:paraId="56399ED6" w14:textId="619EA92A" w:rsidR="002C5852" w:rsidRPr="00340880" w:rsidRDefault="002C5852" w:rsidP="002C5852">
            <w:pPr>
              <w:widowControl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340880">
              <w:rPr>
                <w:sz w:val="21"/>
                <w:szCs w:val="21"/>
              </w:rPr>
              <w:t>Flexibility and willingness to accept change</w:t>
            </w:r>
          </w:p>
          <w:p w14:paraId="05D102A5" w14:textId="2DA13704" w:rsidR="000A7C3E" w:rsidRPr="000A7C3E" w:rsidRDefault="000A7C3E" w:rsidP="002C5852">
            <w:pPr>
              <w:widowControl/>
              <w:ind w:left="112"/>
              <w:jc w:val="both"/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2017" w:type="dxa"/>
          </w:tcPr>
          <w:p w14:paraId="543A1A78" w14:textId="77777777" w:rsidR="00F46D30" w:rsidRDefault="00F46D30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42BB77C0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52B695DD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1D6CFD23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006FB505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480A0270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799981EB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2CDA4A94" w14:textId="111A04B1" w:rsidR="002C5852" w:rsidRPr="000A7C3E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1935" w:type="dxa"/>
          </w:tcPr>
          <w:p w14:paraId="4D6BE4CF" w14:textId="77777777" w:rsidR="00421B91" w:rsidRPr="000A7C3E" w:rsidRDefault="00421B91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421B91" w:rsidRPr="002D7F9E" w14:paraId="529A537D" w14:textId="77777777" w:rsidTr="00420E4F">
        <w:trPr>
          <w:trHeight w:val="495"/>
        </w:trPr>
        <w:tc>
          <w:tcPr>
            <w:tcW w:w="6310" w:type="dxa"/>
          </w:tcPr>
          <w:p w14:paraId="0B10ED93" w14:textId="77777777" w:rsidR="00421B91" w:rsidRPr="002D7F9E" w:rsidRDefault="00421B91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2D7F9E">
              <w:rPr>
                <w:rFonts w:ascii="Arial" w:hAnsi="Arial" w:cs="Arial"/>
                <w:b/>
                <w:bCs/>
                <w:u w:val="single"/>
                <w:lang w:val="en-GB"/>
              </w:rPr>
              <w:t>Other</w:t>
            </w:r>
          </w:p>
        </w:tc>
        <w:tc>
          <w:tcPr>
            <w:tcW w:w="2017" w:type="dxa"/>
          </w:tcPr>
          <w:p w14:paraId="2376D6A7" w14:textId="77777777" w:rsidR="00421B91" w:rsidRPr="002D7F9E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21158BA1" w14:textId="77777777" w:rsidR="00421B91" w:rsidRPr="002D7F9E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  <w:tr w:rsidR="00421B91" w:rsidRPr="002D7F9E" w14:paraId="7327D312" w14:textId="77777777" w:rsidTr="00420E4F">
        <w:trPr>
          <w:trHeight w:val="208"/>
        </w:trPr>
        <w:tc>
          <w:tcPr>
            <w:tcW w:w="6310" w:type="dxa"/>
          </w:tcPr>
          <w:p w14:paraId="0581BE80" w14:textId="77777777" w:rsidR="00421B91" w:rsidRPr="000A7C3E" w:rsidRDefault="00421B91" w:rsidP="000A7C3E">
            <w:pPr>
              <w:widowControl/>
              <w:ind w:left="533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49AAF407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t>Willing to undertake further professional training as appropriate</w:t>
            </w:r>
          </w:p>
          <w:p w14:paraId="3E607C72" w14:textId="77777777" w:rsidR="002C5852" w:rsidRPr="00340880" w:rsidRDefault="002C5852" w:rsidP="002C5852">
            <w:pPr>
              <w:widowControl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sz w:val="21"/>
                <w:szCs w:val="21"/>
              </w:rPr>
            </w:pPr>
            <w:r w:rsidRPr="00340880">
              <w:rPr>
                <w:sz w:val="21"/>
                <w:szCs w:val="21"/>
              </w:rPr>
              <w:t>Will not require holiday leave during term time.</w:t>
            </w:r>
          </w:p>
          <w:p w14:paraId="1692FB55" w14:textId="70366493" w:rsidR="002C5852" w:rsidRPr="00340880" w:rsidRDefault="002C5852" w:rsidP="002C5852">
            <w:pPr>
              <w:widowControl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sz w:val="21"/>
                <w:szCs w:val="21"/>
              </w:rPr>
            </w:pPr>
            <w:r w:rsidRPr="00340880">
              <w:rPr>
                <w:sz w:val="21"/>
                <w:szCs w:val="21"/>
              </w:rPr>
              <w:t>Must be legally entitled to work in the UK (Asylum and Immigration Act 1996)</w:t>
            </w:r>
          </w:p>
          <w:p w14:paraId="1FC09E28" w14:textId="71BD57EE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rPr>
                <w:sz w:val="21"/>
                <w:szCs w:val="21"/>
              </w:rPr>
              <w:t>No contra-indications in personal background or criminal record indicating unsuitability to work with children/ people/vulnerable clients/finance (CRB check required)</w:t>
            </w:r>
          </w:p>
          <w:p w14:paraId="3B8039CD" w14:textId="7E267757" w:rsidR="002C5852" w:rsidRPr="00340880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rPr>
                <w:sz w:val="21"/>
                <w:szCs w:val="21"/>
              </w:rPr>
              <w:t>Must be able to perform all duties and tasks with reasonable adjustment, where appropriate, in accordance with the Disability Discrimination Act 199</w:t>
            </w:r>
            <w:r>
              <w:rPr>
                <w:sz w:val="21"/>
                <w:szCs w:val="21"/>
              </w:rPr>
              <w:t>5</w:t>
            </w:r>
          </w:p>
          <w:p w14:paraId="6F68886D" w14:textId="527867E4" w:rsidR="006469CB" w:rsidRPr="002C5852" w:rsidRDefault="002C5852" w:rsidP="002C5852">
            <w:pPr>
              <w:widowControl/>
              <w:numPr>
                <w:ilvl w:val="0"/>
                <w:numId w:val="31"/>
              </w:numPr>
            </w:pPr>
            <w:r w:rsidRPr="00340880">
              <w:rPr>
                <w:sz w:val="21"/>
                <w:szCs w:val="21"/>
              </w:rPr>
              <w:t>Ability to cope with requirements of the post</w:t>
            </w:r>
          </w:p>
        </w:tc>
        <w:tc>
          <w:tcPr>
            <w:tcW w:w="2017" w:type="dxa"/>
          </w:tcPr>
          <w:p w14:paraId="45BD5FDE" w14:textId="77777777" w:rsidR="006469CB" w:rsidRDefault="006469CB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723943F3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42A04FD9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6CC27359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49264970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04E257D9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59B70D9E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2DC53E2B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B0C79E6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3745B2C4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4C0C5BBE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  <w:p w14:paraId="560E23A5" w14:textId="77777777" w:rsidR="002C5852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7FA5FFE1" w14:textId="777A5485" w:rsidR="002C5852" w:rsidRPr="000A7C3E" w:rsidRDefault="002C5852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1935" w:type="dxa"/>
          </w:tcPr>
          <w:p w14:paraId="1E56632F" w14:textId="77777777" w:rsidR="00421B91" w:rsidRPr="000A7C3E" w:rsidRDefault="00421B91" w:rsidP="000A7C3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</w:p>
        </w:tc>
      </w:tr>
    </w:tbl>
    <w:p w14:paraId="59D940F0" w14:textId="77777777" w:rsidR="00421B91" w:rsidRPr="0048589D" w:rsidRDefault="00421B91" w:rsidP="00C516FD">
      <w:pPr>
        <w:widowControl/>
        <w:spacing w:after="160" w:line="259" w:lineRule="auto"/>
        <w:rPr>
          <w:rFonts w:ascii="Arial" w:hAnsi="Arial" w:cs="Arial"/>
          <w:lang w:val="en-GB"/>
        </w:rPr>
      </w:pPr>
    </w:p>
    <w:p w14:paraId="7E9D2A80" w14:textId="77777777" w:rsidR="00421B91" w:rsidRPr="00070D36" w:rsidRDefault="00421B91" w:rsidP="00070D36">
      <w:pPr>
        <w:jc w:val="both"/>
        <w:rPr>
          <w:rFonts w:ascii="Arial" w:hAnsi="Arial" w:cs="Arial"/>
          <w:b/>
          <w:szCs w:val="28"/>
          <w:lang w:val="en-GB"/>
        </w:rPr>
      </w:pPr>
      <w:r w:rsidRPr="00070D36">
        <w:rPr>
          <w:rFonts w:ascii="Arial" w:hAnsi="Arial" w:cs="Arial"/>
          <w:b/>
          <w:szCs w:val="28"/>
          <w:lang w:val="en-GB"/>
        </w:rPr>
        <w:t>This post is subject to satisfactory vetting, including a satisfactory enhanced disclosure from DBS</w:t>
      </w:r>
    </w:p>
    <w:p w14:paraId="6E745F3E" w14:textId="77777777" w:rsidR="00421B91" w:rsidRPr="0048589D" w:rsidRDefault="00421B91" w:rsidP="00C516FD">
      <w:pPr>
        <w:widowControl/>
        <w:jc w:val="both"/>
        <w:rPr>
          <w:rFonts w:ascii="Arial" w:hAnsi="Arial" w:cs="Arial"/>
          <w:lang w:val="en-GB"/>
        </w:rPr>
      </w:pPr>
    </w:p>
    <w:p w14:paraId="0176B959" w14:textId="77777777" w:rsidR="00421B91" w:rsidRPr="0048589D" w:rsidRDefault="00421B91">
      <w:pPr>
        <w:spacing w:line="200" w:lineRule="exact"/>
        <w:rPr>
          <w:rFonts w:ascii="Arial" w:hAnsi="Arial" w:cs="Arial"/>
          <w:sz w:val="20"/>
          <w:szCs w:val="20"/>
        </w:rPr>
      </w:pPr>
      <w:bookmarkStart w:id="2" w:name="Note"/>
      <w:bookmarkEnd w:id="2"/>
    </w:p>
    <w:p w14:paraId="42B14D7E" w14:textId="77777777" w:rsidR="00421B91" w:rsidRPr="0048589D" w:rsidRDefault="00421B91">
      <w:pPr>
        <w:spacing w:line="200" w:lineRule="exact"/>
        <w:rPr>
          <w:rFonts w:ascii="Arial" w:hAnsi="Arial" w:cs="Arial"/>
          <w:sz w:val="20"/>
          <w:szCs w:val="20"/>
        </w:rPr>
      </w:pPr>
    </w:p>
    <w:sectPr w:rsidR="00421B91" w:rsidRPr="0048589D" w:rsidSect="00201C56">
      <w:headerReference w:type="default" r:id="rId9"/>
      <w:footerReference w:type="default" r:id="rId10"/>
      <w:pgSz w:w="11920" w:h="16839"/>
      <w:pgMar w:top="1388" w:right="760" w:bottom="1276" w:left="920" w:header="0" w:footer="571" w:gutter="0"/>
      <w:pgBorders w:offsetFrom="page">
        <w:top w:val="triple" w:sz="4" w:space="24" w:color="E36C0A"/>
        <w:left w:val="triple" w:sz="4" w:space="24" w:color="E36C0A"/>
        <w:bottom w:val="triple" w:sz="4" w:space="24" w:color="E36C0A"/>
        <w:right w:val="triple" w:sz="4" w:space="24" w:color="E36C0A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C2B6" w14:textId="77777777" w:rsidR="00E802B6" w:rsidRDefault="00E802B6">
      <w:r>
        <w:separator/>
      </w:r>
    </w:p>
  </w:endnote>
  <w:endnote w:type="continuationSeparator" w:id="0">
    <w:p w14:paraId="2D01D62D" w14:textId="77777777" w:rsidR="00E802B6" w:rsidRDefault="00E8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3BED" w14:textId="77777777" w:rsidR="00CD0C97" w:rsidRPr="00C370AC" w:rsidRDefault="00CD0C97" w:rsidP="00D41EE0">
    <w:pPr>
      <w:pStyle w:val="Footer"/>
      <w:framePr w:wrap="around" w:vAnchor="text" w:hAnchor="margin" w:xAlign="right" w:y="1"/>
      <w:rPr>
        <w:rStyle w:val="PageNumber"/>
        <w:rFonts w:cs="Calibri"/>
        <w:sz w:val="18"/>
        <w:szCs w:val="18"/>
      </w:rPr>
    </w:pPr>
    <w:r w:rsidRPr="00C370AC">
      <w:rPr>
        <w:rStyle w:val="PageNumber"/>
        <w:rFonts w:cs="Calibri"/>
        <w:sz w:val="18"/>
        <w:szCs w:val="18"/>
      </w:rPr>
      <w:fldChar w:fldCharType="begin"/>
    </w:r>
    <w:r w:rsidRPr="00C370AC">
      <w:rPr>
        <w:rStyle w:val="PageNumber"/>
        <w:rFonts w:cs="Calibri"/>
        <w:sz w:val="18"/>
        <w:szCs w:val="18"/>
      </w:rPr>
      <w:instrText xml:space="preserve">PAGE  </w:instrText>
    </w:r>
    <w:r w:rsidRPr="00C370AC">
      <w:rPr>
        <w:rStyle w:val="PageNumber"/>
        <w:rFonts w:cs="Calibri"/>
        <w:sz w:val="18"/>
        <w:szCs w:val="18"/>
      </w:rPr>
      <w:fldChar w:fldCharType="separate"/>
    </w:r>
    <w:r w:rsidR="00152894">
      <w:rPr>
        <w:rStyle w:val="PageNumber"/>
        <w:rFonts w:cs="Calibri"/>
        <w:noProof/>
        <w:sz w:val="18"/>
        <w:szCs w:val="18"/>
      </w:rPr>
      <w:t>15</w:t>
    </w:r>
    <w:r w:rsidRPr="00C370AC">
      <w:rPr>
        <w:rStyle w:val="PageNumber"/>
        <w:rFonts w:cs="Calibri"/>
        <w:sz w:val="18"/>
        <w:szCs w:val="18"/>
      </w:rPr>
      <w:fldChar w:fldCharType="end"/>
    </w:r>
  </w:p>
  <w:p w14:paraId="7BF2AA3E" w14:textId="77777777" w:rsidR="00CD0C97" w:rsidRDefault="00CD0C97" w:rsidP="0029145F">
    <w:pPr>
      <w:spacing w:line="240" w:lineRule="atLeast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4C06" w14:textId="77777777" w:rsidR="00E802B6" w:rsidRDefault="00E802B6">
      <w:r>
        <w:separator/>
      </w:r>
    </w:p>
  </w:footnote>
  <w:footnote w:type="continuationSeparator" w:id="0">
    <w:p w14:paraId="40216D86" w14:textId="77777777" w:rsidR="00E802B6" w:rsidRDefault="00E8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95F4" w14:textId="77777777" w:rsidR="00CD0C97" w:rsidRDefault="00CD0C97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4.5pt;height:138.75pt;visibility:visible;mso-wrap-style:square" o:bullet="t">
        <v:imagedata r:id="rId1" o:title=""/>
      </v:shape>
    </w:pict>
  </w:numPicBullet>
  <w:numPicBullet w:numPicBulletId="1">
    <w:pict>
      <v:shape id="_x0000_i1035" type="#_x0000_t75" alt="*" style="width:16.5pt;height:19.5pt;visibility:visible;mso-wrap-style:square" o:bullet="t">
        <v:imagedata r:id="rId2" o:title="*"/>
      </v:shape>
    </w:pict>
  </w:numPicBullet>
  <w:abstractNum w:abstractNumId="0" w15:restartNumberingAfterBreak="0">
    <w:nsid w:val="FFFFFF89"/>
    <w:multiLevelType w:val="singleLevel"/>
    <w:tmpl w:val="E6A25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3AA8"/>
    <w:multiLevelType w:val="hybridMultilevel"/>
    <w:tmpl w:val="0B46F5AA"/>
    <w:lvl w:ilvl="0" w:tplc="0BAC02AA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72442AB6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2" w:tplc="E7FAF50E">
      <w:start w:val="1"/>
      <w:numFmt w:val="decimal"/>
      <w:lvlText w:val="%3."/>
      <w:lvlJc w:val="left"/>
      <w:pPr>
        <w:ind w:hanging="269"/>
      </w:pPr>
      <w:rPr>
        <w:rFonts w:ascii="Arial" w:eastAsia="Times New Roman" w:hAnsi="Arial" w:cs="Times New Roman" w:hint="default"/>
        <w:b/>
        <w:bCs/>
        <w:sz w:val="24"/>
        <w:szCs w:val="24"/>
      </w:rPr>
    </w:lvl>
    <w:lvl w:ilvl="3" w:tplc="DC041B9C">
      <w:start w:val="1"/>
      <w:numFmt w:val="bullet"/>
      <w:lvlText w:val="•"/>
      <w:lvlJc w:val="left"/>
      <w:rPr>
        <w:rFonts w:hint="default"/>
      </w:rPr>
    </w:lvl>
    <w:lvl w:ilvl="4" w:tplc="B93E3222">
      <w:start w:val="1"/>
      <w:numFmt w:val="bullet"/>
      <w:lvlText w:val="•"/>
      <w:lvlJc w:val="left"/>
      <w:rPr>
        <w:rFonts w:hint="default"/>
      </w:rPr>
    </w:lvl>
    <w:lvl w:ilvl="5" w:tplc="B4220F1E">
      <w:start w:val="1"/>
      <w:numFmt w:val="bullet"/>
      <w:lvlText w:val="•"/>
      <w:lvlJc w:val="left"/>
      <w:rPr>
        <w:rFonts w:hint="default"/>
      </w:rPr>
    </w:lvl>
    <w:lvl w:ilvl="6" w:tplc="6D0CE0D0">
      <w:start w:val="1"/>
      <w:numFmt w:val="bullet"/>
      <w:lvlText w:val="•"/>
      <w:lvlJc w:val="left"/>
      <w:rPr>
        <w:rFonts w:hint="default"/>
      </w:rPr>
    </w:lvl>
    <w:lvl w:ilvl="7" w:tplc="448C1588">
      <w:start w:val="1"/>
      <w:numFmt w:val="bullet"/>
      <w:lvlText w:val="•"/>
      <w:lvlJc w:val="left"/>
      <w:rPr>
        <w:rFonts w:hint="default"/>
      </w:rPr>
    </w:lvl>
    <w:lvl w:ilvl="8" w:tplc="6BFAE75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0781C13"/>
    <w:multiLevelType w:val="hybridMultilevel"/>
    <w:tmpl w:val="6E460E20"/>
    <w:lvl w:ilvl="0" w:tplc="46BAAFF2">
      <w:start w:val="5"/>
      <w:numFmt w:val="decimal"/>
      <w:lvlText w:val="%1."/>
      <w:lvlJc w:val="left"/>
      <w:pPr>
        <w:ind w:hanging="269"/>
      </w:pPr>
      <w:rPr>
        <w:rFonts w:ascii="Arial" w:eastAsia="Times New Roman" w:hAnsi="Arial" w:cs="Times New Roman" w:hint="default"/>
        <w:b/>
        <w:bCs/>
        <w:sz w:val="24"/>
        <w:szCs w:val="24"/>
      </w:rPr>
    </w:lvl>
    <w:lvl w:ilvl="1" w:tplc="78BAD20E">
      <w:start w:val="1"/>
      <w:numFmt w:val="bullet"/>
      <w:lvlText w:val="•"/>
      <w:lvlJc w:val="left"/>
      <w:rPr>
        <w:rFonts w:hint="default"/>
      </w:rPr>
    </w:lvl>
    <w:lvl w:ilvl="2" w:tplc="159E8C70">
      <w:start w:val="1"/>
      <w:numFmt w:val="bullet"/>
      <w:lvlText w:val="•"/>
      <w:lvlJc w:val="left"/>
      <w:rPr>
        <w:rFonts w:hint="default"/>
      </w:rPr>
    </w:lvl>
    <w:lvl w:ilvl="3" w:tplc="44CCAB88">
      <w:start w:val="1"/>
      <w:numFmt w:val="bullet"/>
      <w:lvlText w:val="•"/>
      <w:lvlJc w:val="left"/>
      <w:rPr>
        <w:rFonts w:hint="default"/>
      </w:rPr>
    </w:lvl>
    <w:lvl w:ilvl="4" w:tplc="0E2E805C">
      <w:start w:val="1"/>
      <w:numFmt w:val="bullet"/>
      <w:lvlText w:val="•"/>
      <w:lvlJc w:val="left"/>
      <w:rPr>
        <w:rFonts w:hint="default"/>
      </w:rPr>
    </w:lvl>
    <w:lvl w:ilvl="5" w:tplc="D24AF07A">
      <w:start w:val="1"/>
      <w:numFmt w:val="bullet"/>
      <w:lvlText w:val="•"/>
      <w:lvlJc w:val="left"/>
      <w:rPr>
        <w:rFonts w:hint="default"/>
      </w:rPr>
    </w:lvl>
    <w:lvl w:ilvl="6" w:tplc="23D06136">
      <w:start w:val="1"/>
      <w:numFmt w:val="bullet"/>
      <w:lvlText w:val="•"/>
      <w:lvlJc w:val="left"/>
      <w:rPr>
        <w:rFonts w:hint="default"/>
      </w:rPr>
    </w:lvl>
    <w:lvl w:ilvl="7" w:tplc="DB48EBEC">
      <w:start w:val="1"/>
      <w:numFmt w:val="bullet"/>
      <w:lvlText w:val="•"/>
      <w:lvlJc w:val="left"/>
      <w:rPr>
        <w:rFonts w:hint="default"/>
      </w:rPr>
    </w:lvl>
    <w:lvl w:ilvl="8" w:tplc="7472DC3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1571247"/>
    <w:multiLevelType w:val="hybridMultilevel"/>
    <w:tmpl w:val="F7F2A51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60A5F44"/>
    <w:multiLevelType w:val="hybridMultilevel"/>
    <w:tmpl w:val="0DA837D4"/>
    <w:lvl w:ilvl="0" w:tplc="5254DA82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6C7A2428">
      <w:start w:val="1"/>
      <w:numFmt w:val="bullet"/>
      <w:lvlText w:val="•"/>
      <w:lvlJc w:val="left"/>
      <w:rPr>
        <w:rFonts w:hint="default"/>
      </w:rPr>
    </w:lvl>
    <w:lvl w:ilvl="2" w:tplc="830CF3D6">
      <w:start w:val="1"/>
      <w:numFmt w:val="bullet"/>
      <w:lvlText w:val="•"/>
      <w:lvlJc w:val="left"/>
      <w:rPr>
        <w:rFonts w:hint="default"/>
      </w:rPr>
    </w:lvl>
    <w:lvl w:ilvl="3" w:tplc="FD24D618">
      <w:start w:val="1"/>
      <w:numFmt w:val="bullet"/>
      <w:lvlText w:val="•"/>
      <w:lvlJc w:val="left"/>
      <w:rPr>
        <w:rFonts w:hint="default"/>
      </w:rPr>
    </w:lvl>
    <w:lvl w:ilvl="4" w:tplc="DCD806FA">
      <w:start w:val="1"/>
      <w:numFmt w:val="bullet"/>
      <w:lvlText w:val="•"/>
      <w:lvlJc w:val="left"/>
      <w:rPr>
        <w:rFonts w:hint="default"/>
      </w:rPr>
    </w:lvl>
    <w:lvl w:ilvl="5" w:tplc="1220A668">
      <w:start w:val="1"/>
      <w:numFmt w:val="bullet"/>
      <w:lvlText w:val="•"/>
      <w:lvlJc w:val="left"/>
      <w:rPr>
        <w:rFonts w:hint="default"/>
      </w:rPr>
    </w:lvl>
    <w:lvl w:ilvl="6" w:tplc="96E8AA58">
      <w:start w:val="1"/>
      <w:numFmt w:val="bullet"/>
      <w:lvlText w:val="•"/>
      <w:lvlJc w:val="left"/>
      <w:rPr>
        <w:rFonts w:hint="default"/>
      </w:rPr>
    </w:lvl>
    <w:lvl w:ilvl="7" w:tplc="A590025C">
      <w:start w:val="1"/>
      <w:numFmt w:val="bullet"/>
      <w:lvlText w:val="•"/>
      <w:lvlJc w:val="left"/>
      <w:rPr>
        <w:rFonts w:hint="default"/>
      </w:rPr>
    </w:lvl>
    <w:lvl w:ilvl="8" w:tplc="D4B0DC4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72F381A"/>
    <w:multiLevelType w:val="hybridMultilevel"/>
    <w:tmpl w:val="DAB63462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0C8B649D"/>
    <w:multiLevelType w:val="hybridMultilevel"/>
    <w:tmpl w:val="4422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1681"/>
    <w:multiLevelType w:val="hybridMultilevel"/>
    <w:tmpl w:val="0A7A2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E0FD9"/>
    <w:multiLevelType w:val="hybridMultilevel"/>
    <w:tmpl w:val="35ECE5F0"/>
    <w:lvl w:ilvl="0" w:tplc="E4228DB6">
      <w:start w:val="1"/>
      <w:numFmt w:val="bullet"/>
      <w:lvlText w:val=""/>
      <w:lvlJc w:val="left"/>
      <w:pPr>
        <w:ind w:hanging="262"/>
      </w:pPr>
      <w:rPr>
        <w:rFonts w:ascii="Wingdings" w:eastAsia="Times New Roman" w:hAnsi="Wingdings" w:hint="default"/>
        <w:sz w:val="18"/>
      </w:rPr>
    </w:lvl>
    <w:lvl w:ilvl="1" w:tplc="079ADA6E">
      <w:start w:val="1"/>
      <w:numFmt w:val="bullet"/>
      <w:lvlText w:val="•"/>
      <w:lvlJc w:val="left"/>
      <w:rPr>
        <w:rFonts w:hint="default"/>
      </w:rPr>
    </w:lvl>
    <w:lvl w:ilvl="2" w:tplc="26E4571A">
      <w:start w:val="1"/>
      <w:numFmt w:val="bullet"/>
      <w:lvlText w:val="•"/>
      <w:lvlJc w:val="left"/>
      <w:rPr>
        <w:rFonts w:hint="default"/>
      </w:rPr>
    </w:lvl>
    <w:lvl w:ilvl="3" w:tplc="19EE2078">
      <w:start w:val="1"/>
      <w:numFmt w:val="bullet"/>
      <w:lvlText w:val="•"/>
      <w:lvlJc w:val="left"/>
      <w:rPr>
        <w:rFonts w:hint="default"/>
      </w:rPr>
    </w:lvl>
    <w:lvl w:ilvl="4" w:tplc="DC24E41E">
      <w:start w:val="1"/>
      <w:numFmt w:val="bullet"/>
      <w:lvlText w:val="•"/>
      <w:lvlJc w:val="left"/>
      <w:rPr>
        <w:rFonts w:hint="default"/>
      </w:rPr>
    </w:lvl>
    <w:lvl w:ilvl="5" w:tplc="FB686262">
      <w:start w:val="1"/>
      <w:numFmt w:val="bullet"/>
      <w:lvlText w:val="•"/>
      <w:lvlJc w:val="left"/>
      <w:rPr>
        <w:rFonts w:hint="default"/>
      </w:rPr>
    </w:lvl>
    <w:lvl w:ilvl="6" w:tplc="D0F86706">
      <w:start w:val="1"/>
      <w:numFmt w:val="bullet"/>
      <w:lvlText w:val="•"/>
      <w:lvlJc w:val="left"/>
      <w:rPr>
        <w:rFonts w:hint="default"/>
      </w:rPr>
    </w:lvl>
    <w:lvl w:ilvl="7" w:tplc="F1A28CE0">
      <w:start w:val="1"/>
      <w:numFmt w:val="bullet"/>
      <w:lvlText w:val="•"/>
      <w:lvlJc w:val="left"/>
      <w:rPr>
        <w:rFonts w:hint="default"/>
      </w:rPr>
    </w:lvl>
    <w:lvl w:ilvl="8" w:tplc="D8AAB2E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44004A6"/>
    <w:multiLevelType w:val="hybridMultilevel"/>
    <w:tmpl w:val="0FDAA4F6"/>
    <w:lvl w:ilvl="0" w:tplc="70EA5FF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5D6007"/>
    <w:multiLevelType w:val="hybridMultilevel"/>
    <w:tmpl w:val="6128A214"/>
    <w:lvl w:ilvl="0" w:tplc="70EA5FF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C1357E"/>
    <w:multiLevelType w:val="hybridMultilevel"/>
    <w:tmpl w:val="AB1E090A"/>
    <w:lvl w:ilvl="0" w:tplc="D1C4F3C4">
      <w:start w:val="1"/>
      <w:numFmt w:val="bullet"/>
      <w:lvlText w:val=""/>
      <w:lvlPicBulletId w:val="0"/>
      <w:lvlJc w:val="left"/>
      <w:pPr>
        <w:ind w:left="47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2" w15:restartNumberingAfterBreak="0">
    <w:nsid w:val="1B70523F"/>
    <w:multiLevelType w:val="hybridMultilevel"/>
    <w:tmpl w:val="EC6A23D6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61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3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5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77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49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1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3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51" w:hanging="180"/>
      </w:pPr>
      <w:rPr>
        <w:rFonts w:cs="Times New Roman"/>
      </w:rPr>
    </w:lvl>
  </w:abstractNum>
  <w:abstractNum w:abstractNumId="13" w15:restartNumberingAfterBreak="0">
    <w:nsid w:val="1C8254EB"/>
    <w:multiLevelType w:val="hybridMultilevel"/>
    <w:tmpl w:val="FA8E9F78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1F676540"/>
    <w:multiLevelType w:val="hybridMultilevel"/>
    <w:tmpl w:val="179A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333CC"/>
    <w:multiLevelType w:val="hybridMultilevel"/>
    <w:tmpl w:val="B956A982"/>
    <w:lvl w:ilvl="0" w:tplc="70EA5FF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344B"/>
    <w:multiLevelType w:val="hybridMultilevel"/>
    <w:tmpl w:val="A5064DFC"/>
    <w:lvl w:ilvl="0" w:tplc="2FC891E0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C2E428F0">
      <w:start w:val="1"/>
      <w:numFmt w:val="bullet"/>
      <w:lvlText w:val="•"/>
      <w:lvlJc w:val="left"/>
      <w:rPr>
        <w:rFonts w:hint="default"/>
      </w:rPr>
    </w:lvl>
    <w:lvl w:ilvl="2" w:tplc="FBB4F546">
      <w:start w:val="1"/>
      <w:numFmt w:val="bullet"/>
      <w:lvlText w:val="•"/>
      <w:lvlJc w:val="left"/>
      <w:rPr>
        <w:rFonts w:hint="default"/>
      </w:rPr>
    </w:lvl>
    <w:lvl w:ilvl="3" w:tplc="23C8F154">
      <w:start w:val="1"/>
      <w:numFmt w:val="bullet"/>
      <w:lvlText w:val="•"/>
      <w:lvlJc w:val="left"/>
      <w:rPr>
        <w:rFonts w:hint="default"/>
      </w:rPr>
    </w:lvl>
    <w:lvl w:ilvl="4" w:tplc="C74680B6">
      <w:start w:val="1"/>
      <w:numFmt w:val="bullet"/>
      <w:lvlText w:val="•"/>
      <w:lvlJc w:val="left"/>
      <w:rPr>
        <w:rFonts w:hint="default"/>
      </w:rPr>
    </w:lvl>
    <w:lvl w:ilvl="5" w:tplc="48184EBC">
      <w:start w:val="1"/>
      <w:numFmt w:val="bullet"/>
      <w:lvlText w:val="•"/>
      <w:lvlJc w:val="left"/>
      <w:rPr>
        <w:rFonts w:hint="default"/>
      </w:rPr>
    </w:lvl>
    <w:lvl w:ilvl="6" w:tplc="FCF28816">
      <w:start w:val="1"/>
      <w:numFmt w:val="bullet"/>
      <w:lvlText w:val="•"/>
      <w:lvlJc w:val="left"/>
      <w:rPr>
        <w:rFonts w:hint="default"/>
      </w:rPr>
    </w:lvl>
    <w:lvl w:ilvl="7" w:tplc="1E2E1B50">
      <w:start w:val="1"/>
      <w:numFmt w:val="bullet"/>
      <w:lvlText w:val="•"/>
      <w:lvlJc w:val="left"/>
      <w:rPr>
        <w:rFonts w:hint="default"/>
      </w:rPr>
    </w:lvl>
    <w:lvl w:ilvl="8" w:tplc="19A2C29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8337720"/>
    <w:multiLevelType w:val="hybridMultilevel"/>
    <w:tmpl w:val="C194DD8E"/>
    <w:lvl w:ilvl="0" w:tplc="D1C4F3C4">
      <w:start w:val="1"/>
      <w:numFmt w:val="bullet"/>
      <w:lvlText w:val=""/>
      <w:lvlPicBulletId w:val="0"/>
      <w:lvlJc w:val="left"/>
      <w:pPr>
        <w:ind w:left="47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8" w15:restartNumberingAfterBreak="0">
    <w:nsid w:val="2BE6619B"/>
    <w:multiLevelType w:val="hybridMultilevel"/>
    <w:tmpl w:val="0790700C"/>
    <w:lvl w:ilvl="0" w:tplc="D1C4F3C4">
      <w:start w:val="1"/>
      <w:numFmt w:val="bullet"/>
      <w:lvlText w:val=""/>
      <w:lvlPicBulletId w:val="0"/>
      <w:lvlJc w:val="left"/>
      <w:pPr>
        <w:ind w:left="47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9" w15:restartNumberingAfterBreak="0">
    <w:nsid w:val="2F243ABD"/>
    <w:multiLevelType w:val="hybridMultilevel"/>
    <w:tmpl w:val="A8C049C2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F916DD"/>
    <w:multiLevelType w:val="hybridMultilevel"/>
    <w:tmpl w:val="9E0EF520"/>
    <w:lvl w:ilvl="0" w:tplc="08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1" w15:restartNumberingAfterBreak="0">
    <w:nsid w:val="391A46A6"/>
    <w:multiLevelType w:val="hybridMultilevel"/>
    <w:tmpl w:val="29225F6E"/>
    <w:lvl w:ilvl="0" w:tplc="84B8F220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4EF0BF30">
      <w:start w:val="1"/>
      <w:numFmt w:val="bullet"/>
      <w:lvlText w:val="•"/>
      <w:lvlJc w:val="left"/>
      <w:rPr>
        <w:rFonts w:hint="default"/>
      </w:rPr>
    </w:lvl>
    <w:lvl w:ilvl="2" w:tplc="4EF0A426">
      <w:start w:val="1"/>
      <w:numFmt w:val="bullet"/>
      <w:lvlText w:val="•"/>
      <w:lvlJc w:val="left"/>
      <w:rPr>
        <w:rFonts w:hint="default"/>
      </w:rPr>
    </w:lvl>
    <w:lvl w:ilvl="3" w:tplc="CCEAB024">
      <w:start w:val="1"/>
      <w:numFmt w:val="bullet"/>
      <w:lvlText w:val="•"/>
      <w:lvlJc w:val="left"/>
      <w:rPr>
        <w:rFonts w:hint="default"/>
      </w:rPr>
    </w:lvl>
    <w:lvl w:ilvl="4" w:tplc="F74E0A48">
      <w:start w:val="1"/>
      <w:numFmt w:val="bullet"/>
      <w:lvlText w:val="•"/>
      <w:lvlJc w:val="left"/>
      <w:rPr>
        <w:rFonts w:hint="default"/>
      </w:rPr>
    </w:lvl>
    <w:lvl w:ilvl="5" w:tplc="D09A23F4">
      <w:start w:val="1"/>
      <w:numFmt w:val="bullet"/>
      <w:lvlText w:val="•"/>
      <w:lvlJc w:val="left"/>
      <w:rPr>
        <w:rFonts w:hint="default"/>
      </w:rPr>
    </w:lvl>
    <w:lvl w:ilvl="6" w:tplc="D1D2F5F6">
      <w:start w:val="1"/>
      <w:numFmt w:val="bullet"/>
      <w:lvlText w:val="•"/>
      <w:lvlJc w:val="left"/>
      <w:rPr>
        <w:rFonts w:hint="default"/>
      </w:rPr>
    </w:lvl>
    <w:lvl w:ilvl="7" w:tplc="A748F5C8">
      <w:start w:val="1"/>
      <w:numFmt w:val="bullet"/>
      <w:lvlText w:val="•"/>
      <w:lvlJc w:val="left"/>
      <w:rPr>
        <w:rFonts w:hint="default"/>
      </w:rPr>
    </w:lvl>
    <w:lvl w:ilvl="8" w:tplc="9228822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B8464F3"/>
    <w:multiLevelType w:val="hybridMultilevel"/>
    <w:tmpl w:val="0BE6B864"/>
    <w:lvl w:ilvl="0" w:tplc="5B5079A8">
      <w:start w:val="1"/>
      <w:numFmt w:val="lowerLetter"/>
      <w:lvlText w:val="(%1)"/>
      <w:lvlJc w:val="left"/>
      <w:pPr>
        <w:ind w:hanging="272"/>
      </w:pPr>
      <w:rPr>
        <w:rFonts w:ascii="Arial" w:eastAsia="Times New Roman" w:hAnsi="Arial" w:cs="Times New Roman" w:hint="default"/>
        <w:sz w:val="18"/>
        <w:szCs w:val="18"/>
      </w:rPr>
    </w:lvl>
    <w:lvl w:ilvl="1" w:tplc="88D84168">
      <w:start w:val="1"/>
      <w:numFmt w:val="bullet"/>
      <w:lvlText w:val="•"/>
      <w:lvlJc w:val="left"/>
      <w:rPr>
        <w:rFonts w:hint="default"/>
      </w:rPr>
    </w:lvl>
    <w:lvl w:ilvl="2" w:tplc="A126D63C">
      <w:start w:val="1"/>
      <w:numFmt w:val="bullet"/>
      <w:lvlText w:val="•"/>
      <w:lvlJc w:val="left"/>
      <w:rPr>
        <w:rFonts w:hint="default"/>
      </w:rPr>
    </w:lvl>
    <w:lvl w:ilvl="3" w:tplc="60C49844">
      <w:start w:val="1"/>
      <w:numFmt w:val="bullet"/>
      <w:lvlText w:val="•"/>
      <w:lvlJc w:val="left"/>
      <w:rPr>
        <w:rFonts w:hint="default"/>
      </w:rPr>
    </w:lvl>
    <w:lvl w:ilvl="4" w:tplc="E9C254F6">
      <w:start w:val="1"/>
      <w:numFmt w:val="bullet"/>
      <w:lvlText w:val="•"/>
      <w:lvlJc w:val="left"/>
      <w:rPr>
        <w:rFonts w:hint="default"/>
      </w:rPr>
    </w:lvl>
    <w:lvl w:ilvl="5" w:tplc="E158B164">
      <w:start w:val="1"/>
      <w:numFmt w:val="bullet"/>
      <w:lvlText w:val="•"/>
      <w:lvlJc w:val="left"/>
      <w:rPr>
        <w:rFonts w:hint="default"/>
      </w:rPr>
    </w:lvl>
    <w:lvl w:ilvl="6" w:tplc="C46E6ABE">
      <w:start w:val="1"/>
      <w:numFmt w:val="bullet"/>
      <w:lvlText w:val="•"/>
      <w:lvlJc w:val="left"/>
      <w:rPr>
        <w:rFonts w:hint="default"/>
      </w:rPr>
    </w:lvl>
    <w:lvl w:ilvl="7" w:tplc="62082DE8">
      <w:start w:val="1"/>
      <w:numFmt w:val="bullet"/>
      <w:lvlText w:val="•"/>
      <w:lvlJc w:val="left"/>
      <w:rPr>
        <w:rFonts w:hint="default"/>
      </w:rPr>
    </w:lvl>
    <w:lvl w:ilvl="8" w:tplc="868E96CE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3FEE458A"/>
    <w:multiLevelType w:val="hybridMultilevel"/>
    <w:tmpl w:val="F6DC11F4"/>
    <w:lvl w:ilvl="0" w:tplc="2F7E66D0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9DDED914">
      <w:start w:val="1"/>
      <w:numFmt w:val="bullet"/>
      <w:lvlText w:val="•"/>
      <w:lvlJc w:val="left"/>
      <w:rPr>
        <w:rFonts w:hint="default"/>
      </w:rPr>
    </w:lvl>
    <w:lvl w:ilvl="2" w:tplc="897CBAE8">
      <w:start w:val="1"/>
      <w:numFmt w:val="bullet"/>
      <w:lvlText w:val="•"/>
      <w:lvlJc w:val="left"/>
      <w:rPr>
        <w:rFonts w:hint="default"/>
      </w:rPr>
    </w:lvl>
    <w:lvl w:ilvl="3" w:tplc="EAD825AE">
      <w:start w:val="1"/>
      <w:numFmt w:val="bullet"/>
      <w:lvlText w:val="•"/>
      <w:lvlJc w:val="left"/>
      <w:rPr>
        <w:rFonts w:hint="default"/>
      </w:rPr>
    </w:lvl>
    <w:lvl w:ilvl="4" w:tplc="F48C2348">
      <w:start w:val="1"/>
      <w:numFmt w:val="bullet"/>
      <w:lvlText w:val="•"/>
      <w:lvlJc w:val="left"/>
      <w:rPr>
        <w:rFonts w:hint="default"/>
      </w:rPr>
    </w:lvl>
    <w:lvl w:ilvl="5" w:tplc="CCE061FC">
      <w:start w:val="1"/>
      <w:numFmt w:val="bullet"/>
      <w:lvlText w:val="•"/>
      <w:lvlJc w:val="left"/>
      <w:rPr>
        <w:rFonts w:hint="default"/>
      </w:rPr>
    </w:lvl>
    <w:lvl w:ilvl="6" w:tplc="583EC0BA">
      <w:start w:val="1"/>
      <w:numFmt w:val="bullet"/>
      <w:lvlText w:val="•"/>
      <w:lvlJc w:val="left"/>
      <w:rPr>
        <w:rFonts w:hint="default"/>
      </w:rPr>
    </w:lvl>
    <w:lvl w:ilvl="7" w:tplc="45C046D4">
      <w:start w:val="1"/>
      <w:numFmt w:val="bullet"/>
      <w:lvlText w:val="•"/>
      <w:lvlJc w:val="left"/>
      <w:rPr>
        <w:rFonts w:hint="default"/>
      </w:rPr>
    </w:lvl>
    <w:lvl w:ilvl="8" w:tplc="C39E348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24812E5"/>
    <w:multiLevelType w:val="hybridMultilevel"/>
    <w:tmpl w:val="09D8E5C4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46B24B7B"/>
    <w:multiLevelType w:val="hybridMultilevel"/>
    <w:tmpl w:val="CA54B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22A43"/>
    <w:multiLevelType w:val="hybridMultilevel"/>
    <w:tmpl w:val="0D408CD2"/>
    <w:lvl w:ilvl="0" w:tplc="70EA5FF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161187"/>
    <w:multiLevelType w:val="hybridMultilevel"/>
    <w:tmpl w:val="4F666936"/>
    <w:lvl w:ilvl="0" w:tplc="0409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28" w15:restartNumberingAfterBreak="0">
    <w:nsid w:val="52AE27FD"/>
    <w:multiLevelType w:val="hybridMultilevel"/>
    <w:tmpl w:val="9378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95610"/>
    <w:multiLevelType w:val="hybridMultilevel"/>
    <w:tmpl w:val="D5C8D7A2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6E726A3"/>
    <w:multiLevelType w:val="hybridMultilevel"/>
    <w:tmpl w:val="EC309AB4"/>
    <w:lvl w:ilvl="0" w:tplc="D1C4F3C4">
      <w:start w:val="1"/>
      <w:numFmt w:val="bullet"/>
      <w:lvlText w:val=""/>
      <w:lvlPicBulletId w:val="0"/>
      <w:lvlJc w:val="left"/>
      <w:pPr>
        <w:ind w:left="472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1" w15:restartNumberingAfterBreak="0">
    <w:nsid w:val="57FB7E46"/>
    <w:multiLevelType w:val="hybridMultilevel"/>
    <w:tmpl w:val="526EB460"/>
    <w:lvl w:ilvl="0" w:tplc="34EC94F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1"/>
        <w:sz w:val="24"/>
      </w:rPr>
    </w:lvl>
    <w:lvl w:ilvl="1" w:tplc="4256483C">
      <w:start w:val="1"/>
      <w:numFmt w:val="bullet"/>
      <w:lvlText w:val="•"/>
      <w:lvlJc w:val="left"/>
      <w:rPr>
        <w:rFonts w:hint="default"/>
      </w:rPr>
    </w:lvl>
    <w:lvl w:ilvl="2" w:tplc="81C28738">
      <w:start w:val="1"/>
      <w:numFmt w:val="bullet"/>
      <w:lvlText w:val="•"/>
      <w:lvlJc w:val="left"/>
      <w:rPr>
        <w:rFonts w:hint="default"/>
      </w:rPr>
    </w:lvl>
    <w:lvl w:ilvl="3" w:tplc="0E64961A">
      <w:start w:val="1"/>
      <w:numFmt w:val="bullet"/>
      <w:lvlText w:val="•"/>
      <w:lvlJc w:val="left"/>
      <w:rPr>
        <w:rFonts w:hint="default"/>
      </w:rPr>
    </w:lvl>
    <w:lvl w:ilvl="4" w:tplc="0870FBB8">
      <w:start w:val="1"/>
      <w:numFmt w:val="bullet"/>
      <w:lvlText w:val="•"/>
      <w:lvlJc w:val="left"/>
      <w:rPr>
        <w:rFonts w:hint="default"/>
      </w:rPr>
    </w:lvl>
    <w:lvl w:ilvl="5" w:tplc="43DA6F0E">
      <w:start w:val="1"/>
      <w:numFmt w:val="bullet"/>
      <w:lvlText w:val="•"/>
      <w:lvlJc w:val="left"/>
      <w:rPr>
        <w:rFonts w:hint="default"/>
      </w:rPr>
    </w:lvl>
    <w:lvl w:ilvl="6" w:tplc="EDC8DA5C">
      <w:start w:val="1"/>
      <w:numFmt w:val="bullet"/>
      <w:lvlText w:val="•"/>
      <w:lvlJc w:val="left"/>
      <w:rPr>
        <w:rFonts w:hint="default"/>
      </w:rPr>
    </w:lvl>
    <w:lvl w:ilvl="7" w:tplc="B4A4A94C">
      <w:start w:val="1"/>
      <w:numFmt w:val="bullet"/>
      <w:lvlText w:val="•"/>
      <w:lvlJc w:val="left"/>
      <w:rPr>
        <w:rFonts w:hint="default"/>
      </w:rPr>
    </w:lvl>
    <w:lvl w:ilvl="8" w:tplc="5AFE143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5824150B"/>
    <w:multiLevelType w:val="hybridMultilevel"/>
    <w:tmpl w:val="FAD44EB4"/>
    <w:lvl w:ilvl="0" w:tplc="B566A5D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1"/>
        <w:sz w:val="24"/>
      </w:rPr>
    </w:lvl>
    <w:lvl w:ilvl="1" w:tplc="93C2DDF8">
      <w:start w:val="1"/>
      <w:numFmt w:val="bullet"/>
      <w:lvlText w:val="•"/>
      <w:lvlJc w:val="left"/>
      <w:rPr>
        <w:rFonts w:hint="default"/>
      </w:rPr>
    </w:lvl>
    <w:lvl w:ilvl="2" w:tplc="1C0E9D3C">
      <w:start w:val="1"/>
      <w:numFmt w:val="bullet"/>
      <w:lvlText w:val="•"/>
      <w:lvlJc w:val="left"/>
      <w:rPr>
        <w:rFonts w:hint="default"/>
      </w:rPr>
    </w:lvl>
    <w:lvl w:ilvl="3" w:tplc="77825840">
      <w:start w:val="1"/>
      <w:numFmt w:val="bullet"/>
      <w:lvlText w:val="•"/>
      <w:lvlJc w:val="left"/>
      <w:rPr>
        <w:rFonts w:hint="default"/>
      </w:rPr>
    </w:lvl>
    <w:lvl w:ilvl="4" w:tplc="E382B144">
      <w:start w:val="1"/>
      <w:numFmt w:val="bullet"/>
      <w:lvlText w:val="•"/>
      <w:lvlJc w:val="left"/>
      <w:rPr>
        <w:rFonts w:hint="default"/>
      </w:rPr>
    </w:lvl>
    <w:lvl w:ilvl="5" w:tplc="2BE4595C">
      <w:start w:val="1"/>
      <w:numFmt w:val="bullet"/>
      <w:lvlText w:val="•"/>
      <w:lvlJc w:val="left"/>
      <w:rPr>
        <w:rFonts w:hint="default"/>
      </w:rPr>
    </w:lvl>
    <w:lvl w:ilvl="6" w:tplc="BA528362">
      <w:start w:val="1"/>
      <w:numFmt w:val="bullet"/>
      <w:lvlText w:val="•"/>
      <w:lvlJc w:val="left"/>
      <w:rPr>
        <w:rFonts w:hint="default"/>
      </w:rPr>
    </w:lvl>
    <w:lvl w:ilvl="7" w:tplc="D060A18A">
      <w:start w:val="1"/>
      <w:numFmt w:val="bullet"/>
      <w:lvlText w:val="•"/>
      <w:lvlJc w:val="left"/>
      <w:rPr>
        <w:rFonts w:hint="default"/>
      </w:rPr>
    </w:lvl>
    <w:lvl w:ilvl="8" w:tplc="AD3ECA42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B4B286D"/>
    <w:multiLevelType w:val="hybridMultilevel"/>
    <w:tmpl w:val="49BAE5BE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4" w15:restartNumberingAfterBreak="0">
    <w:nsid w:val="60C36DCA"/>
    <w:multiLevelType w:val="hybridMultilevel"/>
    <w:tmpl w:val="3F34FC62"/>
    <w:lvl w:ilvl="0" w:tplc="70EA5FF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2D5730"/>
    <w:multiLevelType w:val="hybridMultilevel"/>
    <w:tmpl w:val="31E6C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B1B23"/>
    <w:multiLevelType w:val="hybridMultilevel"/>
    <w:tmpl w:val="9F98187C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5E0B5A"/>
    <w:multiLevelType w:val="hybridMultilevel"/>
    <w:tmpl w:val="5C163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062EC"/>
    <w:multiLevelType w:val="hybridMultilevel"/>
    <w:tmpl w:val="BE52F7BE"/>
    <w:lvl w:ilvl="0" w:tplc="D1C4F3C4">
      <w:start w:val="1"/>
      <w:numFmt w:val="bullet"/>
      <w:lvlText w:val=""/>
      <w:lvlPicBulletId w:val="0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9" w15:restartNumberingAfterBreak="0">
    <w:nsid w:val="66BF0A88"/>
    <w:multiLevelType w:val="hybridMultilevel"/>
    <w:tmpl w:val="4D6240A2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0" w15:restartNumberingAfterBreak="0">
    <w:nsid w:val="681A09B3"/>
    <w:multiLevelType w:val="hybridMultilevel"/>
    <w:tmpl w:val="8642F454"/>
    <w:lvl w:ilvl="0" w:tplc="0809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1" w15:restartNumberingAfterBreak="0">
    <w:nsid w:val="690647F6"/>
    <w:multiLevelType w:val="hybridMultilevel"/>
    <w:tmpl w:val="E62CB248"/>
    <w:lvl w:ilvl="0" w:tplc="FEDE1B22">
      <w:start w:val="1"/>
      <w:numFmt w:val="bullet"/>
      <w:lvlText w:val="•"/>
      <w:lvlJc w:val="left"/>
      <w:pPr>
        <w:ind w:hanging="356"/>
      </w:pPr>
      <w:rPr>
        <w:rFonts w:ascii="Arial" w:eastAsia="Times New Roman" w:hAnsi="Arial" w:hint="default"/>
        <w:w w:val="130"/>
        <w:sz w:val="20"/>
      </w:rPr>
    </w:lvl>
    <w:lvl w:ilvl="1" w:tplc="47AC010A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2" w:tplc="15F0DD56">
      <w:start w:val="1"/>
      <w:numFmt w:val="bullet"/>
      <w:lvlText w:val="•"/>
      <w:lvlJc w:val="left"/>
      <w:rPr>
        <w:rFonts w:hint="default"/>
      </w:rPr>
    </w:lvl>
    <w:lvl w:ilvl="3" w:tplc="CB2612EE">
      <w:start w:val="1"/>
      <w:numFmt w:val="bullet"/>
      <w:lvlText w:val="•"/>
      <w:lvlJc w:val="left"/>
      <w:rPr>
        <w:rFonts w:hint="default"/>
      </w:rPr>
    </w:lvl>
    <w:lvl w:ilvl="4" w:tplc="A5845E3E">
      <w:start w:val="1"/>
      <w:numFmt w:val="bullet"/>
      <w:lvlText w:val="•"/>
      <w:lvlJc w:val="left"/>
      <w:rPr>
        <w:rFonts w:hint="default"/>
      </w:rPr>
    </w:lvl>
    <w:lvl w:ilvl="5" w:tplc="E9D29F04">
      <w:start w:val="1"/>
      <w:numFmt w:val="bullet"/>
      <w:lvlText w:val="•"/>
      <w:lvlJc w:val="left"/>
      <w:rPr>
        <w:rFonts w:hint="default"/>
      </w:rPr>
    </w:lvl>
    <w:lvl w:ilvl="6" w:tplc="05B2D18C">
      <w:start w:val="1"/>
      <w:numFmt w:val="bullet"/>
      <w:lvlText w:val="•"/>
      <w:lvlJc w:val="left"/>
      <w:rPr>
        <w:rFonts w:hint="default"/>
      </w:rPr>
    </w:lvl>
    <w:lvl w:ilvl="7" w:tplc="A2343C54">
      <w:start w:val="1"/>
      <w:numFmt w:val="bullet"/>
      <w:lvlText w:val="•"/>
      <w:lvlJc w:val="left"/>
      <w:rPr>
        <w:rFonts w:hint="default"/>
      </w:rPr>
    </w:lvl>
    <w:lvl w:ilvl="8" w:tplc="D9147C72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6A4B048F"/>
    <w:multiLevelType w:val="hybridMultilevel"/>
    <w:tmpl w:val="08E0CB14"/>
    <w:lvl w:ilvl="0" w:tplc="635C20A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1"/>
        <w:sz w:val="24"/>
      </w:rPr>
    </w:lvl>
    <w:lvl w:ilvl="1" w:tplc="321E0F48">
      <w:start w:val="1"/>
      <w:numFmt w:val="bullet"/>
      <w:lvlText w:val="•"/>
      <w:lvlJc w:val="left"/>
      <w:rPr>
        <w:rFonts w:hint="default"/>
      </w:rPr>
    </w:lvl>
    <w:lvl w:ilvl="2" w:tplc="849E4672">
      <w:start w:val="1"/>
      <w:numFmt w:val="bullet"/>
      <w:lvlText w:val="•"/>
      <w:lvlJc w:val="left"/>
      <w:rPr>
        <w:rFonts w:hint="default"/>
      </w:rPr>
    </w:lvl>
    <w:lvl w:ilvl="3" w:tplc="02D053A0">
      <w:start w:val="1"/>
      <w:numFmt w:val="bullet"/>
      <w:lvlText w:val="•"/>
      <w:lvlJc w:val="left"/>
      <w:rPr>
        <w:rFonts w:hint="default"/>
      </w:rPr>
    </w:lvl>
    <w:lvl w:ilvl="4" w:tplc="95D0E482">
      <w:start w:val="1"/>
      <w:numFmt w:val="bullet"/>
      <w:lvlText w:val="•"/>
      <w:lvlJc w:val="left"/>
      <w:rPr>
        <w:rFonts w:hint="default"/>
      </w:rPr>
    </w:lvl>
    <w:lvl w:ilvl="5" w:tplc="D2AC8F12">
      <w:start w:val="1"/>
      <w:numFmt w:val="bullet"/>
      <w:lvlText w:val="•"/>
      <w:lvlJc w:val="left"/>
      <w:rPr>
        <w:rFonts w:hint="default"/>
      </w:rPr>
    </w:lvl>
    <w:lvl w:ilvl="6" w:tplc="4EFCAE46">
      <w:start w:val="1"/>
      <w:numFmt w:val="bullet"/>
      <w:lvlText w:val="•"/>
      <w:lvlJc w:val="left"/>
      <w:rPr>
        <w:rFonts w:hint="default"/>
      </w:rPr>
    </w:lvl>
    <w:lvl w:ilvl="7" w:tplc="5DB41E68">
      <w:start w:val="1"/>
      <w:numFmt w:val="bullet"/>
      <w:lvlText w:val="•"/>
      <w:lvlJc w:val="left"/>
      <w:rPr>
        <w:rFonts w:hint="default"/>
      </w:rPr>
    </w:lvl>
    <w:lvl w:ilvl="8" w:tplc="DEB8FCC8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6B73729E"/>
    <w:multiLevelType w:val="hybridMultilevel"/>
    <w:tmpl w:val="FFEA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A63EA"/>
    <w:multiLevelType w:val="hybridMultilevel"/>
    <w:tmpl w:val="AD32F43C"/>
    <w:lvl w:ilvl="0" w:tplc="4C10851E">
      <w:start w:val="1"/>
      <w:numFmt w:val="bullet"/>
      <w:lvlText w:val="•"/>
      <w:lvlJc w:val="left"/>
      <w:pPr>
        <w:ind w:hanging="221"/>
      </w:pPr>
      <w:rPr>
        <w:rFonts w:ascii="Arial" w:eastAsia="Times New Roman" w:hAnsi="Arial" w:hint="default"/>
        <w:sz w:val="22"/>
      </w:rPr>
    </w:lvl>
    <w:lvl w:ilvl="1" w:tplc="4386FD4E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2" w:tplc="2CB69D00">
      <w:start w:val="1"/>
      <w:numFmt w:val="bullet"/>
      <w:lvlText w:val="•"/>
      <w:lvlJc w:val="left"/>
      <w:rPr>
        <w:rFonts w:hint="default"/>
      </w:rPr>
    </w:lvl>
    <w:lvl w:ilvl="3" w:tplc="78DC0584">
      <w:start w:val="1"/>
      <w:numFmt w:val="bullet"/>
      <w:lvlText w:val="•"/>
      <w:lvlJc w:val="left"/>
      <w:rPr>
        <w:rFonts w:hint="default"/>
      </w:rPr>
    </w:lvl>
    <w:lvl w:ilvl="4" w:tplc="D10EBB10">
      <w:start w:val="1"/>
      <w:numFmt w:val="bullet"/>
      <w:lvlText w:val="•"/>
      <w:lvlJc w:val="left"/>
      <w:rPr>
        <w:rFonts w:hint="default"/>
      </w:rPr>
    </w:lvl>
    <w:lvl w:ilvl="5" w:tplc="C6AAF980">
      <w:start w:val="1"/>
      <w:numFmt w:val="bullet"/>
      <w:lvlText w:val="•"/>
      <w:lvlJc w:val="left"/>
      <w:rPr>
        <w:rFonts w:hint="default"/>
      </w:rPr>
    </w:lvl>
    <w:lvl w:ilvl="6" w:tplc="442A8EC6">
      <w:start w:val="1"/>
      <w:numFmt w:val="bullet"/>
      <w:lvlText w:val="•"/>
      <w:lvlJc w:val="left"/>
      <w:rPr>
        <w:rFonts w:hint="default"/>
      </w:rPr>
    </w:lvl>
    <w:lvl w:ilvl="7" w:tplc="C6B48344">
      <w:start w:val="1"/>
      <w:numFmt w:val="bullet"/>
      <w:lvlText w:val="•"/>
      <w:lvlJc w:val="left"/>
      <w:rPr>
        <w:rFonts w:hint="default"/>
      </w:rPr>
    </w:lvl>
    <w:lvl w:ilvl="8" w:tplc="31A055EA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E7F31C9"/>
    <w:multiLevelType w:val="hybridMultilevel"/>
    <w:tmpl w:val="6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B6BC8"/>
    <w:multiLevelType w:val="hybridMultilevel"/>
    <w:tmpl w:val="CEC61660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369293">
    <w:abstractNumId w:val="8"/>
  </w:num>
  <w:num w:numId="2" w16cid:durableId="184288273">
    <w:abstractNumId w:val="22"/>
  </w:num>
  <w:num w:numId="3" w16cid:durableId="947932275">
    <w:abstractNumId w:val="2"/>
  </w:num>
  <w:num w:numId="4" w16cid:durableId="1260338162">
    <w:abstractNumId w:val="44"/>
  </w:num>
  <w:num w:numId="5" w16cid:durableId="1300918948">
    <w:abstractNumId w:val="21"/>
  </w:num>
  <w:num w:numId="6" w16cid:durableId="1217819049">
    <w:abstractNumId w:val="1"/>
  </w:num>
  <w:num w:numId="7" w16cid:durableId="1991060494">
    <w:abstractNumId w:val="31"/>
  </w:num>
  <w:num w:numId="8" w16cid:durableId="1576474243">
    <w:abstractNumId w:val="16"/>
  </w:num>
  <w:num w:numId="9" w16cid:durableId="810367520">
    <w:abstractNumId w:val="42"/>
  </w:num>
  <w:num w:numId="10" w16cid:durableId="621768480">
    <w:abstractNumId w:val="4"/>
  </w:num>
  <w:num w:numId="11" w16cid:durableId="592788003">
    <w:abstractNumId w:val="23"/>
  </w:num>
  <w:num w:numId="12" w16cid:durableId="1599172855">
    <w:abstractNumId w:val="32"/>
  </w:num>
  <w:num w:numId="13" w16cid:durableId="324743600">
    <w:abstractNumId w:val="41"/>
  </w:num>
  <w:num w:numId="14" w16cid:durableId="2048291773">
    <w:abstractNumId w:val="20"/>
  </w:num>
  <w:num w:numId="15" w16cid:durableId="340620038">
    <w:abstractNumId w:val="14"/>
  </w:num>
  <w:num w:numId="16" w16cid:durableId="1161000254">
    <w:abstractNumId w:val="3"/>
  </w:num>
  <w:num w:numId="17" w16cid:durableId="1514563843">
    <w:abstractNumId w:val="6"/>
  </w:num>
  <w:num w:numId="18" w16cid:durableId="3485577">
    <w:abstractNumId w:val="43"/>
  </w:num>
  <w:num w:numId="19" w16cid:durableId="1356226628">
    <w:abstractNumId w:val="25"/>
  </w:num>
  <w:num w:numId="20" w16cid:durableId="1949653913">
    <w:abstractNumId w:val="5"/>
  </w:num>
  <w:num w:numId="21" w16cid:durableId="218830827">
    <w:abstractNumId w:val="24"/>
  </w:num>
  <w:num w:numId="22" w16cid:durableId="1610352481">
    <w:abstractNumId w:val="28"/>
  </w:num>
  <w:num w:numId="23" w16cid:durableId="1698192800">
    <w:abstractNumId w:val="7"/>
  </w:num>
  <w:num w:numId="24" w16cid:durableId="738480551">
    <w:abstractNumId w:val="33"/>
  </w:num>
  <w:num w:numId="25" w16cid:durableId="525798613">
    <w:abstractNumId w:val="12"/>
  </w:num>
  <w:num w:numId="26" w16cid:durableId="1821191566">
    <w:abstractNumId w:val="13"/>
  </w:num>
  <w:num w:numId="27" w16cid:durableId="182280526">
    <w:abstractNumId w:val="39"/>
  </w:num>
  <w:num w:numId="28" w16cid:durableId="1475295360">
    <w:abstractNumId w:val="27"/>
  </w:num>
  <w:num w:numId="29" w16cid:durableId="535046451">
    <w:abstractNumId w:val="37"/>
  </w:num>
  <w:num w:numId="30" w16cid:durableId="391469601">
    <w:abstractNumId w:val="35"/>
  </w:num>
  <w:num w:numId="31" w16cid:durableId="2111732528">
    <w:abstractNumId w:val="30"/>
  </w:num>
  <w:num w:numId="32" w16cid:durableId="1354264868">
    <w:abstractNumId w:val="45"/>
  </w:num>
  <w:num w:numId="33" w16cid:durableId="1579100148">
    <w:abstractNumId w:val="19"/>
  </w:num>
  <w:num w:numId="34" w16cid:durableId="1708489423">
    <w:abstractNumId w:val="38"/>
  </w:num>
  <w:num w:numId="35" w16cid:durableId="81882606">
    <w:abstractNumId w:val="0"/>
  </w:num>
  <w:num w:numId="36" w16cid:durableId="2103253449">
    <w:abstractNumId w:val="11"/>
  </w:num>
  <w:num w:numId="37" w16cid:durableId="1319455784">
    <w:abstractNumId w:val="17"/>
  </w:num>
  <w:num w:numId="38" w16cid:durableId="760416419">
    <w:abstractNumId w:val="36"/>
  </w:num>
  <w:num w:numId="39" w16cid:durableId="431323425">
    <w:abstractNumId w:val="34"/>
  </w:num>
  <w:num w:numId="40" w16cid:durableId="477648166">
    <w:abstractNumId w:val="10"/>
  </w:num>
  <w:num w:numId="41" w16cid:durableId="1278219009">
    <w:abstractNumId w:val="15"/>
  </w:num>
  <w:num w:numId="42" w16cid:durableId="423962491">
    <w:abstractNumId w:val="9"/>
  </w:num>
  <w:num w:numId="43" w16cid:durableId="1559053847">
    <w:abstractNumId w:val="26"/>
  </w:num>
  <w:num w:numId="44" w16cid:durableId="1370647519">
    <w:abstractNumId w:val="18"/>
  </w:num>
  <w:num w:numId="45" w16cid:durableId="821117632">
    <w:abstractNumId w:val="46"/>
  </w:num>
  <w:num w:numId="46" w16cid:durableId="1487891038">
    <w:abstractNumId w:val="40"/>
  </w:num>
  <w:num w:numId="47" w16cid:durableId="10888172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94"/>
    <w:rsid w:val="00001360"/>
    <w:rsid w:val="00005502"/>
    <w:rsid w:val="000059EC"/>
    <w:rsid w:val="00006F04"/>
    <w:rsid w:val="00020D79"/>
    <w:rsid w:val="0002290A"/>
    <w:rsid w:val="0002406B"/>
    <w:rsid w:val="000243C6"/>
    <w:rsid w:val="000306BB"/>
    <w:rsid w:val="00042FF6"/>
    <w:rsid w:val="00046D7E"/>
    <w:rsid w:val="00050893"/>
    <w:rsid w:val="00060FEF"/>
    <w:rsid w:val="00061FED"/>
    <w:rsid w:val="000702E3"/>
    <w:rsid w:val="00070D36"/>
    <w:rsid w:val="00091D6D"/>
    <w:rsid w:val="00097BC0"/>
    <w:rsid w:val="000A3CB4"/>
    <w:rsid w:val="000A4B5F"/>
    <w:rsid w:val="000A7C3E"/>
    <w:rsid w:val="000B0575"/>
    <w:rsid w:val="000B0A17"/>
    <w:rsid w:val="000B6A91"/>
    <w:rsid w:val="000C4EB2"/>
    <w:rsid w:val="000D10D7"/>
    <w:rsid w:val="000D41FF"/>
    <w:rsid w:val="000D7594"/>
    <w:rsid w:val="000E7E4A"/>
    <w:rsid w:val="000F3986"/>
    <w:rsid w:val="000F5689"/>
    <w:rsid w:val="000F5749"/>
    <w:rsid w:val="001204C3"/>
    <w:rsid w:val="0012145C"/>
    <w:rsid w:val="0012323D"/>
    <w:rsid w:val="00126764"/>
    <w:rsid w:val="00131FBC"/>
    <w:rsid w:val="00142311"/>
    <w:rsid w:val="00142542"/>
    <w:rsid w:val="0015040A"/>
    <w:rsid w:val="00152894"/>
    <w:rsid w:val="00173907"/>
    <w:rsid w:val="00192C33"/>
    <w:rsid w:val="001947B4"/>
    <w:rsid w:val="00196129"/>
    <w:rsid w:val="001B788F"/>
    <w:rsid w:val="001D4273"/>
    <w:rsid w:val="001D7F83"/>
    <w:rsid w:val="001E7D27"/>
    <w:rsid w:val="001F57D9"/>
    <w:rsid w:val="00201C56"/>
    <w:rsid w:val="0020363B"/>
    <w:rsid w:val="00210C79"/>
    <w:rsid w:val="00211E72"/>
    <w:rsid w:val="00213E83"/>
    <w:rsid w:val="002214F0"/>
    <w:rsid w:val="00226CF2"/>
    <w:rsid w:val="00237D66"/>
    <w:rsid w:val="00244BB4"/>
    <w:rsid w:val="00256C9A"/>
    <w:rsid w:val="00256FDF"/>
    <w:rsid w:val="002621CA"/>
    <w:rsid w:val="00266852"/>
    <w:rsid w:val="00271268"/>
    <w:rsid w:val="002730A9"/>
    <w:rsid w:val="0029145F"/>
    <w:rsid w:val="00296D8E"/>
    <w:rsid w:val="002A24A7"/>
    <w:rsid w:val="002A6547"/>
    <w:rsid w:val="002A71A8"/>
    <w:rsid w:val="002C15D1"/>
    <w:rsid w:val="002C5852"/>
    <w:rsid w:val="002C6E64"/>
    <w:rsid w:val="002D5AF9"/>
    <w:rsid w:val="002D7F9E"/>
    <w:rsid w:val="002E2C3F"/>
    <w:rsid w:val="002E508A"/>
    <w:rsid w:val="002E6A1F"/>
    <w:rsid w:val="002F7B67"/>
    <w:rsid w:val="00301BAD"/>
    <w:rsid w:val="00310B8C"/>
    <w:rsid w:val="00315B6C"/>
    <w:rsid w:val="00317D0F"/>
    <w:rsid w:val="00323938"/>
    <w:rsid w:val="00331576"/>
    <w:rsid w:val="00333D5A"/>
    <w:rsid w:val="00335731"/>
    <w:rsid w:val="003360E7"/>
    <w:rsid w:val="0033654F"/>
    <w:rsid w:val="00341B5D"/>
    <w:rsid w:val="00343791"/>
    <w:rsid w:val="00352486"/>
    <w:rsid w:val="00363006"/>
    <w:rsid w:val="0036657F"/>
    <w:rsid w:val="00367B08"/>
    <w:rsid w:val="00373120"/>
    <w:rsid w:val="00391C82"/>
    <w:rsid w:val="00391D6E"/>
    <w:rsid w:val="003B6F23"/>
    <w:rsid w:val="003F3041"/>
    <w:rsid w:val="004139F0"/>
    <w:rsid w:val="00420E4F"/>
    <w:rsid w:val="00421B91"/>
    <w:rsid w:val="0042538F"/>
    <w:rsid w:val="004332F1"/>
    <w:rsid w:val="00436E80"/>
    <w:rsid w:val="004424A1"/>
    <w:rsid w:val="0044780F"/>
    <w:rsid w:val="00450503"/>
    <w:rsid w:val="0045409E"/>
    <w:rsid w:val="004558EE"/>
    <w:rsid w:val="00457183"/>
    <w:rsid w:val="00457675"/>
    <w:rsid w:val="00460B7B"/>
    <w:rsid w:val="00462496"/>
    <w:rsid w:val="00484E34"/>
    <w:rsid w:val="00485203"/>
    <w:rsid w:val="0048589D"/>
    <w:rsid w:val="0048645A"/>
    <w:rsid w:val="004874C0"/>
    <w:rsid w:val="004C236E"/>
    <w:rsid w:val="004C29C4"/>
    <w:rsid w:val="004D21EF"/>
    <w:rsid w:val="004D3021"/>
    <w:rsid w:val="004E2E47"/>
    <w:rsid w:val="004F1394"/>
    <w:rsid w:val="004F50D2"/>
    <w:rsid w:val="004F54F7"/>
    <w:rsid w:val="004F78E0"/>
    <w:rsid w:val="00500D75"/>
    <w:rsid w:val="00505F18"/>
    <w:rsid w:val="00506837"/>
    <w:rsid w:val="005152E2"/>
    <w:rsid w:val="00531973"/>
    <w:rsid w:val="00535690"/>
    <w:rsid w:val="005504F4"/>
    <w:rsid w:val="00554513"/>
    <w:rsid w:val="00557A15"/>
    <w:rsid w:val="00560D75"/>
    <w:rsid w:val="005626C2"/>
    <w:rsid w:val="00563409"/>
    <w:rsid w:val="00564585"/>
    <w:rsid w:val="005653B3"/>
    <w:rsid w:val="005656AB"/>
    <w:rsid w:val="00570F96"/>
    <w:rsid w:val="00582136"/>
    <w:rsid w:val="0058708B"/>
    <w:rsid w:val="00590F15"/>
    <w:rsid w:val="005951F2"/>
    <w:rsid w:val="005A3443"/>
    <w:rsid w:val="005B3A69"/>
    <w:rsid w:val="005B3AEE"/>
    <w:rsid w:val="005B4D7B"/>
    <w:rsid w:val="005B57A6"/>
    <w:rsid w:val="005C3DDB"/>
    <w:rsid w:val="005D5FD2"/>
    <w:rsid w:val="005D6C30"/>
    <w:rsid w:val="006019B2"/>
    <w:rsid w:val="0060660A"/>
    <w:rsid w:val="006300A9"/>
    <w:rsid w:val="0064113B"/>
    <w:rsid w:val="006469CB"/>
    <w:rsid w:val="00650EAA"/>
    <w:rsid w:val="00655586"/>
    <w:rsid w:val="00660F5B"/>
    <w:rsid w:val="006649BB"/>
    <w:rsid w:val="00670946"/>
    <w:rsid w:val="00671503"/>
    <w:rsid w:val="00675010"/>
    <w:rsid w:val="00680E61"/>
    <w:rsid w:val="006819CF"/>
    <w:rsid w:val="00692419"/>
    <w:rsid w:val="006A439C"/>
    <w:rsid w:val="006B1CA8"/>
    <w:rsid w:val="006B3D43"/>
    <w:rsid w:val="006D4508"/>
    <w:rsid w:val="006E2AC3"/>
    <w:rsid w:val="00705066"/>
    <w:rsid w:val="00706291"/>
    <w:rsid w:val="00715D2B"/>
    <w:rsid w:val="007169B8"/>
    <w:rsid w:val="00717D7D"/>
    <w:rsid w:val="0074614B"/>
    <w:rsid w:val="00746E59"/>
    <w:rsid w:val="00747160"/>
    <w:rsid w:val="0075367C"/>
    <w:rsid w:val="00754A19"/>
    <w:rsid w:val="00757FA4"/>
    <w:rsid w:val="00762CD1"/>
    <w:rsid w:val="007833C5"/>
    <w:rsid w:val="00786F68"/>
    <w:rsid w:val="007A750C"/>
    <w:rsid w:val="007C15CB"/>
    <w:rsid w:val="007D1614"/>
    <w:rsid w:val="007D27D8"/>
    <w:rsid w:val="007D2B10"/>
    <w:rsid w:val="007F1BB9"/>
    <w:rsid w:val="00803899"/>
    <w:rsid w:val="00804BEE"/>
    <w:rsid w:val="00807088"/>
    <w:rsid w:val="00811D55"/>
    <w:rsid w:val="008158BC"/>
    <w:rsid w:val="00820E7C"/>
    <w:rsid w:val="00823094"/>
    <w:rsid w:val="00832D85"/>
    <w:rsid w:val="00835AE3"/>
    <w:rsid w:val="008407C8"/>
    <w:rsid w:val="00846BCA"/>
    <w:rsid w:val="008470A9"/>
    <w:rsid w:val="00851132"/>
    <w:rsid w:val="00866B01"/>
    <w:rsid w:val="008754AD"/>
    <w:rsid w:val="00877AFD"/>
    <w:rsid w:val="00881193"/>
    <w:rsid w:val="00883334"/>
    <w:rsid w:val="008843F0"/>
    <w:rsid w:val="00885D1D"/>
    <w:rsid w:val="00885D6B"/>
    <w:rsid w:val="00891895"/>
    <w:rsid w:val="00897FCD"/>
    <w:rsid w:val="008A0EB9"/>
    <w:rsid w:val="008B2647"/>
    <w:rsid w:val="008B659B"/>
    <w:rsid w:val="008E6DAF"/>
    <w:rsid w:val="008F73E2"/>
    <w:rsid w:val="00900F68"/>
    <w:rsid w:val="0090312D"/>
    <w:rsid w:val="009063D3"/>
    <w:rsid w:val="00910A1E"/>
    <w:rsid w:val="00911A7C"/>
    <w:rsid w:val="00920AD0"/>
    <w:rsid w:val="00923E39"/>
    <w:rsid w:val="00932950"/>
    <w:rsid w:val="009343CF"/>
    <w:rsid w:val="00934EB2"/>
    <w:rsid w:val="00935B87"/>
    <w:rsid w:val="0093774C"/>
    <w:rsid w:val="00942FD8"/>
    <w:rsid w:val="00952085"/>
    <w:rsid w:val="009649E9"/>
    <w:rsid w:val="00965B50"/>
    <w:rsid w:val="009711AA"/>
    <w:rsid w:val="00976FE3"/>
    <w:rsid w:val="00981FE7"/>
    <w:rsid w:val="00984DE9"/>
    <w:rsid w:val="009A3A74"/>
    <w:rsid w:val="009A72C3"/>
    <w:rsid w:val="009A7E2D"/>
    <w:rsid w:val="009B6399"/>
    <w:rsid w:val="009C3246"/>
    <w:rsid w:val="009D693D"/>
    <w:rsid w:val="009E25BD"/>
    <w:rsid w:val="009E6BD3"/>
    <w:rsid w:val="00A04A5F"/>
    <w:rsid w:val="00A0672C"/>
    <w:rsid w:val="00A07ACC"/>
    <w:rsid w:val="00A14560"/>
    <w:rsid w:val="00A322E4"/>
    <w:rsid w:val="00A45F2A"/>
    <w:rsid w:val="00A5111A"/>
    <w:rsid w:val="00A532E1"/>
    <w:rsid w:val="00A5752F"/>
    <w:rsid w:val="00A64A5B"/>
    <w:rsid w:val="00A65178"/>
    <w:rsid w:val="00A6706E"/>
    <w:rsid w:val="00A7571D"/>
    <w:rsid w:val="00A84A62"/>
    <w:rsid w:val="00A9486F"/>
    <w:rsid w:val="00A97530"/>
    <w:rsid w:val="00AB1536"/>
    <w:rsid w:val="00AB36DF"/>
    <w:rsid w:val="00AC750B"/>
    <w:rsid w:val="00AC7777"/>
    <w:rsid w:val="00AD62AA"/>
    <w:rsid w:val="00AE2A5C"/>
    <w:rsid w:val="00AE655A"/>
    <w:rsid w:val="00AE6C01"/>
    <w:rsid w:val="00B01E79"/>
    <w:rsid w:val="00B02685"/>
    <w:rsid w:val="00B1541E"/>
    <w:rsid w:val="00B17290"/>
    <w:rsid w:val="00B27F89"/>
    <w:rsid w:val="00B47915"/>
    <w:rsid w:val="00B54557"/>
    <w:rsid w:val="00B62E19"/>
    <w:rsid w:val="00B63C57"/>
    <w:rsid w:val="00B65ACE"/>
    <w:rsid w:val="00B866CD"/>
    <w:rsid w:val="00B87C16"/>
    <w:rsid w:val="00BA072F"/>
    <w:rsid w:val="00BA6463"/>
    <w:rsid w:val="00BC5E5A"/>
    <w:rsid w:val="00BF0316"/>
    <w:rsid w:val="00BF4006"/>
    <w:rsid w:val="00C027CD"/>
    <w:rsid w:val="00C15F64"/>
    <w:rsid w:val="00C226D6"/>
    <w:rsid w:val="00C370AC"/>
    <w:rsid w:val="00C43D1A"/>
    <w:rsid w:val="00C516FD"/>
    <w:rsid w:val="00C5318D"/>
    <w:rsid w:val="00C654A9"/>
    <w:rsid w:val="00C66A25"/>
    <w:rsid w:val="00C70CE7"/>
    <w:rsid w:val="00C75870"/>
    <w:rsid w:val="00C76EE6"/>
    <w:rsid w:val="00C9225A"/>
    <w:rsid w:val="00CA43C2"/>
    <w:rsid w:val="00CA55DF"/>
    <w:rsid w:val="00CB1E12"/>
    <w:rsid w:val="00CB2BC8"/>
    <w:rsid w:val="00CB5B82"/>
    <w:rsid w:val="00CB7A48"/>
    <w:rsid w:val="00CD0C97"/>
    <w:rsid w:val="00CE515F"/>
    <w:rsid w:val="00CF164E"/>
    <w:rsid w:val="00CF2D3A"/>
    <w:rsid w:val="00CF376E"/>
    <w:rsid w:val="00CF39DA"/>
    <w:rsid w:val="00D0043C"/>
    <w:rsid w:val="00D0435E"/>
    <w:rsid w:val="00D13AFA"/>
    <w:rsid w:val="00D14B92"/>
    <w:rsid w:val="00D17115"/>
    <w:rsid w:val="00D232F5"/>
    <w:rsid w:val="00D25C10"/>
    <w:rsid w:val="00D41EE0"/>
    <w:rsid w:val="00D45DAD"/>
    <w:rsid w:val="00D57A3A"/>
    <w:rsid w:val="00D64238"/>
    <w:rsid w:val="00D70BD3"/>
    <w:rsid w:val="00D80AD9"/>
    <w:rsid w:val="00D87055"/>
    <w:rsid w:val="00D9356A"/>
    <w:rsid w:val="00DA772C"/>
    <w:rsid w:val="00DB04E0"/>
    <w:rsid w:val="00DD503E"/>
    <w:rsid w:val="00DE0F4B"/>
    <w:rsid w:val="00DE4EC0"/>
    <w:rsid w:val="00DF2636"/>
    <w:rsid w:val="00DF41FA"/>
    <w:rsid w:val="00DF6037"/>
    <w:rsid w:val="00E03F8C"/>
    <w:rsid w:val="00E05D0F"/>
    <w:rsid w:val="00E0725B"/>
    <w:rsid w:val="00E2310A"/>
    <w:rsid w:val="00E2579E"/>
    <w:rsid w:val="00E2709D"/>
    <w:rsid w:val="00E40A75"/>
    <w:rsid w:val="00E44379"/>
    <w:rsid w:val="00E509FE"/>
    <w:rsid w:val="00E522C8"/>
    <w:rsid w:val="00E524D4"/>
    <w:rsid w:val="00E65995"/>
    <w:rsid w:val="00E67BFF"/>
    <w:rsid w:val="00E704FA"/>
    <w:rsid w:val="00E802B6"/>
    <w:rsid w:val="00E90664"/>
    <w:rsid w:val="00E96790"/>
    <w:rsid w:val="00EA6CB7"/>
    <w:rsid w:val="00EC71B4"/>
    <w:rsid w:val="00F04734"/>
    <w:rsid w:val="00F06397"/>
    <w:rsid w:val="00F14C08"/>
    <w:rsid w:val="00F17F82"/>
    <w:rsid w:val="00F204BD"/>
    <w:rsid w:val="00F250CF"/>
    <w:rsid w:val="00F2533C"/>
    <w:rsid w:val="00F306AB"/>
    <w:rsid w:val="00F30810"/>
    <w:rsid w:val="00F33EE2"/>
    <w:rsid w:val="00F46D30"/>
    <w:rsid w:val="00F474E1"/>
    <w:rsid w:val="00F5651E"/>
    <w:rsid w:val="00F83047"/>
    <w:rsid w:val="00F84556"/>
    <w:rsid w:val="00F8602A"/>
    <w:rsid w:val="00F94150"/>
    <w:rsid w:val="00FA6EB5"/>
    <w:rsid w:val="00FB1112"/>
    <w:rsid w:val="00FB1A04"/>
    <w:rsid w:val="00FB57D3"/>
    <w:rsid w:val="00FC3C18"/>
    <w:rsid w:val="00FE5FAA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CF2E26"/>
  <w15:docId w15:val="{C41C7C5B-2C10-480D-9005-370DF27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2F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76EE6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C76EE6"/>
    <w:pPr>
      <w:ind w:left="11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C76EE6"/>
    <w:pPr>
      <w:spacing w:before="65"/>
      <w:ind w:left="97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C76EE6"/>
    <w:pPr>
      <w:spacing w:before="69"/>
      <w:ind w:left="112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07C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07C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07C8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07C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76EE6"/>
    <w:pPr>
      <w:spacing w:before="15"/>
      <w:ind w:left="833" w:hanging="361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07C8"/>
    <w:rPr>
      <w:rFonts w:cs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C76EE6"/>
  </w:style>
  <w:style w:type="paragraph" w:customStyle="1" w:styleId="TableParagraph">
    <w:name w:val="Table Paragraph"/>
    <w:basedOn w:val="Normal"/>
    <w:uiPriority w:val="99"/>
    <w:rsid w:val="00C76EE6"/>
  </w:style>
  <w:style w:type="paragraph" w:styleId="NoSpacing">
    <w:name w:val="No Spacing"/>
    <w:uiPriority w:val="99"/>
    <w:qFormat/>
    <w:rsid w:val="000B0A17"/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560D75"/>
    <w:rPr>
      <w:rFonts w:cs="Times New Roman"/>
      <w:color w:val="0000FF"/>
      <w:u w:val="single"/>
    </w:rPr>
  </w:style>
  <w:style w:type="table" w:customStyle="1" w:styleId="TableGrid1">
    <w:name w:val="Table Grid1"/>
    <w:uiPriority w:val="99"/>
    <w:rsid w:val="00C516F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516F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51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16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1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16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0F68"/>
    <w:pPr>
      <w:widowControl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00F68"/>
    <w:rPr>
      <w:rFonts w:ascii="Segoe UI" w:hAnsi="Segoe UI" w:cs="Segoe UI"/>
      <w:sz w:val="18"/>
      <w:szCs w:val="18"/>
      <w:lang w:val="en-GB"/>
    </w:rPr>
  </w:style>
  <w:style w:type="paragraph" w:styleId="TOC1">
    <w:name w:val="toc 1"/>
    <w:basedOn w:val="Normal"/>
    <w:next w:val="Normal"/>
    <w:autoRedefine/>
    <w:uiPriority w:val="39"/>
    <w:rsid w:val="00A5111A"/>
    <w:pPr>
      <w:tabs>
        <w:tab w:val="left" w:pos="9639"/>
        <w:tab w:val="right" w:leader="dot" w:pos="14329"/>
      </w:tabs>
      <w:spacing w:after="100"/>
      <w:ind w:right="114"/>
    </w:pPr>
    <w:rPr>
      <w:rFonts w:ascii="Arial" w:hAnsi="Arial" w:cs="Arial"/>
      <w:noProof/>
    </w:rPr>
  </w:style>
  <w:style w:type="character" w:styleId="PageNumber">
    <w:name w:val="page number"/>
    <w:basedOn w:val="DefaultParagraphFont"/>
    <w:uiPriority w:val="99"/>
    <w:rsid w:val="0029145F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C70CE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70C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952085"/>
    <w:pPr>
      <w:numPr>
        <w:numId w:val="3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5CF7-00C0-4C30-B255-B17B4FB1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</vt:lpstr>
    </vt:vector>
  </TitlesOfParts>
  <Company>Microsoft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SRA</dc:creator>
  <cp:lastModifiedBy>Lauren Haley</cp:lastModifiedBy>
  <cp:revision>2</cp:revision>
  <cp:lastPrinted>2017-12-08T15:06:00Z</cp:lastPrinted>
  <dcterms:created xsi:type="dcterms:W3CDTF">2025-09-01T13:38:00Z</dcterms:created>
  <dcterms:modified xsi:type="dcterms:W3CDTF">2025-09-01T13:38:00Z</dcterms:modified>
</cp:coreProperties>
</file>