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8E" w:rsidRDefault="001F4C8E" w:rsidP="001F4C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F7024AE" wp14:editId="1C3C00FA">
            <wp:extent cx="1028700" cy="1028700"/>
            <wp:effectExtent l="0" t="0" r="0" b="0"/>
            <wp:docPr id="1" name="Picture 1" descr="T:\Beechcliffe Templates\Logo's\Beechcliffe Full colour Logo as at 17 May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eechcliffe Templates\Logo's\Beechcliffe Full colour Logo as at 17 May 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46" w:rsidRPr="000A1851" w:rsidRDefault="00562446" w:rsidP="001F4C8E">
      <w:pPr>
        <w:jc w:val="center"/>
        <w:rPr>
          <w:rFonts w:ascii="Arial" w:hAnsi="Arial" w:cs="Arial"/>
          <w:b/>
          <w:szCs w:val="24"/>
        </w:rPr>
      </w:pPr>
      <w:r w:rsidRPr="000A1851">
        <w:rPr>
          <w:rFonts w:ascii="Arial" w:hAnsi="Arial" w:cs="Arial"/>
          <w:b/>
          <w:szCs w:val="24"/>
        </w:rPr>
        <w:t>Additional Information for Applicants</w:t>
      </w:r>
    </w:p>
    <w:p w:rsidR="00337484" w:rsidRPr="000A1851" w:rsidRDefault="00337484" w:rsidP="00562446">
      <w:pPr>
        <w:rPr>
          <w:rFonts w:ascii="Arial" w:hAnsi="Arial" w:cs="Arial"/>
          <w:szCs w:val="24"/>
        </w:rPr>
      </w:pPr>
      <w:r w:rsidRPr="000A1851">
        <w:rPr>
          <w:rFonts w:ascii="Arial" w:hAnsi="Arial" w:cs="Arial"/>
          <w:szCs w:val="24"/>
        </w:rPr>
        <w:t xml:space="preserve">Beechcliffe School is an ambitious </w:t>
      </w:r>
      <w:r w:rsidR="00562446" w:rsidRPr="000A1851">
        <w:rPr>
          <w:rFonts w:ascii="Arial" w:hAnsi="Arial" w:cs="Arial"/>
          <w:szCs w:val="24"/>
        </w:rPr>
        <w:t>secondary</w:t>
      </w:r>
      <w:r w:rsidRPr="000A1851">
        <w:rPr>
          <w:rFonts w:ascii="Arial" w:hAnsi="Arial" w:cs="Arial"/>
          <w:szCs w:val="24"/>
        </w:rPr>
        <w:t>,</w:t>
      </w:r>
      <w:r w:rsidR="00562446" w:rsidRPr="000A1851">
        <w:rPr>
          <w:rFonts w:ascii="Arial" w:hAnsi="Arial" w:cs="Arial"/>
          <w:szCs w:val="24"/>
        </w:rPr>
        <w:t xml:space="preserve"> generic special school</w:t>
      </w:r>
      <w:r w:rsidR="000A1851">
        <w:rPr>
          <w:rFonts w:ascii="Arial" w:hAnsi="Arial" w:cs="Arial"/>
          <w:szCs w:val="24"/>
        </w:rPr>
        <w:t xml:space="preserve"> rated Good</w:t>
      </w:r>
      <w:bookmarkStart w:id="0" w:name="_GoBack"/>
      <w:bookmarkEnd w:id="0"/>
      <w:r w:rsidR="000A1851">
        <w:rPr>
          <w:rFonts w:ascii="Arial" w:hAnsi="Arial" w:cs="Arial"/>
          <w:szCs w:val="24"/>
        </w:rPr>
        <w:t>, by Ofsted (April 2016</w:t>
      </w:r>
      <w:r w:rsidRPr="000A1851">
        <w:rPr>
          <w:rFonts w:ascii="Arial" w:hAnsi="Arial" w:cs="Arial"/>
          <w:szCs w:val="24"/>
        </w:rPr>
        <w:t>)</w:t>
      </w:r>
    </w:p>
    <w:p w:rsidR="00562446" w:rsidRPr="000A1851" w:rsidRDefault="00562446" w:rsidP="00562446">
      <w:pPr>
        <w:rPr>
          <w:rFonts w:ascii="Arial" w:hAnsi="Arial" w:cs="Arial"/>
          <w:szCs w:val="24"/>
        </w:rPr>
      </w:pPr>
      <w:r w:rsidRPr="000A1851">
        <w:rPr>
          <w:rFonts w:ascii="Arial" w:hAnsi="Arial" w:cs="Arial"/>
          <w:szCs w:val="24"/>
        </w:rPr>
        <w:t xml:space="preserve">We cater for pupils with a wide range of special educational needs including pupils with moderate, severe, or profound and </w:t>
      </w:r>
      <w:r w:rsidR="00EC3708" w:rsidRPr="000A1851">
        <w:rPr>
          <w:rFonts w:ascii="Arial" w:hAnsi="Arial" w:cs="Arial"/>
          <w:szCs w:val="24"/>
        </w:rPr>
        <w:t>multiple</w:t>
      </w:r>
      <w:r w:rsidRPr="000A1851">
        <w:rPr>
          <w:rFonts w:ascii="Arial" w:hAnsi="Arial" w:cs="Arial"/>
          <w:szCs w:val="24"/>
        </w:rPr>
        <w:t xml:space="preserve"> learning </w:t>
      </w:r>
      <w:r w:rsidR="00EC3708" w:rsidRPr="000A1851">
        <w:rPr>
          <w:rFonts w:ascii="Arial" w:hAnsi="Arial" w:cs="Arial"/>
          <w:szCs w:val="24"/>
        </w:rPr>
        <w:t>difficulties</w:t>
      </w:r>
      <w:r w:rsidRPr="000A1851">
        <w:rPr>
          <w:rFonts w:ascii="Arial" w:hAnsi="Arial" w:cs="Arial"/>
          <w:szCs w:val="24"/>
        </w:rPr>
        <w:t>.  Some of pupils have</w:t>
      </w:r>
      <w:r w:rsidR="00EC3708" w:rsidRPr="000A1851">
        <w:rPr>
          <w:rFonts w:ascii="Arial" w:hAnsi="Arial" w:cs="Arial"/>
          <w:szCs w:val="24"/>
        </w:rPr>
        <w:t xml:space="preserve"> Autism,</w:t>
      </w:r>
      <w:r w:rsidRPr="000A1851">
        <w:rPr>
          <w:rFonts w:ascii="Arial" w:hAnsi="Arial" w:cs="Arial"/>
          <w:szCs w:val="24"/>
        </w:rPr>
        <w:t xml:space="preserve"> complex medical conditions and health need</w:t>
      </w:r>
      <w:r w:rsidR="00EC3708" w:rsidRPr="000A1851">
        <w:rPr>
          <w:rFonts w:ascii="Arial" w:hAnsi="Arial" w:cs="Arial"/>
          <w:szCs w:val="24"/>
        </w:rPr>
        <w:t>s</w:t>
      </w:r>
      <w:r w:rsidRPr="000A1851">
        <w:rPr>
          <w:rFonts w:ascii="Arial" w:hAnsi="Arial" w:cs="Arial"/>
          <w:szCs w:val="24"/>
        </w:rPr>
        <w:t>, challenging behaviour or a sensory impairment.</w:t>
      </w:r>
    </w:p>
    <w:p w:rsidR="00562446" w:rsidRPr="000A1851" w:rsidRDefault="00EC3708" w:rsidP="00562446">
      <w:pPr>
        <w:rPr>
          <w:rFonts w:ascii="Arial" w:hAnsi="Arial" w:cs="Arial"/>
          <w:szCs w:val="24"/>
        </w:rPr>
      </w:pPr>
      <w:r w:rsidRPr="000A1851">
        <w:rPr>
          <w:rFonts w:ascii="Arial" w:hAnsi="Arial" w:cs="Arial"/>
          <w:szCs w:val="24"/>
        </w:rPr>
        <w:t xml:space="preserve">We try to group our pupils into teaching groups of similar ability and need in order to deliver the curriculum, and meet individual needs appropriately. </w:t>
      </w:r>
    </w:p>
    <w:p w:rsidR="00562446" w:rsidRPr="000A1851" w:rsidRDefault="003B57C9" w:rsidP="00562446">
      <w:pPr>
        <w:rPr>
          <w:rFonts w:ascii="Arial" w:hAnsi="Arial" w:cs="Arial"/>
          <w:szCs w:val="24"/>
        </w:rPr>
      </w:pPr>
      <w:r w:rsidRPr="000A1851">
        <w:rPr>
          <w:rFonts w:ascii="Arial" w:hAnsi="Arial" w:cs="Arial"/>
          <w:szCs w:val="24"/>
        </w:rPr>
        <w:t>The successful candidate must be enthusiastic, dedicated and willing to work with pupils of any age or ability within the school.</w:t>
      </w:r>
    </w:p>
    <w:p w:rsidR="006E2980" w:rsidRPr="000A1851" w:rsidRDefault="006E2980" w:rsidP="00562446">
      <w:pPr>
        <w:rPr>
          <w:rFonts w:ascii="Arial" w:hAnsi="Arial" w:cs="Arial"/>
          <w:szCs w:val="24"/>
        </w:rPr>
      </w:pPr>
      <w:r w:rsidRPr="000A1851">
        <w:rPr>
          <w:rFonts w:ascii="Arial" w:hAnsi="Arial" w:cs="Arial"/>
          <w:szCs w:val="24"/>
        </w:rPr>
        <w:t>The successful candidate must have good communication and written English skills.</w:t>
      </w:r>
    </w:p>
    <w:p w:rsidR="00EC3708" w:rsidRPr="000A1851" w:rsidRDefault="00EC3708" w:rsidP="00562446">
      <w:pPr>
        <w:rPr>
          <w:rFonts w:ascii="Arial" w:hAnsi="Arial" w:cs="Arial"/>
          <w:szCs w:val="24"/>
        </w:rPr>
      </w:pPr>
      <w:r w:rsidRPr="000A1851">
        <w:rPr>
          <w:rFonts w:ascii="Arial" w:hAnsi="Arial" w:cs="Arial"/>
          <w:szCs w:val="24"/>
        </w:rPr>
        <w:t>All staff must be willing to learn, and be flexible and adaptable in order to meet the ever changing needs of our pupils.</w:t>
      </w:r>
    </w:p>
    <w:p w:rsidR="00EC3708" w:rsidRPr="000A1851" w:rsidRDefault="00D85798" w:rsidP="00562446">
      <w:pPr>
        <w:rPr>
          <w:rFonts w:ascii="Arial" w:hAnsi="Arial" w:cs="Arial"/>
          <w:szCs w:val="24"/>
        </w:rPr>
      </w:pPr>
      <w:r w:rsidRPr="000A1851">
        <w:rPr>
          <w:rFonts w:ascii="Arial" w:hAnsi="Arial" w:cs="Arial"/>
          <w:szCs w:val="24"/>
        </w:rPr>
        <w:t>Please see the job description and person specification for more information about this post and p</w:t>
      </w:r>
      <w:r w:rsidR="00EC3708" w:rsidRPr="000A1851">
        <w:rPr>
          <w:rFonts w:ascii="Arial" w:hAnsi="Arial" w:cs="Arial"/>
          <w:szCs w:val="24"/>
        </w:rPr>
        <w:t>lease visit our website to find out more about Beechcliffe School</w:t>
      </w:r>
      <w:r w:rsidRPr="000A1851">
        <w:rPr>
          <w:rFonts w:ascii="Arial" w:hAnsi="Arial" w:cs="Arial"/>
          <w:szCs w:val="24"/>
        </w:rPr>
        <w:t>.</w:t>
      </w:r>
    </w:p>
    <w:p w:rsidR="00EC3708" w:rsidRPr="000A1851" w:rsidRDefault="000A1851" w:rsidP="00562446">
      <w:pPr>
        <w:rPr>
          <w:rFonts w:ascii="Arial" w:hAnsi="Arial" w:cs="Arial"/>
          <w:szCs w:val="24"/>
        </w:rPr>
      </w:pPr>
      <w:hyperlink r:id="rId6" w:history="1">
        <w:r w:rsidR="00EC3708" w:rsidRPr="000A1851">
          <w:rPr>
            <w:rStyle w:val="Hyperlink"/>
            <w:rFonts w:ascii="Arial" w:hAnsi="Arial" w:cs="Arial"/>
            <w:szCs w:val="24"/>
          </w:rPr>
          <w:t>www.beechcliffeschool.org/</w:t>
        </w:r>
      </w:hyperlink>
      <w:r w:rsidR="00EC3708" w:rsidRPr="000A1851">
        <w:rPr>
          <w:rFonts w:ascii="Arial" w:hAnsi="Arial" w:cs="Arial"/>
          <w:szCs w:val="24"/>
        </w:rPr>
        <w:t xml:space="preserve"> </w:t>
      </w:r>
    </w:p>
    <w:p w:rsidR="00076C70" w:rsidRPr="000A1851" w:rsidRDefault="000A1851" w:rsidP="00562446">
      <w:pPr>
        <w:rPr>
          <w:rFonts w:ascii="Arial" w:hAnsi="Arial" w:cs="Arial"/>
          <w:szCs w:val="24"/>
        </w:rPr>
      </w:pPr>
      <w:r w:rsidRPr="000A1851">
        <w:rPr>
          <w:rFonts w:ascii="Arial" w:hAnsi="Arial" w:cs="Arial"/>
          <w:szCs w:val="24"/>
        </w:rPr>
        <w:t xml:space="preserve">Ofsted </w:t>
      </w:r>
      <w:r>
        <w:rPr>
          <w:rFonts w:ascii="Arial" w:hAnsi="Arial" w:cs="Arial"/>
          <w:szCs w:val="24"/>
        </w:rPr>
        <w:t>inspection April 2016</w:t>
      </w:r>
      <w:r w:rsidRPr="000A18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-</w:t>
      </w:r>
      <w:r w:rsidRPr="000A1851">
        <w:rPr>
          <w:rFonts w:ascii="Arial" w:hAnsi="Arial" w:cs="Arial"/>
          <w:szCs w:val="24"/>
        </w:rPr>
        <w:t>please follow the attached link to read our latest Ofsted report.</w:t>
      </w:r>
    </w:p>
    <w:p w:rsidR="000A1851" w:rsidRPr="000A1851" w:rsidRDefault="000A1851" w:rsidP="00562446">
      <w:pPr>
        <w:rPr>
          <w:rFonts w:ascii="Arial" w:hAnsi="Arial" w:cs="Arial"/>
          <w:szCs w:val="24"/>
        </w:rPr>
      </w:pPr>
      <w:r w:rsidRPr="000A1851">
        <w:rPr>
          <w:rFonts w:ascii="Arial" w:hAnsi="Arial" w:cs="Segoe UI"/>
          <w:color w:val="000000"/>
          <w:szCs w:val="20"/>
          <w:lang w:val="en-US"/>
        </w:rPr>
        <w:t>http://reports.ofsted.gov.uk/inspection-reports/find-inspection-report/provider/ELS/135229</w:t>
      </w:r>
    </w:p>
    <w:p w:rsidR="00076C70" w:rsidRPr="000A1851" w:rsidRDefault="00076C70" w:rsidP="00562446">
      <w:pPr>
        <w:rPr>
          <w:rFonts w:ascii="Arial" w:hAnsi="Arial" w:cs="Arial"/>
          <w:b/>
          <w:szCs w:val="24"/>
        </w:rPr>
      </w:pPr>
      <w:r w:rsidRPr="000A1851">
        <w:rPr>
          <w:rFonts w:ascii="Arial" w:hAnsi="Arial" w:cs="Arial"/>
          <w:b/>
          <w:szCs w:val="24"/>
        </w:rPr>
        <w:t xml:space="preserve">We are seeking to appoint </w:t>
      </w:r>
      <w:r w:rsidR="003B57C9" w:rsidRPr="000A1851">
        <w:rPr>
          <w:rFonts w:ascii="Arial" w:hAnsi="Arial" w:cs="Arial"/>
          <w:b/>
          <w:szCs w:val="24"/>
        </w:rPr>
        <w:t>staff</w:t>
      </w:r>
      <w:r w:rsidRPr="000A1851">
        <w:rPr>
          <w:rFonts w:ascii="Arial" w:hAnsi="Arial" w:cs="Arial"/>
          <w:b/>
          <w:szCs w:val="24"/>
        </w:rPr>
        <w:t xml:space="preserve"> who can help us make our school outstanding.</w:t>
      </w:r>
    </w:p>
    <w:p w:rsidR="00076C70" w:rsidRPr="000A1851" w:rsidRDefault="00076C70" w:rsidP="00562446">
      <w:pPr>
        <w:rPr>
          <w:rFonts w:ascii="Arial" w:hAnsi="Arial" w:cs="Arial"/>
          <w:b/>
          <w:szCs w:val="24"/>
        </w:rPr>
      </w:pPr>
      <w:r w:rsidRPr="000A1851">
        <w:rPr>
          <w:rFonts w:ascii="Arial" w:hAnsi="Arial" w:cs="Arial"/>
          <w:b/>
          <w:szCs w:val="24"/>
        </w:rPr>
        <w:t>We are committed to Child Protection and all our practice and procedures reflect our commitment to Safeguarding.</w:t>
      </w:r>
    </w:p>
    <w:sectPr w:rsidR="00076C70" w:rsidRPr="000A1851" w:rsidSect="00076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46"/>
    <w:rsid w:val="00076C70"/>
    <w:rsid w:val="000A1851"/>
    <w:rsid w:val="001113C1"/>
    <w:rsid w:val="001F4C8E"/>
    <w:rsid w:val="0025035E"/>
    <w:rsid w:val="00337484"/>
    <w:rsid w:val="003B57C9"/>
    <w:rsid w:val="00562446"/>
    <w:rsid w:val="006E2980"/>
    <w:rsid w:val="00807A48"/>
    <w:rsid w:val="00B66F09"/>
    <w:rsid w:val="00D85798"/>
    <w:rsid w:val="00E42845"/>
    <w:rsid w:val="00EC3708"/>
    <w:rsid w:val="00EC39EA"/>
    <w:rsid w:val="00F576BA"/>
    <w:rsid w:val="00F85F71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49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99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echcliffeschool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Beechcliffe School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beeppe</dc:creator>
  <cp:lastModifiedBy>Kathryn Murphy</cp:lastModifiedBy>
  <cp:revision>2</cp:revision>
  <cp:lastPrinted>2012-06-19T07:03:00Z</cp:lastPrinted>
  <dcterms:created xsi:type="dcterms:W3CDTF">2016-05-09T14:07:00Z</dcterms:created>
  <dcterms:modified xsi:type="dcterms:W3CDTF">2016-05-09T14:07:00Z</dcterms:modified>
</cp:coreProperties>
</file>