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23CB3" w14:textId="78A0ABE3" w:rsidR="00D2742B" w:rsidRDefault="00210E08" w:rsidP="6F2F797B">
      <w:pPr>
        <w:pStyle w:val="Heading2"/>
        <w:rPr>
          <w:rFonts w:ascii="Century Gothic" w:eastAsia="Century Gothic" w:hAnsi="Century Gothic" w:cs="Century Gothic"/>
          <w:b/>
          <w:bCs/>
          <w:color w:val="7030A0"/>
          <w:sz w:val="44"/>
          <w:szCs w:val="44"/>
        </w:rPr>
      </w:pPr>
      <w:r w:rsidRPr="00FE5399">
        <w:rPr>
          <w:noProof/>
          <w:lang w:eastAsia="en-GB"/>
        </w:rPr>
        <mc:AlternateContent>
          <mc:Choice Requires="wps">
            <w:drawing>
              <wp:anchor distT="45720" distB="45720" distL="114300" distR="114300" simplePos="0" relativeHeight="251658241" behindDoc="0" locked="0" layoutInCell="1" allowOverlap="1" wp14:anchorId="63DF11F2" wp14:editId="6367296A">
                <wp:simplePos x="0" y="0"/>
                <wp:positionH relativeFrom="column">
                  <wp:posOffset>3543300</wp:posOffset>
                </wp:positionH>
                <wp:positionV relativeFrom="paragraph">
                  <wp:posOffset>0</wp:posOffset>
                </wp:positionV>
                <wp:extent cx="1857375" cy="45719"/>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5719"/>
                        </a:xfrm>
                        <a:prstGeom prst="rect">
                          <a:avLst/>
                        </a:prstGeom>
                        <a:solidFill>
                          <a:srgbClr val="FFFFFF"/>
                        </a:solidFill>
                        <a:ln w="9525">
                          <a:noFill/>
                          <a:miter lim="800000"/>
                          <a:headEnd/>
                          <a:tailEnd/>
                        </a:ln>
                      </wps:spPr>
                      <wps:txbx>
                        <w:txbxContent>
                          <w:p w14:paraId="72826FC5" w14:textId="77777777" w:rsidR="006365AB" w:rsidRDefault="006365AB" w:rsidP="00210E08">
                            <w:pPr>
                              <w:shd w:val="clear" w:color="auto" w:fill="FFFFFF" w:themeFill="background1"/>
                              <w:spacing w:after="160" w:line="259" w:lineRule="auto"/>
                              <w:jc w:val="center"/>
                              <w:rPr>
                                <w:rFonts w:cs="Arial"/>
                                <w:b/>
                                <w:color w:val="FF0000"/>
                                <w:sz w:val="32"/>
                                <w:szCs w:val="32"/>
                                <w:lang w:val="en-US"/>
                              </w:rPr>
                            </w:pPr>
                          </w:p>
                          <w:p w14:paraId="1106DB52" w14:textId="77777777" w:rsidR="006365AB" w:rsidRDefault="006365AB" w:rsidP="00210E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DF11F2" id="_x0000_t202" coordsize="21600,21600" o:spt="202" path="m,l,21600r21600,l21600,xe">
                <v:stroke joinstyle="miter"/>
                <v:path gradientshapeok="t" o:connecttype="rect"/>
              </v:shapetype>
              <v:shape id="Text Box 2" o:spid="_x0000_s1026" type="#_x0000_t202" style="position:absolute;margin-left:279pt;margin-top:0;width:146.25pt;height:3.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" stroked="f">
                <v:textbox>
                  <w:txbxContent>
                    <w:p w14:paraId="72826FC5" w14:textId="77777777" w:rsidR="006365AB" w:rsidRDefault="006365AB" w:rsidP="00210E08">
                      <w:pPr>
                        <w:shd w:val="clear" w:color="auto" w:fill="FFFFFF" w:themeFill="background1"/>
                        <w:spacing w:after="160" w:line="259" w:lineRule="auto"/>
                        <w:jc w:val="center"/>
                        <w:rPr>
                          <w:rFonts w:cs="Arial"/>
                          <w:b/>
                          <w:color w:val="FF0000"/>
                          <w:sz w:val="32"/>
                          <w:szCs w:val="32"/>
                          <w:lang w:val="en-US"/>
                        </w:rPr>
                      </w:pPr>
                    </w:p>
                    <w:p w14:paraId="1106DB52" w14:textId="77777777" w:rsidR="006365AB" w:rsidRDefault="006365AB" w:rsidP="00210E08"/>
                  </w:txbxContent>
                </v:textbox>
                <w10:wrap type="square"/>
              </v:shape>
            </w:pict>
          </mc:Fallback>
        </mc:AlternateContent>
      </w:r>
      <w:bookmarkStart w:id="0" w:name="_Hlk34744493"/>
      <w:bookmarkEnd w:id="0"/>
      <w:r w:rsidR="007B1D86" w:rsidRPr="00FE5399">
        <w:rPr>
          <w:rFonts w:ascii="Century Gothic" w:eastAsia="Century Gothic" w:hAnsi="Century Gothic" w:cs="Century Gothic"/>
          <w:b/>
          <w:bCs/>
          <w:color w:val="7030A0"/>
          <w:sz w:val="44"/>
          <w:szCs w:val="44"/>
        </w:rPr>
        <w:t xml:space="preserve">               </w:t>
      </w:r>
    </w:p>
    <w:p w14:paraId="2B43D45A" w14:textId="7BFDF405" w:rsidR="00F77A99" w:rsidRPr="00FE5399" w:rsidRDefault="00F77A99" w:rsidP="00D2742B">
      <w:pPr>
        <w:pStyle w:val="Heading2"/>
        <w:jc w:val="center"/>
        <w:rPr>
          <w:rFonts w:ascii="Century Gothic" w:eastAsia="Century Gothic" w:hAnsi="Century Gothic" w:cs="Century Gothic"/>
          <w:b/>
          <w:bCs/>
          <w:color w:val="7030A0"/>
          <w:sz w:val="44"/>
          <w:szCs w:val="44"/>
        </w:rPr>
      </w:pPr>
      <w:r w:rsidRPr="00FE5399">
        <w:rPr>
          <w:rFonts w:ascii="Century Gothic" w:eastAsia="Century Gothic" w:hAnsi="Century Gothic" w:cs="Century Gothic"/>
          <w:b/>
          <w:bCs/>
          <w:color w:val="7030A0"/>
          <w:sz w:val="44"/>
          <w:szCs w:val="44"/>
        </w:rPr>
        <w:t xml:space="preserve">Shipley C of </w:t>
      </w:r>
      <w:r w:rsidR="00FE5399">
        <w:rPr>
          <w:rFonts w:ascii="Century Gothic" w:eastAsia="Century Gothic" w:hAnsi="Century Gothic" w:cs="Century Gothic"/>
          <w:b/>
          <w:bCs/>
          <w:color w:val="7030A0"/>
          <w:sz w:val="44"/>
          <w:szCs w:val="44"/>
        </w:rPr>
        <w:t xml:space="preserve">E </w:t>
      </w:r>
      <w:r w:rsidRPr="00FE5399">
        <w:rPr>
          <w:rFonts w:ascii="Century Gothic" w:eastAsia="Century Gothic" w:hAnsi="Century Gothic" w:cs="Century Gothic"/>
          <w:b/>
          <w:bCs/>
          <w:color w:val="7030A0"/>
          <w:sz w:val="44"/>
          <w:szCs w:val="44"/>
        </w:rPr>
        <w:t>Primary</w:t>
      </w:r>
    </w:p>
    <w:p w14:paraId="7C9148A1" w14:textId="192D923F" w:rsidR="001057EA" w:rsidRDefault="00962455" w:rsidP="6F2F797B">
      <w:pPr>
        <w:shd w:val="clear" w:color="auto" w:fill="FFFFFF" w:themeFill="background1"/>
        <w:spacing w:line="259" w:lineRule="auto"/>
        <w:jc w:val="center"/>
        <w:rPr>
          <w:rFonts w:ascii="Century Gothic" w:eastAsia="Century Gothic" w:hAnsi="Century Gothic" w:cs="Century Gothic"/>
          <w:sz w:val="36"/>
          <w:szCs w:val="36"/>
          <w:lang w:val="en-US"/>
        </w:rPr>
      </w:pPr>
      <w:r>
        <w:rPr>
          <w:rFonts w:ascii="Century Gothic" w:eastAsia="Century Gothic" w:hAnsi="Century Gothic" w:cs="Century Gothic"/>
          <w:sz w:val="36"/>
          <w:szCs w:val="36"/>
          <w:lang w:val="en-US"/>
        </w:rPr>
        <w:t>Nursery Teaching Assistant</w:t>
      </w:r>
      <w:r w:rsidR="00F77A99" w:rsidRPr="6F2F797B">
        <w:rPr>
          <w:rFonts w:ascii="Century Gothic" w:eastAsia="Century Gothic" w:hAnsi="Century Gothic" w:cs="Century Gothic"/>
          <w:sz w:val="36"/>
          <w:szCs w:val="36"/>
          <w:lang w:val="en-US"/>
        </w:rPr>
        <w:t xml:space="preserve"> Recruitment Information Pack</w:t>
      </w:r>
    </w:p>
    <w:p w14:paraId="497C7046" w14:textId="14AC0831" w:rsidR="00B406EB" w:rsidRDefault="00803E91" w:rsidP="6F2F797B">
      <w:pPr>
        <w:shd w:val="clear" w:color="auto" w:fill="FFFFFF" w:themeFill="background1"/>
        <w:spacing w:line="259" w:lineRule="auto"/>
        <w:jc w:val="center"/>
        <w:rPr>
          <w:rFonts w:ascii="Century Gothic" w:eastAsia="Century Gothic" w:hAnsi="Century Gothic" w:cs="Century Gothic"/>
          <w:b/>
          <w:bCs/>
          <w:color w:val="7030A0"/>
          <w:sz w:val="36"/>
          <w:szCs w:val="36"/>
          <w:lang w:val="en-US"/>
        </w:rPr>
      </w:pPr>
      <w:r w:rsidRPr="023F9C2C">
        <w:rPr>
          <w:rFonts w:ascii="Century Gothic" w:eastAsia="Century Gothic" w:hAnsi="Century Gothic" w:cs="Century Gothic"/>
          <w:b/>
          <w:bCs/>
          <w:color w:val="7030A0"/>
          <w:sz w:val="36"/>
          <w:szCs w:val="36"/>
          <w:lang w:val="en-US"/>
        </w:rPr>
        <w:t>F</w:t>
      </w:r>
      <w:r w:rsidR="00962455">
        <w:rPr>
          <w:rFonts w:ascii="Century Gothic" w:eastAsia="Century Gothic" w:hAnsi="Century Gothic" w:cs="Century Gothic"/>
          <w:b/>
          <w:bCs/>
          <w:color w:val="7030A0"/>
          <w:sz w:val="36"/>
          <w:szCs w:val="36"/>
          <w:lang w:val="en-US"/>
        </w:rPr>
        <w:t>ixed term</w:t>
      </w:r>
      <w:r w:rsidR="00D538FF">
        <w:rPr>
          <w:rFonts w:ascii="Century Gothic" w:eastAsia="Century Gothic" w:hAnsi="Century Gothic" w:cs="Century Gothic"/>
          <w:b/>
          <w:bCs/>
          <w:color w:val="7030A0"/>
          <w:sz w:val="36"/>
          <w:szCs w:val="36"/>
          <w:lang w:val="en-US"/>
        </w:rPr>
        <w:t>, P</w:t>
      </w:r>
      <w:r w:rsidR="00962455">
        <w:rPr>
          <w:rFonts w:ascii="Century Gothic" w:eastAsia="Century Gothic" w:hAnsi="Century Gothic" w:cs="Century Gothic"/>
          <w:b/>
          <w:bCs/>
          <w:color w:val="7030A0"/>
          <w:sz w:val="36"/>
          <w:szCs w:val="36"/>
          <w:lang w:val="en-US"/>
        </w:rPr>
        <w:t>art time</w:t>
      </w:r>
      <w:r w:rsidRPr="023F9C2C">
        <w:rPr>
          <w:rFonts w:ascii="Century Gothic" w:eastAsia="Century Gothic" w:hAnsi="Century Gothic" w:cs="Century Gothic"/>
          <w:b/>
          <w:bCs/>
          <w:color w:val="7030A0"/>
          <w:sz w:val="36"/>
          <w:szCs w:val="36"/>
          <w:lang w:val="en-US"/>
        </w:rPr>
        <w:t xml:space="preserve"> </w:t>
      </w:r>
      <w:r w:rsidR="00A70245">
        <w:rPr>
          <w:rFonts w:ascii="Century Gothic" w:eastAsia="Century Gothic" w:hAnsi="Century Gothic" w:cs="Century Gothic"/>
          <w:b/>
          <w:bCs/>
          <w:color w:val="7030A0"/>
          <w:sz w:val="36"/>
          <w:szCs w:val="36"/>
          <w:lang w:val="en-US"/>
        </w:rPr>
        <w:t>(25 hours per week)</w:t>
      </w:r>
    </w:p>
    <w:p w14:paraId="131FA55B" w14:textId="1F39B81E" w:rsidR="001A1A1F" w:rsidRDefault="001A1A1F" w:rsidP="6F2F797B">
      <w:pPr>
        <w:shd w:val="clear" w:color="auto" w:fill="FFFFFF" w:themeFill="background1"/>
        <w:spacing w:line="259" w:lineRule="auto"/>
        <w:jc w:val="center"/>
        <w:rPr>
          <w:rFonts w:ascii="Century Gothic" w:eastAsia="Century Gothic" w:hAnsi="Century Gothic" w:cs="Century Gothic"/>
          <w:b/>
          <w:bCs/>
          <w:color w:val="7030A0"/>
          <w:sz w:val="36"/>
          <w:szCs w:val="36"/>
          <w:lang w:val="en-US"/>
        </w:rPr>
      </w:pPr>
      <w:r>
        <w:rPr>
          <w:rFonts w:ascii="Century Gothic" w:eastAsia="Century Gothic" w:hAnsi="Century Gothic" w:cs="Century Gothic"/>
          <w:b/>
          <w:bCs/>
          <w:color w:val="7030A0"/>
          <w:sz w:val="36"/>
          <w:szCs w:val="36"/>
          <w:lang w:val="en-US"/>
        </w:rPr>
        <w:t>Band 6</w:t>
      </w:r>
      <w:r w:rsidR="00A70245">
        <w:rPr>
          <w:rFonts w:ascii="Century Gothic" w:eastAsia="Century Gothic" w:hAnsi="Century Gothic" w:cs="Century Gothic"/>
          <w:b/>
          <w:bCs/>
          <w:color w:val="7030A0"/>
          <w:sz w:val="36"/>
          <w:szCs w:val="36"/>
          <w:lang w:val="en-US"/>
        </w:rPr>
        <w:t xml:space="preserve"> -  Actual salary £14,715 to </w:t>
      </w:r>
      <w:r w:rsidR="00737EC7">
        <w:rPr>
          <w:rFonts w:ascii="Century Gothic" w:eastAsia="Century Gothic" w:hAnsi="Century Gothic" w:cs="Century Gothic"/>
          <w:b/>
          <w:bCs/>
          <w:color w:val="7030A0"/>
          <w:sz w:val="36"/>
          <w:szCs w:val="36"/>
          <w:lang w:val="en-US"/>
        </w:rPr>
        <w:t>£15,934</w:t>
      </w:r>
    </w:p>
    <w:p w14:paraId="0792C419" w14:textId="468C8637" w:rsidR="00100CC4" w:rsidRPr="00100CC4" w:rsidRDefault="00100CC4" w:rsidP="6F2F797B">
      <w:pPr>
        <w:shd w:val="clear" w:color="auto" w:fill="FFFFFF" w:themeFill="background1"/>
        <w:spacing w:line="259" w:lineRule="auto"/>
        <w:jc w:val="center"/>
        <w:rPr>
          <w:rFonts w:ascii="Century Gothic" w:eastAsia="Century Gothic" w:hAnsi="Century Gothic" w:cs="Century Gothic"/>
          <w:b/>
          <w:bCs/>
          <w:color w:val="7030A0"/>
          <w:sz w:val="32"/>
          <w:szCs w:val="32"/>
          <w:lang w:val="en-US"/>
        </w:rPr>
      </w:pPr>
    </w:p>
    <w:p w14:paraId="33AFA71B" w14:textId="651A0F4B" w:rsidR="00210E08" w:rsidRDefault="00E46EE7" w:rsidP="714627C3">
      <w:pPr>
        <w:spacing w:after="160" w:line="259" w:lineRule="auto"/>
        <w:jc w:val="center"/>
      </w:pPr>
      <w:r w:rsidRPr="00376867">
        <w:rPr>
          <w:rFonts w:ascii="Times New Roman" w:eastAsia="Times New Roman" w:hAnsi="Times New Roman" w:cs="Times New Roman"/>
          <w:noProof/>
          <w:lang w:eastAsia="en-GB"/>
        </w:rPr>
        <w:drawing>
          <wp:anchor distT="0" distB="0" distL="114300" distR="114300" simplePos="0" relativeHeight="251663363" behindDoc="1" locked="0" layoutInCell="1" allowOverlap="1" wp14:anchorId="5527BDED" wp14:editId="4899BB1B">
            <wp:simplePos x="0" y="0"/>
            <wp:positionH relativeFrom="margin">
              <wp:align>right</wp:align>
            </wp:positionH>
            <wp:positionV relativeFrom="paragraph">
              <wp:posOffset>306070</wp:posOffset>
            </wp:positionV>
            <wp:extent cx="1338580" cy="2117725"/>
            <wp:effectExtent l="0" t="0" r="0" b="0"/>
            <wp:wrapTight wrapText="bothSides">
              <wp:wrapPolygon edited="0">
                <wp:start x="0" y="0"/>
                <wp:lineTo x="0" y="21373"/>
                <wp:lineTo x="21211" y="21373"/>
                <wp:lineTo x="212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8580" cy="211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7" behindDoc="1" locked="0" layoutInCell="1" allowOverlap="1" wp14:anchorId="5F365986" wp14:editId="62587A1F">
            <wp:simplePos x="0" y="0"/>
            <wp:positionH relativeFrom="column">
              <wp:posOffset>2722187</wp:posOffset>
            </wp:positionH>
            <wp:positionV relativeFrom="paragraph">
              <wp:posOffset>1497503</wp:posOffset>
            </wp:positionV>
            <wp:extent cx="1065530" cy="914400"/>
            <wp:effectExtent l="0" t="0" r="1270" b="0"/>
            <wp:wrapTight wrapText="bothSides">
              <wp:wrapPolygon edited="0">
                <wp:start x="0" y="0"/>
                <wp:lineTo x="0" y="21150"/>
                <wp:lineTo x="21240" y="21150"/>
                <wp:lineTo x="21240" y="0"/>
                <wp:lineTo x="0" y="0"/>
              </wp:wrapPolygon>
            </wp:wrapTight>
            <wp:docPr id="8" name="Picture 8"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ogo of a schoo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65530" cy="914400"/>
                    </a:xfrm>
                    <a:prstGeom prst="rect">
                      <a:avLst/>
                    </a:prstGeom>
                  </pic:spPr>
                </pic:pic>
              </a:graphicData>
            </a:graphic>
            <wp14:sizeRelH relativeFrom="page">
              <wp14:pctWidth>0</wp14:pctWidth>
            </wp14:sizeRelH>
            <wp14:sizeRelV relativeFrom="page">
              <wp14:pctHeight>0</wp14:pctHeight>
            </wp14:sizeRelV>
          </wp:anchor>
        </w:drawing>
      </w:r>
      <w:r w:rsidR="00F61400" w:rsidRPr="00D7685D">
        <w:rPr>
          <w:rFonts w:ascii="Times New Roman" w:eastAsia="Times New Roman" w:hAnsi="Times New Roman" w:cs="Times New Roman"/>
          <w:noProof/>
          <w:lang w:eastAsia="en-GB"/>
        </w:rPr>
        <w:drawing>
          <wp:anchor distT="0" distB="0" distL="114300" distR="114300" simplePos="0" relativeHeight="251662339" behindDoc="1" locked="0" layoutInCell="1" allowOverlap="1" wp14:anchorId="4627BAD2" wp14:editId="2D7DE78A">
            <wp:simplePos x="0" y="0"/>
            <wp:positionH relativeFrom="column">
              <wp:posOffset>1212215</wp:posOffset>
            </wp:positionH>
            <wp:positionV relativeFrom="paragraph">
              <wp:posOffset>320040</wp:posOffset>
            </wp:positionV>
            <wp:extent cx="2040890" cy="1480820"/>
            <wp:effectExtent l="0" t="0" r="0" b="5080"/>
            <wp:wrapTight wrapText="bothSides">
              <wp:wrapPolygon edited="0">
                <wp:start x="0" y="0"/>
                <wp:lineTo x="0" y="21396"/>
                <wp:lineTo x="21371" y="21396"/>
                <wp:lineTo x="2137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0890" cy="148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61400" w:rsidRPr="004F6146">
        <w:rPr>
          <w:rFonts w:ascii="Times New Roman" w:eastAsia="Times New Roman" w:hAnsi="Times New Roman" w:cs="Times New Roman"/>
          <w:noProof/>
          <w:lang w:eastAsia="en-GB"/>
        </w:rPr>
        <w:drawing>
          <wp:anchor distT="0" distB="0" distL="114300" distR="114300" simplePos="0" relativeHeight="251661315" behindDoc="1" locked="0" layoutInCell="1" allowOverlap="1" wp14:anchorId="6201F9A5" wp14:editId="052729D0">
            <wp:simplePos x="0" y="0"/>
            <wp:positionH relativeFrom="column">
              <wp:posOffset>3231696</wp:posOffset>
            </wp:positionH>
            <wp:positionV relativeFrom="paragraph">
              <wp:posOffset>318498</wp:posOffset>
            </wp:positionV>
            <wp:extent cx="2225040" cy="1480820"/>
            <wp:effectExtent l="0" t="0" r="3810" b="5080"/>
            <wp:wrapTight wrapText="bothSides">
              <wp:wrapPolygon edited="0">
                <wp:start x="0" y="0"/>
                <wp:lineTo x="0" y="21396"/>
                <wp:lineTo x="21452" y="21396"/>
                <wp:lineTo x="214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5040" cy="1480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C6B91" w14:textId="5DA3845F" w:rsidR="00F62AE4" w:rsidRDefault="00F61400" w:rsidP="714627C3">
      <w:pPr>
        <w:spacing w:after="160" w:line="259" w:lineRule="auto"/>
        <w:jc w:val="center"/>
      </w:pPr>
      <w:r>
        <w:rPr>
          <w:noProof/>
        </w:rPr>
        <w:drawing>
          <wp:anchor distT="0" distB="0" distL="114300" distR="114300" simplePos="0" relativeHeight="251662850" behindDoc="1" locked="0" layoutInCell="1" allowOverlap="1" wp14:anchorId="0CCCA594" wp14:editId="6CE9448D">
            <wp:simplePos x="0" y="0"/>
            <wp:positionH relativeFrom="margin">
              <wp:align>left</wp:align>
            </wp:positionH>
            <wp:positionV relativeFrom="paragraph">
              <wp:posOffset>17236</wp:posOffset>
            </wp:positionV>
            <wp:extent cx="1403985" cy="2104390"/>
            <wp:effectExtent l="0" t="0" r="5715" b="0"/>
            <wp:wrapTight wrapText="bothSides">
              <wp:wrapPolygon edited="0">
                <wp:start x="0" y="0"/>
                <wp:lineTo x="0" y="21313"/>
                <wp:lineTo x="21395" y="21313"/>
                <wp:lineTo x="21395" y="0"/>
                <wp:lineTo x="0" y="0"/>
              </wp:wrapPolygon>
            </wp:wrapTight>
            <wp:docPr id="1764473617" name="Picture 176447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3985" cy="2104390"/>
                    </a:xfrm>
                    <a:prstGeom prst="rect">
                      <a:avLst/>
                    </a:prstGeom>
                  </pic:spPr>
                </pic:pic>
              </a:graphicData>
            </a:graphic>
            <wp14:sizeRelH relativeFrom="page">
              <wp14:pctWidth>0</wp14:pctWidth>
            </wp14:sizeRelH>
            <wp14:sizeRelV relativeFrom="page">
              <wp14:pctHeight>0</wp14:pctHeight>
            </wp14:sizeRelV>
          </wp:anchor>
        </w:drawing>
      </w:r>
    </w:p>
    <w:p w14:paraId="2F4E182B" w14:textId="75B8136A" w:rsidR="004F6146" w:rsidRPr="004F6146" w:rsidRDefault="004F6146" w:rsidP="004F6146">
      <w:pPr>
        <w:spacing w:before="100" w:beforeAutospacing="1" w:after="100" w:afterAutospacing="1"/>
        <w:rPr>
          <w:rFonts w:ascii="Times New Roman" w:eastAsia="Times New Roman" w:hAnsi="Times New Roman" w:cs="Times New Roman"/>
          <w:lang w:eastAsia="en-GB"/>
        </w:rPr>
      </w:pPr>
    </w:p>
    <w:p w14:paraId="3444957D" w14:textId="0A98ECCE" w:rsidR="00D7685D" w:rsidRDefault="00D7685D" w:rsidP="00D7685D">
      <w:pPr>
        <w:spacing w:before="100" w:beforeAutospacing="1" w:after="100" w:afterAutospacing="1"/>
      </w:pPr>
    </w:p>
    <w:p w14:paraId="3BBB8347" w14:textId="77777777" w:rsidR="0012623D" w:rsidRPr="00D7685D" w:rsidRDefault="0012623D" w:rsidP="00D7685D">
      <w:pPr>
        <w:spacing w:before="100" w:beforeAutospacing="1" w:after="100" w:afterAutospacing="1"/>
        <w:rPr>
          <w:rFonts w:ascii="Times New Roman" w:eastAsia="Times New Roman" w:hAnsi="Times New Roman" w:cs="Times New Roman"/>
          <w:lang w:eastAsia="en-GB"/>
        </w:rPr>
      </w:pPr>
    </w:p>
    <w:p w14:paraId="6CCEED22" w14:textId="77777777" w:rsidR="00F62AE4" w:rsidRDefault="00F62AE4" w:rsidP="714627C3">
      <w:pPr>
        <w:spacing w:after="160" w:line="259" w:lineRule="auto"/>
        <w:jc w:val="center"/>
      </w:pPr>
    </w:p>
    <w:p w14:paraId="25E40FDA" w14:textId="77777777" w:rsidR="00F62AE4" w:rsidRDefault="00F62AE4" w:rsidP="714627C3">
      <w:pPr>
        <w:spacing w:after="160" w:line="259" w:lineRule="auto"/>
        <w:jc w:val="center"/>
      </w:pPr>
    </w:p>
    <w:p w14:paraId="07D5185B" w14:textId="77777777" w:rsidR="00F62AE4" w:rsidRDefault="00F62AE4" w:rsidP="714627C3">
      <w:pPr>
        <w:spacing w:after="160" w:line="259" w:lineRule="auto"/>
        <w:jc w:val="center"/>
      </w:pPr>
    </w:p>
    <w:p w14:paraId="25391544" w14:textId="77777777" w:rsidR="00D23EB9" w:rsidRDefault="00D23EB9" w:rsidP="00D23EB9">
      <w:pPr>
        <w:jc w:val="both"/>
        <w:rPr>
          <w:rFonts w:cstheme="minorHAnsi"/>
          <w:b/>
          <w:sz w:val="20"/>
          <w:szCs w:val="20"/>
        </w:rPr>
      </w:pPr>
    </w:p>
    <w:p w14:paraId="09D3A2F3" w14:textId="4E9C90E1" w:rsidR="00D23EB9" w:rsidRPr="00775005" w:rsidRDefault="00D23EB9" w:rsidP="023F9C2C">
      <w:pPr>
        <w:jc w:val="both"/>
        <w:rPr>
          <w:rFonts w:ascii="Century Gothic" w:eastAsia="Century Gothic" w:hAnsi="Century Gothic" w:cs="Century Gothic"/>
          <w:sz w:val="20"/>
          <w:szCs w:val="20"/>
        </w:rPr>
      </w:pPr>
      <w:r w:rsidRPr="023F9C2C">
        <w:rPr>
          <w:rFonts w:ascii="Century Gothic" w:eastAsia="Century Gothic" w:hAnsi="Century Gothic" w:cs="Century Gothic"/>
          <w:b/>
          <w:bCs/>
          <w:sz w:val="20"/>
          <w:szCs w:val="20"/>
        </w:rPr>
        <w:t xml:space="preserve">Closing date:   </w:t>
      </w:r>
      <w:r w:rsidR="00304093">
        <w:rPr>
          <w:rFonts w:ascii="Century Gothic" w:eastAsia="Century Gothic" w:hAnsi="Century Gothic" w:cs="Century Gothic"/>
          <w:b/>
          <w:bCs/>
          <w:sz w:val="20"/>
          <w:szCs w:val="20"/>
        </w:rPr>
        <w:t xml:space="preserve">   </w:t>
      </w:r>
      <w:r w:rsidR="001A1A1F">
        <w:rPr>
          <w:rFonts w:ascii="Century Gothic" w:eastAsia="Century Gothic" w:hAnsi="Century Gothic" w:cs="Century Gothic"/>
          <w:b/>
          <w:bCs/>
          <w:sz w:val="20"/>
          <w:szCs w:val="20"/>
        </w:rPr>
        <w:t>Midday Friday 9</w:t>
      </w:r>
      <w:r w:rsidR="001A1A1F" w:rsidRPr="001A1A1F">
        <w:rPr>
          <w:rFonts w:ascii="Century Gothic" w:eastAsia="Century Gothic" w:hAnsi="Century Gothic" w:cs="Century Gothic"/>
          <w:b/>
          <w:bCs/>
          <w:sz w:val="20"/>
          <w:szCs w:val="20"/>
          <w:vertAlign w:val="superscript"/>
        </w:rPr>
        <w:t>th</w:t>
      </w:r>
      <w:r w:rsidR="001A1A1F">
        <w:rPr>
          <w:rFonts w:ascii="Century Gothic" w:eastAsia="Century Gothic" w:hAnsi="Century Gothic" w:cs="Century Gothic"/>
          <w:b/>
          <w:bCs/>
          <w:sz w:val="20"/>
          <w:szCs w:val="20"/>
        </w:rPr>
        <w:t xml:space="preserve"> January 2026</w:t>
      </w:r>
      <w:r>
        <w:tab/>
      </w:r>
      <w:r>
        <w:tab/>
      </w:r>
    </w:p>
    <w:p w14:paraId="171F053E" w14:textId="3A06B309" w:rsidR="00D23EB9" w:rsidRDefault="00D23EB9" w:rsidP="023F9C2C">
      <w:pPr>
        <w:jc w:val="both"/>
        <w:rPr>
          <w:rFonts w:ascii="Century Gothic" w:eastAsia="Century Gothic" w:hAnsi="Century Gothic" w:cs="Century Gothic"/>
        </w:rPr>
      </w:pPr>
      <w:r>
        <w:tab/>
      </w:r>
      <w:r>
        <w:tab/>
      </w:r>
    </w:p>
    <w:p w14:paraId="6F1102F4" w14:textId="639CAE01" w:rsidR="00060CB6" w:rsidRDefault="00D23EB9" w:rsidP="023F9C2C">
      <w:pPr>
        <w:shd w:val="clear" w:color="auto" w:fill="FFFFFF" w:themeFill="background1"/>
        <w:spacing w:line="259" w:lineRule="auto"/>
        <w:rPr>
          <w:rFonts w:ascii="Century Gothic" w:eastAsia="Century Gothic" w:hAnsi="Century Gothic" w:cs="Century Gothic"/>
          <w:b/>
          <w:bCs/>
          <w:sz w:val="20"/>
          <w:szCs w:val="20"/>
          <w:lang w:val="en-US"/>
        </w:rPr>
      </w:pPr>
      <w:r w:rsidRPr="023F9C2C">
        <w:rPr>
          <w:rFonts w:ascii="Century Gothic" w:eastAsia="Century Gothic" w:hAnsi="Century Gothic" w:cs="Century Gothic"/>
          <w:b/>
          <w:bCs/>
          <w:sz w:val="20"/>
          <w:szCs w:val="20"/>
        </w:rPr>
        <w:t xml:space="preserve">Interview: </w:t>
      </w:r>
      <w:r w:rsidR="002D6EB0">
        <w:rPr>
          <w:rFonts w:ascii="Century Gothic" w:eastAsia="Century Gothic" w:hAnsi="Century Gothic" w:cs="Century Gothic"/>
          <w:b/>
          <w:bCs/>
          <w:sz w:val="20"/>
          <w:szCs w:val="20"/>
        </w:rPr>
        <w:t xml:space="preserve">          </w:t>
      </w:r>
      <w:r w:rsidRPr="023F9C2C">
        <w:rPr>
          <w:rFonts w:ascii="Century Gothic" w:eastAsia="Century Gothic" w:hAnsi="Century Gothic" w:cs="Century Gothic"/>
          <w:b/>
          <w:bCs/>
          <w:sz w:val="20"/>
          <w:szCs w:val="20"/>
        </w:rPr>
        <w:t xml:space="preserve">  </w:t>
      </w:r>
      <w:r w:rsidR="001A1A1F">
        <w:rPr>
          <w:rFonts w:ascii="Century Gothic" w:eastAsia="Century Gothic" w:hAnsi="Century Gothic" w:cs="Century Gothic"/>
          <w:b/>
          <w:bCs/>
          <w:sz w:val="20"/>
          <w:szCs w:val="20"/>
        </w:rPr>
        <w:t>16</w:t>
      </w:r>
      <w:r w:rsidR="001A1A1F" w:rsidRPr="001A1A1F">
        <w:rPr>
          <w:rFonts w:ascii="Century Gothic" w:eastAsia="Century Gothic" w:hAnsi="Century Gothic" w:cs="Century Gothic"/>
          <w:b/>
          <w:bCs/>
          <w:sz w:val="20"/>
          <w:szCs w:val="20"/>
          <w:vertAlign w:val="superscript"/>
        </w:rPr>
        <w:t>th</w:t>
      </w:r>
      <w:r w:rsidR="001A1A1F">
        <w:rPr>
          <w:rFonts w:ascii="Century Gothic" w:eastAsia="Century Gothic" w:hAnsi="Century Gothic" w:cs="Century Gothic"/>
          <w:b/>
          <w:bCs/>
          <w:sz w:val="20"/>
          <w:szCs w:val="20"/>
        </w:rPr>
        <w:t xml:space="preserve"> January 2026</w:t>
      </w:r>
      <w:r w:rsidRPr="023F9C2C">
        <w:rPr>
          <w:rFonts w:ascii="Century Gothic" w:eastAsia="Century Gothic" w:hAnsi="Century Gothic" w:cs="Century Gothic"/>
          <w:b/>
          <w:bCs/>
          <w:sz w:val="20"/>
          <w:szCs w:val="20"/>
        </w:rPr>
        <w:t xml:space="preserve"> </w:t>
      </w:r>
    </w:p>
    <w:p w14:paraId="6D487024" w14:textId="10872B37" w:rsidR="00D23EB9" w:rsidRPr="00D23EB9" w:rsidRDefault="00D23EB9" w:rsidP="005B56FC">
      <w:pPr>
        <w:jc w:val="both"/>
        <w:rPr>
          <w:rFonts w:cstheme="minorHAnsi"/>
          <w:b/>
          <w:sz w:val="20"/>
          <w:szCs w:val="20"/>
        </w:rPr>
      </w:pPr>
    </w:p>
    <w:p w14:paraId="039C452F" w14:textId="77777777" w:rsidR="00D23EB9" w:rsidRDefault="00D23EB9" w:rsidP="005B56FC">
      <w:pPr>
        <w:jc w:val="both"/>
        <w:rPr>
          <w:rFonts w:cstheme="minorHAnsi"/>
          <w:bCs/>
          <w:sz w:val="20"/>
          <w:szCs w:val="20"/>
        </w:rPr>
      </w:pPr>
    </w:p>
    <w:p w14:paraId="11F9900A" w14:textId="77777777" w:rsidR="00AB6B21" w:rsidRDefault="00AB6B21" w:rsidP="005B56FC">
      <w:pPr>
        <w:jc w:val="both"/>
        <w:rPr>
          <w:rFonts w:cstheme="minorHAnsi"/>
          <w:bCs/>
          <w:sz w:val="20"/>
          <w:szCs w:val="20"/>
        </w:rPr>
      </w:pPr>
    </w:p>
    <w:p w14:paraId="556CCD98" w14:textId="77777777" w:rsidR="00AB6B21" w:rsidRDefault="00AB6B21" w:rsidP="005B56FC">
      <w:pPr>
        <w:jc w:val="both"/>
        <w:rPr>
          <w:rFonts w:cstheme="minorHAnsi"/>
          <w:bCs/>
          <w:sz w:val="20"/>
          <w:szCs w:val="20"/>
        </w:rPr>
      </w:pPr>
    </w:p>
    <w:p w14:paraId="1CEB3DC0" w14:textId="77777777" w:rsidR="00AB6B21" w:rsidRDefault="00AB6B21" w:rsidP="005B56FC">
      <w:pPr>
        <w:jc w:val="both"/>
        <w:rPr>
          <w:rFonts w:cstheme="minorHAnsi"/>
          <w:bCs/>
          <w:sz w:val="20"/>
          <w:szCs w:val="20"/>
        </w:rPr>
      </w:pPr>
    </w:p>
    <w:p w14:paraId="0485007F" w14:textId="77777777" w:rsidR="00AB6B21" w:rsidRDefault="00AB6B21" w:rsidP="005B56FC">
      <w:pPr>
        <w:jc w:val="both"/>
        <w:rPr>
          <w:rFonts w:cstheme="minorHAnsi"/>
          <w:bCs/>
          <w:sz w:val="20"/>
          <w:szCs w:val="20"/>
        </w:rPr>
      </w:pPr>
    </w:p>
    <w:p w14:paraId="6972A0DA" w14:textId="77777777" w:rsidR="00AB6B21" w:rsidRDefault="00AB6B21" w:rsidP="005B56FC">
      <w:pPr>
        <w:jc w:val="both"/>
        <w:rPr>
          <w:rFonts w:cstheme="minorHAnsi"/>
          <w:bCs/>
          <w:sz w:val="20"/>
          <w:szCs w:val="20"/>
        </w:rPr>
      </w:pPr>
    </w:p>
    <w:p w14:paraId="092A084A" w14:textId="77777777" w:rsidR="00AB6B21" w:rsidRDefault="00AB6B21" w:rsidP="005B56FC">
      <w:pPr>
        <w:jc w:val="both"/>
        <w:rPr>
          <w:rFonts w:cstheme="minorHAnsi"/>
          <w:bCs/>
          <w:sz w:val="20"/>
          <w:szCs w:val="20"/>
        </w:rPr>
      </w:pPr>
    </w:p>
    <w:p w14:paraId="2AB4DB57" w14:textId="77777777" w:rsidR="00AB6B21" w:rsidRDefault="00AB6B21" w:rsidP="005B56FC">
      <w:pPr>
        <w:jc w:val="both"/>
        <w:rPr>
          <w:rFonts w:cstheme="minorHAnsi"/>
          <w:bCs/>
          <w:sz w:val="20"/>
          <w:szCs w:val="20"/>
        </w:rPr>
      </w:pPr>
    </w:p>
    <w:p w14:paraId="1063961C" w14:textId="0F03107D" w:rsidR="00210E08" w:rsidRDefault="004E79DB" w:rsidP="005B56FC">
      <w:pPr>
        <w:jc w:val="both"/>
        <w:rPr>
          <w:rFonts w:cstheme="minorHAnsi"/>
          <w:bCs/>
          <w:sz w:val="20"/>
          <w:szCs w:val="20"/>
        </w:rPr>
      </w:pPr>
      <w:r w:rsidRPr="004E79DB">
        <w:rPr>
          <w:rFonts w:cstheme="minorHAnsi"/>
          <w:bCs/>
          <w:sz w:val="20"/>
          <w:szCs w:val="20"/>
        </w:rPr>
        <w:tab/>
      </w:r>
      <w:r w:rsidRPr="004E79DB">
        <w:rPr>
          <w:rFonts w:cstheme="minorHAnsi"/>
          <w:bCs/>
          <w:sz w:val="20"/>
          <w:szCs w:val="20"/>
        </w:rPr>
        <w:tab/>
      </w:r>
      <w:r>
        <w:rPr>
          <w:rFonts w:cstheme="minorHAnsi"/>
          <w:bCs/>
          <w:sz w:val="20"/>
          <w:szCs w:val="20"/>
        </w:rPr>
        <w:tab/>
      </w:r>
    </w:p>
    <w:p w14:paraId="502435E9" w14:textId="77777777" w:rsidR="00962455" w:rsidRPr="005B56FC" w:rsidRDefault="00962455" w:rsidP="005B56FC">
      <w:pPr>
        <w:jc w:val="both"/>
        <w:rPr>
          <w:rFonts w:cstheme="minorHAnsi"/>
          <w:b/>
          <w:sz w:val="20"/>
          <w:szCs w:val="20"/>
        </w:rPr>
      </w:pPr>
    </w:p>
    <w:p w14:paraId="54FE0931" w14:textId="77777777" w:rsidR="005650DC" w:rsidRDefault="005650DC" w:rsidP="005650DC">
      <w:pPr>
        <w:spacing w:after="160" w:line="259" w:lineRule="auto"/>
        <w:jc w:val="center"/>
      </w:pPr>
      <w:r>
        <w:rPr>
          <w:rFonts w:cs="Arial"/>
          <w:b/>
          <w:color w:val="7030A0"/>
          <w:sz w:val="40"/>
          <w:szCs w:val="40"/>
          <w:lang w:val="en-US"/>
        </w:rPr>
        <w:lastRenderedPageBreak/>
        <w:t>Contents</w:t>
      </w:r>
    </w:p>
    <w:p w14:paraId="30B3816E" w14:textId="77777777" w:rsidR="005650DC" w:rsidRDefault="005650DC" w:rsidP="005650DC">
      <w:pPr>
        <w:spacing w:after="160" w:line="259" w:lineRule="auto"/>
        <w:jc w:val="center"/>
        <w:rPr>
          <w:rFonts w:cs="Arial"/>
          <w:b/>
          <w:sz w:val="40"/>
          <w:szCs w:val="40"/>
          <w:lang w:val="en-US"/>
        </w:rPr>
      </w:pPr>
    </w:p>
    <w:p w14:paraId="717930A0" w14:textId="5012CC42" w:rsidR="005650DC" w:rsidRPr="00CB2C78" w:rsidRDefault="005650DC" w:rsidP="005650DC">
      <w:pPr>
        <w:spacing w:before="100" w:beforeAutospacing="1"/>
        <w:rPr>
          <w:noProof/>
          <w:sz w:val="22"/>
          <w:szCs w:val="22"/>
          <w:lang w:eastAsia="en-GB"/>
        </w:rPr>
      </w:pPr>
      <w:r w:rsidRPr="00CB2C78">
        <w:rPr>
          <w:sz w:val="22"/>
          <w:szCs w:val="22"/>
        </w:rPr>
        <w:t>Welcome letter from CE</w:t>
      </w:r>
      <w:r w:rsidR="00D23EB9">
        <w:rPr>
          <w:sz w:val="22"/>
          <w:szCs w:val="22"/>
        </w:rPr>
        <w:t xml:space="preserve">O of BDAT            </w:t>
      </w:r>
      <w:r w:rsidR="00D23EB9">
        <w:rPr>
          <w:sz w:val="22"/>
          <w:szCs w:val="22"/>
        </w:rPr>
        <w:tab/>
      </w:r>
      <w:r w:rsidR="00D23EB9">
        <w:rPr>
          <w:sz w:val="22"/>
          <w:szCs w:val="22"/>
        </w:rPr>
        <w:tab/>
      </w:r>
      <w:r>
        <w:rPr>
          <w:noProof/>
          <w:sz w:val="22"/>
          <w:szCs w:val="22"/>
          <w:lang w:eastAsia="en-GB"/>
        </w:rPr>
        <w:tab/>
      </w:r>
      <w:r>
        <w:rPr>
          <w:noProof/>
          <w:sz w:val="22"/>
          <w:szCs w:val="22"/>
          <w:lang w:eastAsia="en-GB"/>
        </w:rPr>
        <w:tab/>
      </w:r>
      <w:r>
        <w:rPr>
          <w:noProof/>
          <w:sz w:val="22"/>
          <w:szCs w:val="22"/>
          <w:lang w:eastAsia="en-GB"/>
        </w:rPr>
        <w:tab/>
      </w:r>
      <w:r>
        <w:rPr>
          <w:noProof/>
          <w:sz w:val="22"/>
          <w:szCs w:val="22"/>
          <w:lang w:eastAsia="en-GB"/>
        </w:rPr>
        <w:tab/>
        <w:t>Page 3</w:t>
      </w:r>
    </w:p>
    <w:p w14:paraId="5277CA13" w14:textId="3A13D495" w:rsidR="005650DC" w:rsidRPr="00CB2C78" w:rsidRDefault="00585825" w:rsidP="005650DC">
      <w:pPr>
        <w:spacing w:before="100" w:beforeAutospacing="1"/>
        <w:rPr>
          <w:sz w:val="22"/>
          <w:szCs w:val="22"/>
          <w:lang w:eastAsia="en-GB"/>
        </w:rPr>
      </w:pPr>
      <w:r>
        <w:rPr>
          <w:sz w:val="22"/>
          <w:szCs w:val="22"/>
          <w:lang w:eastAsia="en-GB"/>
        </w:rPr>
        <w:t>Shipley</w:t>
      </w:r>
      <w:r w:rsidR="005650DC">
        <w:rPr>
          <w:sz w:val="22"/>
          <w:szCs w:val="22"/>
          <w:lang w:eastAsia="en-GB"/>
        </w:rPr>
        <w:t xml:space="preserve"> Academy </w:t>
      </w:r>
      <w:r w:rsidR="00BE0A14">
        <w:rPr>
          <w:sz w:val="22"/>
          <w:szCs w:val="22"/>
          <w:lang w:eastAsia="en-GB"/>
        </w:rPr>
        <w:t>Vision and Values</w:t>
      </w:r>
      <w:r w:rsidR="005650DC">
        <w:rPr>
          <w:sz w:val="22"/>
          <w:szCs w:val="22"/>
          <w:lang w:eastAsia="en-GB"/>
        </w:rPr>
        <w:tab/>
      </w:r>
      <w:r w:rsidR="005650DC">
        <w:rPr>
          <w:sz w:val="22"/>
          <w:szCs w:val="22"/>
          <w:lang w:eastAsia="en-GB"/>
        </w:rPr>
        <w:tab/>
      </w:r>
      <w:r w:rsidR="005650DC">
        <w:rPr>
          <w:sz w:val="22"/>
          <w:szCs w:val="22"/>
          <w:lang w:eastAsia="en-GB"/>
        </w:rPr>
        <w:tab/>
      </w:r>
      <w:r w:rsidR="005650DC">
        <w:rPr>
          <w:sz w:val="22"/>
          <w:szCs w:val="22"/>
          <w:lang w:eastAsia="en-GB"/>
        </w:rPr>
        <w:tab/>
      </w:r>
      <w:r w:rsidR="005650DC">
        <w:rPr>
          <w:sz w:val="22"/>
          <w:szCs w:val="22"/>
          <w:lang w:eastAsia="en-GB"/>
        </w:rPr>
        <w:tab/>
      </w:r>
      <w:r w:rsidR="005650DC">
        <w:rPr>
          <w:sz w:val="22"/>
          <w:szCs w:val="22"/>
          <w:lang w:eastAsia="en-GB"/>
        </w:rPr>
        <w:tab/>
      </w:r>
      <w:r w:rsidR="005650DC">
        <w:rPr>
          <w:sz w:val="22"/>
          <w:szCs w:val="22"/>
          <w:lang w:eastAsia="en-GB"/>
        </w:rPr>
        <w:tab/>
      </w:r>
      <w:r w:rsidR="00991994">
        <w:rPr>
          <w:noProof/>
          <w:sz w:val="22"/>
          <w:szCs w:val="22"/>
          <w:lang w:eastAsia="en-GB"/>
        </w:rPr>
        <w:t>Page 4</w:t>
      </w:r>
    </w:p>
    <w:p w14:paraId="58902B98" w14:textId="73B957B3" w:rsidR="005650DC" w:rsidRPr="00CB2C78" w:rsidRDefault="005650DC" w:rsidP="005650DC">
      <w:pPr>
        <w:spacing w:before="100" w:beforeAutospacing="1"/>
        <w:rPr>
          <w:sz w:val="22"/>
          <w:szCs w:val="22"/>
        </w:rPr>
      </w:pPr>
      <w:r w:rsidRPr="00CB2C78">
        <w:rPr>
          <w:sz w:val="22"/>
          <w:szCs w:val="22"/>
        </w:rPr>
        <w:t>About BDAT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991994">
        <w:rPr>
          <w:noProof/>
          <w:sz w:val="22"/>
          <w:szCs w:val="22"/>
          <w:lang w:eastAsia="en-GB"/>
        </w:rPr>
        <w:t>Page 5</w:t>
      </w:r>
    </w:p>
    <w:p w14:paraId="2DE54741" w14:textId="67639120" w:rsidR="005650DC" w:rsidRPr="00CB2C78" w:rsidRDefault="005650DC" w:rsidP="7597E2AA">
      <w:pPr>
        <w:spacing w:before="100" w:beforeAutospacing="1"/>
        <w:rPr>
          <w:sz w:val="22"/>
          <w:szCs w:val="22"/>
        </w:rPr>
      </w:pPr>
      <w:r w:rsidRPr="7597E2AA">
        <w:rPr>
          <w:sz w:val="22"/>
          <w:szCs w:val="22"/>
        </w:rPr>
        <w:t>BDAT Mission, Vision and Values</w:t>
      </w:r>
      <w:r>
        <w:tab/>
      </w:r>
      <w:r>
        <w:tab/>
      </w:r>
      <w:r>
        <w:tab/>
      </w:r>
      <w:r>
        <w:tab/>
      </w:r>
      <w:r>
        <w:tab/>
      </w:r>
      <w:r>
        <w:tab/>
      </w:r>
      <w:r>
        <w:tab/>
      </w:r>
      <w:r w:rsidR="00991994" w:rsidRPr="7597E2AA">
        <w:rPr>
          <w:noProof/>
          <w:sz w:val="22"/>
          <w:szCs w:val="22"/>
          <w:lang w:eastAsia="en-GB"/>
        </w:rPr>
        <w:t xml:space="preserve"> Page 6</w:t>
      </w:r>
    </w:p>
    <w:p w14:paraId="4FEB44B5" w14:textId="434EDDD0" w:rsidR="005650DC" w:rsidRPr="00CB2C78" w:rsidRDefault="00D23EB9" w:rsidP="005650DC">
      <w:pPr>
        <w:spacing w:before="100" w:beforeAutospacing="1"/>
        <w:rPr>
          <w:sz w:val="22"/>
          <w:szCs w:val="22"/>
        </w:rPr>
      </w:pPr>
      <w:r>
        <w:rPr>
          <w:sz w:val="22"/>
          <w:szCs w:val="22"/>
        </w:rPr>
        <w:t>Teacher</w:t>
      </w:r>
      <w:r w:rsidR="00B406EB" w:rsidRPr="00B406EB">
        <w:rPr>
          <w:sz w:val="22"/>
          <w:szCs w:val="22"/>
        </w:rPr>
        <w:t xml:space="preserve"> </w:t>
      </w:r>
      <w:r w:rsidR="005650DC" w:rsidRPr="00B406EB">
        <w:rPr>
          <w:sz w:val="22"/>
          <w:szCs w:val="22"/>
        </w:rPr>
        <w:t>Advert</w:t>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B406EB">
        <w:rPr>
          <w:sz w:val="22"/>
          <w:szCs w:val="22"/>
        </w:rPr>
        <w:tab/>
      </w:r>
      <w:r w:rsidR="00991994">
        <w:rPr>
          <w:noProof/>
          <w:sz w:val="22"/>
          <w:szCs w:val="22"/>
          <w:lang w:eastAsia="en-GB"/>
        </w:rPr>
        <w:t>Page 7</w:t>
      </w:r>
    </w:p>
    <w:p w14:paraId="0FB7A128" w14:textId="4AB63C72" w:rsidR="005650DC" w:rsidRPr="00CB2C78" w:rsidRDefault="00B406EB" w:rsidP="005650DC">
      <w:pPr>
        <w:spacing w:before="100" w:beforeAutospacing="1"/>
        <w:rPr>
          <w:sz w:val="22"/>
          <w:szCs w:val="22"/>
        </w:rPr>
      </w:pPr>
      <w:r w:rsidRPr="00B406EB">
        <w:rPr>
          <w:sz w:val="22"/>
          <w:szCs w:val="22"/>
        </w:rPr>
        <w:t xml:space="preserve">TA </w:t>
      </w:r>
      <w:r w:rsidR="005650DC" w:rsidRPr="00CB2C78">
        <w:rPr>
          <w:sz w:val="22"/>
          <w:szCs w:val="22"/>
        </w:rPr>
        <w:t xml:space="preserve">Job Description </w:t>
      </w:r>
      <w:r>
        <w:rPr>
          <w:sz w:val="22"/>
          <w:szCs w:val="22"/>
        </w:rPr>
        <w:t>&amp; Person Specification</w:t>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991994">
        <w:rPr>
          <w:noProof/>
          <w:sz w:val="22"/>
          <w:szCs w:val="22"/>
          <w:lang w:eastAsia="en-GB"/>
        </w:rPr>
        <w:t>Page 8</w:t>
      </w:r>
      <w:r w:rsidR="00D23EB9">
        <w:rPr>
          <w:noProof/>
          <w:sz w:val="22"/>
          <w:szCs w:val="22"/>
          <w:lang w:eastAsia="en-GB"/>
        </w:rPr>
        <w:t xml:space="preserve"> - 1</w:t>
      </w:r>
      <w:r w:rsidR="003E7231">
        <w:rPr>
          <w:noProof/>
          <w:sz w:val="22"/>
          <w:szCs w:val="22"/>
          <w:lang w:eastAsia="en-GB"/>
        </w:rPr>
        <w:t>6</w:t>
      </w:r>
    </w:p>
    <w:p w14:paraId="42F4675E" w14:textId="5FABC8F2" w:rsidR="005650DC" w:rsidRPr="00CB2C78" w:rsidRDefault="005650DC" w:rsidP="005650DC">
      <w:pPr>
        <w:spacing w:before="100" w:beforeAutospacing="1"/>
        <w:rPr>
          <w:sz w:val="22"/>
          <w:szCs w:val="22"/>
        </w:rPr>
      </w:pPr>
      <w:r w:rsidRPr="00CB2C78">
        <w:rPr>
          <w:sz w:val="22"/>
          <w:szCs w:val="22"/>
        </w:rPr>
        <w:t>How to find us</w:t>
      </w:r>
      <w:r w:rsidR="00B406EB">
        <w:rPr>
          <w:sz w:val="22"/>
          <w:szCs w:val="22"/>
        </w:rPr>
        <w:tab/>
      </w:r>
      <w:r w:rsidR="00B406EB">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B406EB">
        <w:rPr>
          <w:sz w:val="22"/>
          <w:szCs w:val="22"/>
        </w:rPr>
        <w:tab/>
      </w:r>
      <w:r w:rsidR="00D23EB9">
        <w:rPr>
          <w:noProof/>
          <w:sz w:val="22"/>
          <w:szCs w:val="22"/>
          <w:lang w:eastAsia="en-GB"/>
        </w:rPr>
        <w:t>Page 1</w:t>
      </w:r>
      <w:r w:rsidR="003E7231">
        <w:rPr>
          <w:noProof/>
          <w:sz w:val="22"/>
          <w:szCs w:val="22"/>
          <w:lang w:eastAsia="en-GB"/>
        </w:rPr>
        <w:t>7</w:t>
      </w:r>
    </w:p>
    <w:p w14:paraId="352E5DE9" w14:textId="0211E943" w:rsidR="005650DC" w:rsidRPr="00CB2C78" w:rsidRDefault="005650DC" w:rsidP="005650DC">
      <w:pPr>
        <w:spacing w:before="100" w:beforeAutospacing="1"/>
        <w:rPr>
          <w:sz w:val="22"/>
          <w:szCs w:val="22"/>
        </w:rPr>
      </w:pPr>
      <w:r w:rsidRPr="00CB2C78">
        <w:rPr>
          <w:sz w:val="22"/>
          <w:szCs w:val="22"/>
        </w:rPr>
        <w:t>Selection Process Guidance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D23EB9">
        <w:rPr>
          <w:noProof/>
          <w:sz w:val="22"/>
          <w:szCs w:val="22"/>
          <w:lang w:eastAsia="en-GB"/>
        </w:rPr>
        <w:t>Page 1</w:t>
      </w:r>
      <w:r w:rsidR="0086533B">
        <w:rPr>
          <w:noProof/>
          <w:sz w:val="22"/>
          <w:szCs w:val="22"/>
          <w:lang w:eastAsia="en-GB"/>
        </w:rPr>
        <w:t>8</w:t>
      </w:r>
      <w:r w:rsidR="00D23EB9">
        <w:rPr>
          <w:noProof/>
          <w:sz w:val="22"/>
          <w:szCs w:val="22"/>
          <w:lang w:eastAsia="en-GB"/>
        </w:rPr>
        <w:t xml:space="preserve"> - 1</w:t>
      </w:r>
      <w:r w:rsidR="0086533B">
        <w:rPr>
          <w:noProof/>
          <w:sz w:val="22"/>
          <w:szCs w:val="22"/>
          <w:lang w:eastAsia="en-GB"/>
        </w:rPr>
        <w:t>9</w:t>
      </w:r>
    </w:p>
    <w:p w14:paraId="4ED5888A" w14:textId="0769DF24" w:rsidR="005650DC" w:rsidRDefault="005650DC" w:rsidP="005650DC">
      <w:pPr>
        <w:spacing w:after="160" w:line="259" w:lineRule="auto"/>
        <w:jc w:val="center"/>
        <w:rPr>
          <w:rFonts w:cs="Arial"/>
          <w:b/>
          <w:color w:val="7030A0"/>
          <w:sz w:val="40"/>
          <w:szCs w:val="40"/>
          <w:lang w:val="en-US"/>
        </w:rPr>
      </w:pPr>
    </w:p>
    <w:p w14:paraId="03A21F61" w14:textId="35AE36B2" w:rsidR="00D23EB9" w:rsidRDefault="00D23EB9" w:rsidP="005650DC">
      <w:pPr>
        <w:spacing w:after="160" w:line="259" w:lineRule="auto"/>
        <w:jc w:val="center"/>
        <w:rPr>
          <w:rFonts w:cs="Arial"/>
          <w:b/>
          <w:color w:val="7030A0"/>
          <w:sz w:val="40"/>
          <w:szCs w:val="40"/>
          <w:lang w:val="en-US"/>
        </w:rPr>
      </w:pPr>
    </w:p>
    <w:p w14:paraId="7775240D" w14:textId="479C3C39" w:rsidR="00D23EB9" w:rsidRDefault="00D23EB9" w:rsidP="005650DC">
      <w:pPr>
        <w:spacing w:after="160" w:line="259" w:lineRule="auto"/>
        <w:jc w:val="center"/>
        <w:rPr>
          <w:rFonts w:cs="Arial"/>
          <w:b/>
          <w:color w:val="7030A0"/>
          <w:sz w:val="40"/>
          <w:szCs w:val="40"/>
          <w:lang w:val="en-US"/>
        </w:rPr>
      </w:pPr>
    </w:p>
    <w:p w14:paraId="4FBF3D35" w14:textId="129FD0B0" w:rsidR="00D23EB9" w:rsidRDefault="00D23EB9" w:rsidP="005650DC">
      <w:pPr>
        <w:spacing w:after="160" w:line="259" w:lineRule="auto"/>
        <w:jc w:val="center"/>
        <w:rPr>
          <w:rFonts w:cs="Arial"/>
          <w:b/>
          <w:color w:val="7030A0"/>
          <w:sz w:val="40"/>
          <w:szCs w:val="40"/>
          <w:lang w:val="en-US"/>
        </w:rPr>
      </w:pPr>
    </w:p>
    <w:p w14:paraId="1815AB35" w14:textId="77777777" w:rsidR="00D23EB9" w:rsidRDefault="00D23EB9" w:rsidP="005650DC">
      <w:pPr>
        <w:spacing w:after="160" w:line="259" w:lineRule="auto"/>
        <w:jc w:val="center"/>
        <w:rPr>
          <w:rFonts w:cs="Arial"/>
          <w:b/>
          <w:color w:val="7030A0"/>
          <w:sz w:val="40"/>
          <w:szCs w:val="40"/>
          <w:lang w:val="en-US"/>
        </w:rPr>
      </w:pPr>
    </w:p>
    <w:p w14:paraId="14905360" w14:textId="77777777" w:rsidR="00D23EB9" w:rsidRDefault="00D23EB9" w:rsidP="00D23EB9">
      <w:pPr>
        <w:spacing w:after="160" w:line="259" w:lineRule="auto"/>
        <w:rPr>
          <w:rFonts w:cs="Arial"/>
          <w:b/>
          <w:sz w:val="40"/>
          <w:szCs w:val="40"/>
          <w:lang w:val="en-US"/>
        </w:rPr>
      </w:pPr>
    </w:p>
    <w:p w14:paraId="00D92BCA" w14:textId="77777777" w:rsidR="0012623D" w:rsidRDefault="0012623D" w:rsidP="00D23EB9">
      <w:pPr>
        <w:spacing w:after="160" w:line="259" w:lineRule="auto"/>
        <w:rPr>
          <w:rFonts w:cs="Arial"/>
          <w:b/>
          <w:sz w:val="40"/>
          <w:szCs w:val="40"/>
          <w:lang w:val="en-US"/>
        </w:rPr>
      </w:pPr>
    </w:p>
    <w:p w14:paraId="6CED3AD6" w14:textId="77777777" w:rsidR="0012623D" w:rsidRDefault="0012623D" w:rsidP="00D23EB9">
      <w:pPr>
        <w:spacing w:after="160" w:line="259" w:lineRule="auto"/>
        <w:rPr>
          <w:rFonts w:cs="Arial"/>
          <w:b/>
          <w:sz w:val="40"/>
          <w:szCs w:val="40"/>
          <w:lang w:val="en-US"/>
        </w:rPr>
      </w:pPr>
    </w:p>
    <w:p w14:paraId="3AD2B486" w14:textId="77777777" w:rsidR="00AB6B21" w:rsidRDefault="00AB6B21" w:rsidP="00D23EB9">
      <w:pPr>
        <w:spacing w:after="160" w:line="259" w:lineRule="auto"/>
        <w:rPr>
          <w:rFonts w:cs="Arial"/>
          <w:b/>
          <w:sz w:val="40"/>
          <w:szCs w:val="40"/>
          <w:lang w:val="en-US"/>
        </w:rPr>
      </w:pPr>
    </w:p>
    <w:p w14:paraId="606BB044" w14:textId="77777777" w:rsidR="00AB6B21" w:rsidRDefault="00AB6B21" w:rsidP="00D23EB9">
      <w:pPr>
        <w:spacing w:after="160" w:line="259" w:lineRule="auto"/>
        <w:rPr>
          <w:rFonts w:cs="Arial"/>
          <w:b/>
          <w:sz w:val="40"/>
          <w:szCs w:val="40"/>
          <w:lang w:val="en-US"/>
        </w:rPr>
      </w:pPr>
    </w:p>
    <w:p w14:paraId="67FD042D" w14:textId="77777777" w:rsidR="00AB6B21" w:rsidRDefault="00AB6B21" w:rsidP="00D23EB9">
      <w:pPr>
        <w:spacing w:after="160" w:line="259" w:lineRule="auto"/>
        <w:rPr>
          <w:rFonts w:cs="Arial"/>
          <w:b/>
          <w:sz w:val="40"/>
          <w:szCs w:val="40"/>
          <w:lang w:val="en-US"/>
        </w:rPr>
      </w:pPr>
    </w:p>
    <w:p w14:paraId="556644F0" w14:textId="77777777" w:rsidR="00EC054F" w:rsidRDefault="00EC054F" w:rsidP="00D23EB9">
      <w:pPr>
        <w:spacing w:after="160" w:line="259" w:lineRule="auto"/>
        <w:rPr>
          <w:rFonts w:cs="Arial"/>
          <w:b/>
          <w:sz w:val="40"/>
          <w:szCs w:val="40"/>
          <w:lang w:val="en-US"/>
        </w:rPr>
      </w:pPr>
    </w:p>
    <w:p w14:paraId="4BFEA9D4" w14:textId="77777777" w:rsidR="00AB6B21" w:rsidRDefault="00AB6B21" w:rsidP="00D23EB9">
      <w:pPr>
        <w:spacing w:after="160" w:line="259" w:lineRule="auto"/>
        <w:rPr>
          <w:rFonts w:cs="Arial"/>
          <w:b/>
          <w:sz w:val="40"/>
          <w:szCs w:val="40"/>
          <w:lang w:val="en-US"/>
        </w:rPr>
      </w:pPr>
    </w:p>
    <w:p w14:paraId="2BFA1E0B" w14:textId="73FEE47C" w:rsidR="00AA5336" w:rsidRPr="008759F9" w:rsidRDefault="00AA5336" w:rsidP="00D23EB9">
      <w:pPr>
        <w:spacing w:after="160" w:line="259" w:lineRule="auto"/>
        <w:jc w:val="center"/>
        <w:rPr>
          <w:rFonts w:cs="Arial"/>
          <w:b/>
          <w:color w:val="7030A0"/>
          <w:sz w:val="40"/>
          <w:szCs w:val="40"/>
          <w:lang w:val="en-US"/>
        </w:rPr>
      </w:pPr>
      <w:r>
        <w:rPr>
          <w:rFonts w:cs="Arial"/>
          <w:b/>
          <w:color w:val="7030A0"/>
          <w:sz w:val="40"/>
          <w:szCs w:val="40"/>
          <w:lang w:val="en-US"/>
        </w:rPr>
        <w:t>Welcome t</w:t>
      </w:r>
      <w:r w:rsidRPr="008759F9">
        <w:rPr>
          <w:rFonts w:cs="Arial"/>
          <w:b/>
          <w:color w:val="7030A0"/>
          <w:sz w:val="40"/>
          <w:szCs w:val="40"/>
          <w:lang w:val="en-US"/>
        </w:rPr>
        <w:t>o Bradford Diocesan Academies Trust</w:t>
      </w:r>
    </w:p>
    <w:p w14:paraId="6542A334" w14:textId="77777777" w:rsidR="00DD4E6A" w:rsidRPr="00DD4E6A" w:rsidRDefault="00DD4E6A" w:rsidP="00072914">
      <w:pPr>
        <w:rPr>
          <w:rFonts w:eastAsiaTheme="minorHAnsi"/>
          <w:b/>
          <w:bCs/>
          <w:sz w:val="20"/>
          <w:szCs w:val="20"/>
        </w:rPr>
      </w:pPr>
      <w:r w:rsidRPr="00DD4E6A">
        <w:rPr>
          <w:b/>
          <w:bCs/>
          <w:sz w:val="22"/>
          <w:szCs w:val="22"/>
          <w:lang w:eastAsia="en-GB"/>
        </w:rPr>
        <w:t>Dear Applicant</w:t>
      </w:r>
    </w:p>
    <w:p w14:paraId="487BDBBB" w14:textId="77777777" w:rsidR="00DD4E6A" w:rsidRPr="002B059B" w:rsidRDefault="00DD4E6A" w:rsidP="00072914">
      <w:pPr>
        <w:rPr>
          <w:sz w:val="22"/>
          <w:szCs w:val="22"/>
        </w:rPr>
      </w:pPr>
      <w:r w:rsidRPr="002B059B">
        <w:rPr>
          <w:b/>
          <w:bCs/>
          <w:sz w:val="22"/>
          <w:szCs w:val="22"/>
          <w:lang w:eastAsia="en-GB"/>
        </w:rPr>
        <w:t>  </w:t>
      </w:r>
    </w:p>
    <w:p w14:paraId="52A9669B" w14:textId="77E722A2" w:rsidR="00DD4E6A" w:rsidRPr="002B059B" w:rsidRDefault="00DD4E6A" w:rsidP="00072914">
      <w:pPr>
        <w:jc w:val="both"/>
        <w:rPr>
          <w:sz w:val="22"/>
          <w:szCs w:val="22"/>
        </w:rPr>
      </w:pPr>
      <w:r w:rsidRPr="4D1758B3">
        <w:rPr>
          <w:sz w:val="22"/>
          <w:szCs w:val="22"/>
          <w:lang w:eastAsia="en-GB"/>
        </w:rPr>
        <w:t xml:space="preserve">On behalf of BDAT and the Governors of Shipley Primary school, we would like to </w:t>
      </w:r>
      <w:r w:rsidRPr="4D1758B3">
        <w:rPr>
          <w:b/>
          <w:bCs/>
          <w:color w:val="7030A0"/>
          <w:sz w:val="22"/>
          <w:szCs w:val="22"/>
          <w:lang w:eastAsia="en-GB"/>
        </w:rPr>
        <w:t>thank you</w:t>
      </w:r>
      <w:r w:rsidRPr="4D1758B3">
        <w:rPr>
          <w:color w:val="7030A0"/>
          <w:sz w:val="22"/>
          <w:szCs w:val="22"/>
          <w:lang w:eastAsia="en-GB"/>
        </w:rPr>
        <w:t xml:space="preserve"> </w:t>
      </w:r>
      <w:r w:rsidRPr="4D1758B3">
        <w:rPr>
          <w:sz w:val="22"/>
          <w:szCs w:val="22"/>
          <w:lang w:eastAsia="en-GB"/>
        </w:rPr>
        <w:t>for showin</w:t>
      </w:r>
      <w:r w:rsidR="00B406EB" w:rsidRPr="4D1758B3">
        <w:rPr>
          <w:sz w:val="22"/>
          <w:szCs w:val="22"/>
          <w:lang w:eastAsia="en-GB"/>
        </w:rPr>
        <w:t>g an interest in the Teach</w:t>
      </w:r>
      <w:r w:rsidR="00EE6ECC">
        <w:rPr>
          <w:sz w:val="22"/>
          <w:szCs w:val="22"/>
          <w:lang w:eastAsia="en-GB"/>
        </w:rPr>
        <w:t>ing Assistant</w:t>
      </w:r>
      <w:r w:rsidR="00B406EB" w:rsidRPr="4D1758B3">
        <w:rPr>
          <w:sz w:val="22"/>
          <w:szCs w:val="22"/>
          <w:lang w:eastAsia="en-GB"/>
        </w:rPr>
        <w:t xml:space="preserve"> </w:t>
      </w:r>
      <w:r w:rsidRPr="4D1758B3">
        <w:rPr>
          <w:sz w:val="22"/>
          <w:szCs w:val="22"/>
          <w:lang w:eastAsia="en-GB"/>
        </w:rPr>
        <w:t xml:space="preserve">post at our school.  </w:t>
      </w:r>
    </w:p>
    <w:p w14:paraId="47D221B3" w14:textId="77777777" w:rsidR="00DD4E6A" w:rsidRPr="002B059B" w:rsidRDefault="00DD4E6A" w:rsidP="00072914">
      <w:pPr>
        <w:jc w:val="both"/>
        <w:rPr>
          <w:sz w:val="22"/>
          <w:szCs w:val="22"/>
        </w:rPr>
      </w:pPr>
      <w:r w:rsidRPr="002B059B">
        <w:rPr>
          <w:sz w:val="22"/>
          <w:szCs w:val="22"/>
          <w:lang w:eastAsia="en-GB"/>
        </w:rPr>
        <w:t> </w:t>
      </w:r>
    </w:p>
    <w:p w14:paraId="63639E40" w14:textId="77777777" w:rsidR="00DD4E6A" w:rsidRDefault="00DD4E6A" w:rsidP="00072914">
      <w:pPr>
        <w:jc w:val="both"/>
        <w:rPr>
          <w:sz w:val="22"/>
          <w:szCs w:val="22"/>
          <w:lang w:eastAsia="en-GB"/>
        </w:rPr>
      </w:pPr>
      <w:r w:rsidRPr="002B059B">
        <w:rPr>
          <w:b/>
          <w:color w:val="7030A0"/>
          <w:sz w:val="22"/>
          <w:szCs w:val="22"/>
          <w:lang w:eastAsia="en-GB"/>
        </w:rPr>
        <w:t>Set in the heart of Bradford</w:t>
      </w:r>
      <w:r w:rsidRPr="002B059B">
        <w:rPr>
          <w:sz w:val="22"/>
          <w:szCs w:val="22"/>
          <w:lang w:eastAsia="en-GB"/>
        </w:rPr>
        <w:t xml:space="preserve">, Shipley Primary school </w:t>
      </w:r>
      <w:r>
        <w:rPr>
          <w:sz w:val="22"/>
          <w:szCs w:val="22"/>
          <w:lang w:eastAsia="en-GB"/>
        </w:rPr>
        <w:t>is a community where we are incredibly proud of our unique children, supportive parents, great staff and forward thinking governors.</w:t>
      </w:r>
    </w:p>
    <w:p w14:paraId="7FBAEF5D" w14:textId="77777777" w:rsidR="00DD4E6A" w:rsidRDefault="00DD4E6A" w:rsidP="00072914">
      <w:pPr>
        <w:jc w:val="both"/>
        <w:rPr>
          <w:sz w:val="22"/>
          <w:szCs w:val="22"/>
          <w:lang w:eastAsia="en-GB"/>
        </w:rPr>
      </w:pPr>
    </w:p>
    <w:p w14:paraId="417DB520" w14:textId="77777777" w:rsidR="00DD4E6A" w:rsidRDefault="00DD4E6A" w:rsidP="00072914">
      <w:pPr>
        <w:jc w:val="both"/>
        <w:rPr>
          <w:sz w:val="22"/>
          <w:szCs w:val="22"/>
          <w:lang w:eastAsia="en-GB"/>
        </w:rPr>
      </w:pPr>
      <w:r>
        <w:rPr>
          <w:sz w:val="22"/>
          <w:szCs w:val="22"/>
          <w:lang w:eastAsia="en-GB"/>
        </w:rPr>
        <w:t>At the centre of Shipley CE School lies a learning community that embraces every opportunity to offer an exciting, social, multi-cultural and pioneering educational experience for each and every one of our learners.</w:t>
      </w:r>
    </w:p>
    <w:p w14:paraId="0E9A6DA9" w14:textId="77777777" w:rsidR="00DD4E6A" w:rsidRDefault="00DD4E6A" w:rsidP="00072914">
      <w:pPr>
        <w:jc w:val="both"/>
        <w:rPr>
          <w:sz w:val="22"/>
          <w:szCs w:val="22"/>
          <w:lang w:eastAsia="en-GB"/>
        </w:rPr>
      </w:pPr>
    </w:p>
    <w:p w14:paraId="556DA87C" w14:textId="77777777" w:rsidR="00DD4E6A" w:rsidRPr="002B059B" w:rsidRDefault="00DD4E6A" w:rsidP="00072914">
      <w:pPr>
        <w:jc w:val="both"/>
        <w:rPr>
          <w:b/>
          <w:color w:val="7030A0"/>
          <w:sz w:val="22"/>
          <w:szCs w:val="22"/>
          <w:lang w:eastAsia="en-GB"/>
        </w:rPr>
      </w:pPr>
      <w:r>
        <w:rPr>
          <w:sz w:val="22"/>
          <w:szCs w:val="22"/>
          <w:lang w:eastAsia="en-GB"/>
        </w:rPr>
        <w:t>We have a dedicated team who are fun, friendly and motivated to ensure that each learner is stretched and that they experience fulfilment in learning every single day.</w:t>
      </w:r>
    </w:p>
    <w:p w14:paraId="6AE590CF" w14:textId="77777777" w:rsidR="00DD4E6A" w:rsidRPr="002B059B" w:rsidRDefault="00DD4E6A" w:rsidP="00072914">
      <w:pPr>
        <w:jc w:val="both"/>
        <w:rPr>
          <w:sz w:val="22"/>
          <w:szCs w:val="22"/>
          <w:lang w:eastAsia="en-GB"/>
        </w:rPr>
      </w:pPr>
    </w:p>
    <w:p w14:paraId="0423A73D" w14:textId="77777777" w:rsidR="00DD4E6A" w:rsidRPr="002B059B" w:rsidRDefault="00DD4E6A" w:rsidP="00072914">
      <w:pPr>
        <w:jc w:val="both"/>
        <w:rPr>
          <w:sz w:val="22"/>
          <w:szCs w:val="22"/>
        </w:rPr>
      </w:pPr>
      <w:r w:rsidRPr="002B059B">
        <w:rPr>
          <w:sz w:val="22"/>
          <w:szCs w:val="22"/>
          <w:lang w:eastAsia="en-GB"/>
        </w:rPr>
        <w:t> </w:t>
      </w:r>
    </w:p>
    <w:p w14:paraId="66D38601" w14:textId="77777777" w:rsidR="00DD4E6A" w:rsidRPr="002B059B" w:rsidRDefault="00DD4E6A" w:rsidP="00072914">
      <w:pPr>
        <w:rPr>
          <w:sz w:val="22"/>
          <w:szCs w:val="22"/>
        </w:rPr>
      </w:pPr>
      <w:r w:rsidRPr="002B059B">
        <w:rPr>
          <w:sz w:val="22"/>
          <w:szCs w:val="22"/>
        </w:rPr>
        <w:t>Thank you again for your interest in our school. We very much look forward to receiving your application.</w:t>
      </w:r>
    </w:p>
    <w:p w14:paraId="652774AC" w14:textId="77777777" w:rsidR="00AA5336" w:rsidRPr="0001458E" w:rsidRDefault="00AA5336" w:rsidP="00072914">
      <w:pPr>
        <w:rPr>
          <w:sz w:val="22"/>
          <w:szCs w:val="22"/>
        </w:rPr>
      </w:pPr>
      <w:r w:rsidRPr="0001458E">
        <w:rPr>
          <w:sz w:val="22"/>
          <w:szCs w:val="22"/>
          <w:lang w:eastAsia="en-GB"/>
        </w:rPr>
        <w:t> </w:t>
      </w:r>
    </w:p>
    <w:p w14:paraId="35B3E7D7" w14:textId="77777777" w:rsidR="00AA5336" w:rsidRPr="0001458E" w:rsidRDefault="00AA5336" w:rsidP="00072914">
      <w:pPr>
        <w:rPr>
          <w:sz w:val="22"/>
          <w:szCs w:val="22"/>
          <w:lang w:eastAsia="en-GB"/>
        </w:rPr>
      </w:pPr>
      <w:r w:rsidRPr="0001458E">
        <w:rPr>
          <w:sz w:val="22"/>
          <w:szCs w:val="22"/>
          <w:lang w:eastAsia="en-GB"/>
        </w:rPr>
        <w:t>Yours sincerely</w:t>
      </w:r>
    </w:p>
    <w:p w14:paraId="51D1F886" w14:textId="77777777" w:rsidR="00AA5336" w:rsidRPr="0001458E" w:rsidRDefault="00AA5336" w:rsidP="00072914">
      <w:pPr>
        <w:rPr>
          <w:sz w:val="22"/>
          <w:szCs w:val="22"/>
          <w:lang w:eastAsia="en-GB"/>
        </w:rPr>
      </w:pPr>
    </w:p>
    <w:p w14:paraId="7F380936" w14:textId="4101C43E" w:rsidR="00AA5336" w:rsidRPr="0001458E" w:rsidRDefault="00AA5336" w:rsidP="00072914">
      <w:r w:rsidRPr="0001458E">
        <w:rPr>
          <w:rFonts w:cs="Arial"/>
          <w:noProof/>
          <w:lang w:eastAsia="en-GB"/>
        </w:rPr>
        <w:drawing>
          <wp:inline distT="0" distB="0" distL="0" distR="0" wp14:anchorId="29BD4B3E" wp14:editId="5DFC4158">
            <wp:extent cx="1390650" cy="45582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ol signature.png"/>
                    <pic:cNvPicPr/>
                  </pic:nvPicPr>
                  <pic:blipFill>
                    <a:blip r:embed="rId16">
                      <a:extLst>
                        <a:ext uri="{28A0092B-C50C-407E-A947-70E740481C1C}">
                          <a14:useLocalDpi xmlns:a14="http://schemas.microsoft.com/office/drawing/2010/main" val="0"/>
                        </a:ext>
                      </a:extLst>
                    </a:blip>
                    <a:stretch>
                      <a:fillRect/>
                    </a:stretch>
                  </pic:blipFill>
                  <pic:spPr>
                    <a:xfrm>
                      <a:off x="0" y="0"/>
                      <a:ext cx="1406863" cy="461138"/>
                    </a:xfrm>
                    <a:prstGeom prst="rect">
                      <a:avLst/>
                    </a:prstGeom>
                  </pic:spPr>
                </pic:pic>
              </a:graphicData>
            </a:graphic>
          </wp:inline>
        </w:drawing>
      </w:r>
      <w:r w:rsidR="00B632A8">
        <w:tab/>
      </w:r>
      <w:r w:rsidR="00B632A8">
        <w:tab/>
      </w:r>
      <w:r w:rsidR="00B632A8">
        <w:tab/>
      </w:r>
    </w:p>
    <w:p w14:paraId="23C66956" w14:textId="5E8DA681" w:rsidR="00AA5336" w:rsidRPr="0001458E" w:rsidRDefault="00AA5336" w:rsidP="00072914">
      <w:pPr>
        <w:rPr>
          <w:rFonts w:cs="Arial"/>
          <w:b/>
          <w:lang w:val="en-US"/>
        </w:rPr>
      </w:pPr>
      <w:r w:rsidRPr="0001458E">
        <w:rPr>
          <w:rFonts w:cs="Arial"/>
          <w:b/>
          <w:lang w:val="en-US"/>
        </w:rPr>
        <w:t>Carol Dewhurst</w:t>
      </w:r>
      <w:r w:rsidRPr="0001458E">
        <w:rPr>
          <w:rFonts w:cs="Arial"/>
          <w:b/>
          <w:lang w:val="en-US"/>
        </w:rPr>
        <w:tab/>
      </w:r>
      <w:r w:rsidRPr="0001458E">
        <w:rPr>
          <w:rFonts w:cs="Arial"/>
          <w:b/>
          <w:lang w:val="en-US"/>
        </w:rPr>
        <w:tab/>
      </w:r>
      <w:r w:rsidRPr="0001458E">
        <w:rPr>
          <w:rFonts w:cs="Arial"/>
          <w:b/>
          <w:lang w:val="en-US"/>
        </w:rPr>
        <w:tab/>
      </w:r>
      <w:r w:rsidRPr="0001458E">
        <w:rPr>
          <w:rFonts w:cs="Arial"/>
          <w:b/>
          <w:lang w:val="en-US"/>
        </w:rPr>
        <w:tab/>
      </w:r>
    </w:p>
    <w:p w14:paraId="0DC3C084" w14:textId="196CB58F" w:rsidR="00AA5336" w:rsidRDefault="00AA5336" w:rsidP="00072914">
      <w:pPr>
        <w:rPr>
          <w:b/>
          <w:bCs/>
          <w:lang w:eastAsia="en-GB"/>
        </w:rPr>
      </w:pPr>
      <w:r w:rsidRPr="0001458E">
        <w:rPr>
          <w:rFonts w:cs="Arial"/>
          <w:b/>
          <w:lang w:val="en-US"/>
        </w:rPr>
        <w:t>Chief Executive Officer, BDAT</w:t>
      </w:r>
      <w:r w:rsidRPr="0001458E">
        <w:rPr>
          <w:b/>
          <w:bCs/>
          <w:lang w:eastAsia="en-GB"/>
        </w:rPr>
        <w:t>           </w:t>
      </w:r>
      <w:r w:rsidRPr="0001458E">
        <w:rPr>
          <w:b/>
          <w:bCs/>
          <w:lang w:eastAsia="en-GB"/>
        </w:rPr>
        <w:tab/>
      </w:r>
    </w:p>
    <w:p w14:paraId="01FB5552" w14:textId="61F6C99E" w:rsidR="00210E08" w:rsidRDefault="00210E08" w:rsidP="00072914">
      <w:pPr>
        <w:jc w:val="right"/>
        <w:rPr>
          <w:b/>
          <w:bCs/>
          <w:lang w:eastAsia="en-GB"/>
        </w:rPr>
      </w:pPr>
    </w:p>
    <w:p w14:paraId="53A19501" w14:textId="36786498" w:rsidR="00991994" w:rsidRDefault="00991994" w:rsidP="00072914">
      <w:pPr>
        <w:jc w:val="right"/>
        <w:rPr>
          <w:b/>
          <w:bCs/>
          <w:lang w:eastAsia="en-GB"/>
        </w:rPr>
      </w:pPr>
    </w:p>
    <w:p w14:paraId="43B7E1CD" w14:textId="3C2A3680" w:rsidR="00991994" w:rsidRDefault="00991994" w:rsidP="00072914">
      <w:pPr>
        <w:jc w:val="right"/>
        <w:rPr>
          <w:b/>
          <w:bCs/>
          <w:lang w:eastAsia="en-GB"/>
        </w:rPr>
      </w:pPr>
    </w:p>
    <w:p w14:paraId="3A79B2ED" w14:textId="74130671" w:rsidR="00991994" w:rsidRDefault="00991994" w:rsidP="00072914">
      <w:pPr>
        <w:jc w:val="right"/>
        <w:rPr>
          <w:b/>
          <w:bCs/>
          <w:lang w:eastAsia="en-GB"/>
        </w:rPr>
      </w:pPr>
    </w:p>
    <w:p w14:paraId="18EB0BA6" w14:textId="6682D6B3" w:rsidR="00991994" w:rsidRDefault="00991994" w:rsidP="00072914">
      <w:pPr>
        <w:jc w:val="right"/>
        <w:rPr>
          <w:b/>
          <w:bCs/>
          <w:lang w:eastAsia="en-GB"/>
        </w:rPr>
      </w:pPr>
    </w:p>
    <w:p w14:paraId="44737A3A" w14:textId="2D18259D" w:rsidR="00991994" w:rsidRDefault="00991994" w:rsidP="00072914">
      <w:pPr>
        <w:jc w:val="right"/>
        <w:rPr>
          <w:b/>
          <w:bCs/>
          <w:lang w:eastAsia="en-GB"/>
        </w:rPr>
      </w:pPr>
    </w:p>
    <w:p w14:paraId="1267D360" w14:textId="57956595" w:rsidR="00991994" w:rsidRDefault="00991994" w:rsidP="00072914">
      <w:pPr>
        <w:jc w:val="right"/>
        <w:rPr>
          <w:b/>
          <w:bCs/>
          <w:lang w:eastAsia="en-GB"/>
        </w:rPr>
      </w:pPr>
    </w:p>
    <w:p w14:paraId="1966F586" w14:textId="574FAC1D" w:rsidR="00991994" w:rsidRDefault="00991994" w:rsidP="00072914">
      <w:pPr>
        <w:jc w:val="right"/>
        <w:rPr>
          <w:b/>
          <w:bCs/>
          <w:lang w:eastAsia="en-GB"/>
        </w:rPr>
      </w:pPr>
    </w:p>
    <w:p w14:paraId="268AB9D7" w14:textId="21A24AF3" w:rsidR="00991994" w:rsidRDefault="00991994" w:rsidP="00072914">
      <w:pPr>
        <w:jc w:val="right"/>
        <w:rPr>
          <w:b/>
          <w:bCs/>
          <w:lang w:eastAsia="en-GB"/>
        </w:rPr>
      </w:pPr>
    </w:p>
    <w:p w14:paraId="6A22031F" w14:textId="62E61BCB" w:rsidR="00991994" w:rsidRDefault="00991994" w:rsidP="00072914">
      <w:pPr>
        <w:jc w:val="right"/>
        <w:rPr>
          <w:b/>
          <w:bCs/>
          <w:lang w:eastAsia="en-GB"/>
        </w:rPr>
      </w:pPr>
    </w:p>
    <w:p w14:paraId="37BCB0FA" w14:textId="77777777" w:rsidR="00EC054F" w:rsidRDefault="00EC054F" w:rsidP="00072914">
      <w:pPr>
        <w:jc w:val="right"/>
        <w:rPr>
          <w:b/>
          <w:bCs/>
          <w:lang w:eastAsia="en-GB"/>
        </w:rPr>
      </w:pPr>
    </w:p>
    <w:p w14:paraId="30C52B71" w14:textId="590BC828" w:rsidR="00991994" w:rsidRDefault="00991994" w:rsidP="00072914">
      <w:pPr>
        <w:jc w:val="right"/>
        <w:rPr>
          <w:b/>
          <w:bCs/>
          <w:lang w:eastAsia="en-GB"/>
        </w:rPr>
      </w:pPr>
    </w:p>
    <w:p w14:paraId="1AC4654D" w14:textId="63027DF3" w:rsidR="00991994" w:rsidRDefault="0012623D" w:rsidP="00072914">
      <w:pPr>
        <w:jc w:val="right"/>
        <w:rPr>
          <w:b/>
          <w:bCs/>
          <w:lang w:eastAsia="en-GB"/>
        </w:rPr>
      </w:pPr>
      <w:r>
        <w:rPr>
          <w:rFonts w:eastAsia="Times New Roman" w:cstheme="minorHAnsi"/>
          <w:noProof/>
        </w:rPr>
        <w:lastRenderedPageBreak/>
        <w:drawing>
          <wp:anchor distT="0" distB="0" distL="114300" distR="114300" simplePos="0" relativeHeight="251665411" behindDoc="1" locked="0" layoutInCell="1" allowOverlap="1" wp14:anchorId="1B965A81" wp14:editId="71A6C252">
            <wp:simplePos x="0" y="0"/>
            <wp:positionH relativeFrom="margin">
              <wp:align>center</wp:align>
            </wp:positionH>
            <wp:positionV relativeFrom="paragraph">
              <wp:posOffset>346</wp:posOffset>
            </wp:positionV>
            <wp:extent cx="4503420" cy="6591300"/>
            <wp:effectExtent l="0" t="0" r="0" b="0"/>
            <wp:wrapTight wrapText="bothSides">
              <wp:wrapPolygon edited="0">
                <wp:start x="0" y="0"/>
                <wp:lineTo x="0" y="21538"/>
                <wp:lineTo x="21472" y="21538"/>
                <wp:lineTo x="21472" y="0"/>
                <wp:lineTo x="0" y="0"/>
              </wp:wrapPolygon>
            </wp:wrapTight>
            <wp:docPr id="10" name="Picture 10" descr="A poster of a school 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oster of a school vis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503420" cy="6591300"/>
                    </a:xfrm>
                    <a:prstGeom prst="rect">
                      <a:avLst/>
                    </a:prstGeom>
                  </pic:spPr>
                </pic:pic>
              </a:graphicData>
            </a:graphic>
            <wp14:sizeRelH relativeFrom="page">
              <wp14:pctWidth>0</wp14:pctWidth>
            </wp14:sizeRelH>
            <wp14:sizeRelV relativeFrom="page">
              <wp14:pctHeight>0</wp14:pctHeight>
            </wp14:sizeRelV>
          </wp:anchor>
        </w:drawing>
      </w:r>
    </w:p>
    <w:p w14:paraId="10EA2DF4" w14:textId="159728BC" w:rsidR="00BE44EE" w:rsidRPr="00430F8E" w:rsidRDefault="00BE44EE" w:rsidP="00072914">
      <w:pPr>
        <w:spacing w:after="150"/>
        <w:rPr>
          <w:rFonts w:eastAsia="Times New Roman" w:cstheme="minorHAnsi"/>
        </w:rPr>
      </w:pPr>
    </w:p>
    <w:p w14:paraId="0C3641C7" w14:textId="77777777" w:rsidR="00BE44EE" w:rsidRDefault="00BE44EE" w:rsidP="00072914">
      <w:pPr>
        <w:spacing w:after="150"/>
        <w:rPr>
          <w:rFonts w:eastAsia="Times New Roman" w:cstheme="minorHAnsi"/>
        </w:rPr>
      </w:pPr>
    </w:p>
    <w:p w14:paraId="476CE1DA" w14:textId="77777777" w:rsidR="00E61B6F" w:rsidRDefault="00E61B6F" w:rsidP="00072914">
      <w:pPr>
        <w:spacing w:after="150"/>
        <w:rPr>
          <w:rFonts w:eastAsia="Times New Roman" w:cstheme="minorHAnsi"/>
        </w:rPr>
      </w:pPr>
    </w:p>
    <w:p w14:paraId="0F8AE07E" w14:textId="77777777" w:rsidR="00E61B6F" w:rsidRDefault="00E61B6F" w:rsidP="00072914">
      <w:pPr>
        <w:spacing w:after="150"/>
        <w:rPr>
          <w:rFonts w:eastAsia="Times New Roman" w:cstheme="minorHAnsi"/>
        </w:rPr>
      </w:pPr>
    </w:p>
    <w:p w14:paraId="0056D297" w14:textId="77777777" w:rsidR="00E61B6F" w:rsidRDefault="00E61B6F" w:rsidP="00072914">
      <w:pPr>
        <w:spacing w:after="150"/>
        <w:rPr>
          <w:rFonts w:eastAsia="Times New Roman" w:cstheme="minorHAnsi"/>
        </w:rPr>
      </w:pPr>
    </w:p>
    <w:p w14:paraId="41AD0844" w14:textId="77777777" w:rsidR="00E61B6F" w:rsidRDefault="00E61B6F" w:rsidP="00072914">
      <w:pPr>
        <w:spacing w:after="150"/>
        <w:rPr>
          <w:rFonts w:eastAsia="Times New Roman" w:cstheme="minorHAnsi"/>
        </w:rPr>
      </w:pPr>
    </w:p>
    <w:p w14:paraId="46BAAE90" w14:textId="77777777" w:rsidR="0012623D" w:rsidRDefault="0012623D" w:rsidP="00072914">
      <w:pPr>
        <w:spacing w:after="150"/>
        <w:rPr>
          <w:rFonts w:eastAsia="Times New Roman" w:cstheme="minorHAnsi"/>
        </w:rPr>
      </w:pPr>
    </w:p>
    <w:p w14:paraId="3F35874F" w14:textId="77777777" w:rsidR="0012623D" w:rsidRDefault="0012623D" w:rsidP="00072914">
      <w:pPr>
        <w:spacing w:after="150"/>
        <w:rPr>
          <w:rFonts w:eastAsia="Times New Roman" w:cstheme="minorHAnsi"/>
        </w:rPr>
      </w:pPr>
    </w:p>
    <w:p w14:paraId="7BA39209" w14:textId="77777777" w:rsidR="0012623D" w:rsidRDefault="0012623D" w:rsidP="00072914">
      <w:pPr>
        <w:spacing w:after="150"/>
        <w:rPr>
          <w:rFonts w:eastAsia="Times New Roman" w:cstheme="minorHAnsi"/>
        </w:rPr>
      </w:pPr>
    </w:p>
    <w:p w14:paraId="52E2E03A" w14:textId="77777777" w:rsidR="0012623D" w:rsidRDefault="0012623D" w:rsidP="00072914">
      <w:pPr>
        <w:spacing w:after="150"/>
        <w:rPr>
          <w:rFonts w:eastAsia="Times New Roman" w:cstheme="minorHAnsi"/>
        </w:rPr>
      </w:pPr>
    </w:p>
    <w:p w14:paraId="5796631A" w14:textId="77777777" w:rsidR="0012623D" w:rsidRDefault="0012623D" w:rsidP="00072914">
      <w:pPr>
        <w:spacing w:after="150"/>
        <w:rPr>
          <w:rFonts w:eastAsia="Times New Roman" w:cstheme="minorHAnsi"/>
        </w:rPr>
      </w:pPr>
    </w:p>
    <w:p w14:paraId="157B42A7" w14:textId="77777777" w:rsidR="0012623D" w:rsidRDefault="0012623D" w:rsidP="00072914">
      <w:pPr>
        <w:spacing w:after="150"/>
        <w:rPr>
          <w:rFonts w:eastAsia="Times New Roman" w:cstheme="minorHAnsi"/>
        </w:rPr>
      </w:pPr>
    </w:p>
    <w:p w14:paraId="2D0EDF2D" w14:textId="77777777" w:rsidR="0012623D" w:rsidRDefault="0012623D" w:rsidP="00072914">
      <w:pPr>
        <w:spacing w:after="150"/>
        <w:rPr>
          <w:rFonts w:eastAsia="Times New Roman" w:cstheme="minorHAnsi"/>
        </w:rPr>
      </w:pPr>
    </w:p>
    <w:p w14:paraId="127D5B5E" w14:textId="77777777" w:rsidR="0012623D" w:rsidRDefault="0012623D" w:rsidP="00072914">
      <w:pPr>
        <w:spacing w:after="150"/>
        <w:rPr>
          <w:rFonts w:eastAsia="Times New Roman" w:cstheme="minorHAnsi"/>
        </w:rPr>
      </w:pPr>
    </w:p>
    <w:p w14:paraId="64C9D2DA" w14:textId="77777777" w:rsidR="0012623D" w:rsidRDefault="0012623D" w:rsidP="00072914">
      <w:pPr>
        <w:spacing w:after="150"/>
        <w:rPr>
          <w:rFonts w:eastAsia="Times New Roman" w:cstheme="minorHAnsi"/>
        </w:rPr>
      </w:pPr>
    </w:p>
    <w:p w14:paraId="26A865B2" w14:textId="77777777" w:rsidR="00E61B6F" w:rsidRDefault="00E61B6F" w:rsidP="00072914">
      <w:pPr>
        <w:spacing w:after="150"/>
        <w:rPr>
          <w:rFonts w:eastAsia="Times New Roman" w:cstheme="minorHAnsi"/>
        </w:rPr>
      </w:pPr>
    </w:p>
    <w:p w14:paraId="5A0EF0BD" w14:textId="77777777" w:rsidR="00E61B6F" w:rsidRDefault="00E61B6F" w:rsidP="00072914">
      <w:pPr>
        <w:spacing w:after="150"/>
        <w:rPr>
          <w:rFonts w:eastAsia="Times New Roman" w:cstheme="minorHAnsi"/>
        </w:rPr>
      </w:pPr>
    </w:p>
    <w:p w14:paraId="121C6129" w14:textId="77777777" w:rsidR="0012623D" w:rsidRDefault="0012623D" w:rsidP="00072914">
      <w:pPr>
        <w:spacing w:after="150"/>
        <w:rPr>
          <w:rFonts w:eastAsia="Times New Roman" w:cstheme="minorHAnsi"/>
        </w:rPr>
      </w:pPr>
    </w:p>
    <w:p w14:paraId="4AC88E13" w14:textId="77777777" w:rsidR="0012623D" w:rsidRDefault="0012623D" w:rsidP="00072914">
      <w:pPr>
        <w:spacing w:after="150"/>
        <w:rPr>
          <w:rFonts w:eastAsia="Times New Roman" w:cstheme="minorHAnsi"/>
        </w:rPr>
      </w:pPr>
    </w:p>
    <w:p w14:paraId="0165125E" w14:textId="77777777" w:rsidR="0012623D" w:rsidRDefault="0012623D" w:rsidP="00072914">
      <w:pPr>
        <w:spacing w:after="150"/>
        <w:rPr>
          <w:rFonts w:eastAsia="Times New Roman" w:cstheme="minorHAnsi"/>
        </w:rPr>
      </w:pPr>
    </w:p>
    <w:p w14:paraId="131E6A02" w14:textId="77777777" w:rsidR="0012623D" w:rsidRDefault="0012623D" w:rsidP="00072914">
      <w:pPr>
        <w:spacing w:after="150"/>
        <w:rPr>
          <w:rFonts w:eastAsia="Times New Roman" w:cstheme="minorHAnsi"/>
        </w:rPr>
      </w:pPr>
    </w:p>
    <w:p w14:paraId="69D867A9" w14:textId="77777777" w:rsidR="0012623D" w:rsidRDefault="0012623D" w:rsidP="00072914">
      <w:pPr>
        <w:spacing w:after="150"/>
        <w:rPr>
          <w:rFonts w:eastAsia="Times New Roman" w:cstheme="minorHAnsi"/>
        </w:rPr>
      </w:pPr>
    </w:p>
    <w:p w14:paraId="5CE4BCEE" w14:textId="77777777" w:rsidR="0012623D" w:rsidRDefault="0012623D" w:rsidP="00072914">
      <w:pPr>
        <w:spacing w:after="150"/>
        <w:rPr>
          <w:rFonts w:eastAsia="Times New Roman" w:cstheme="minorHAnsi"/>
        </w:rPr>
      </w:pPr>
    </w:p>
    <w:p w14:paraId="63A9BF1C" w14:textId="77777777" w:rsidR="00E61B6F" w:rsidRDefault="00E61B6F" w:rsidP="00072914">
      <w:pPr>
        <w:spacing w:after="150"/>
        <w:rPr>
          <w:rFonts w:eastAsia="Times New Roman" w:cstheme="minorHAnsi"/>
        </w:rPr>
      </w:pPr>
    </w:p>
    <w:p w14:paraId="0C1CAE95" w14:textId="77777777" w:rsidR="00E61B6F" w:rsidRDefault="00E61B6F" w:rsidP="00072914">
      <w:pPr>
        <w:spacing w:after="150"/>
        <w:rPr>
          <w:rFonts w:eastAsia="Times New Roman" w:cstheme="minorHAnsi"/>
        </w:rPr>
      </w:pPr>
    </w:p>
    <w:p w14:paraId="5D07CBD1" w14:textId="77777777" w:rsidR="00AB6B21" w:rsidRDefault="00AB6B21" w:rsidP="00072914">
      <w:pPr>
        <w:spacing w:after="150"/>
        <w:rPr>
          <w:rFonts w:eastAsia="Times New Roman" w:cstheme="minorHAnsi"/>
        </w:rPr>
      </w:pPr>
    </w:p>
    <w:p w14:paraId="4D04CB4D" w14:textId="77777777" w:rsidR="00AB6B21" w:rsidRDefault="00AB6B21" w:rsidP="00072914">
      <w:pPr>
        <w:spacing w:after="150"/>
        <w:rPr>
          <w:rFonts w:eastAsia="Times New Roman" w:cstheme="minorHAnsi"/>
        </w:rPr>
      </w:pPr>
    </w:p>
    <w:p w14:paraId="0A08CF7A" w14:textId="77777777" w:rsidR="00AB6B21" w:rsidRDefault="00AB6B21" w:rsidP="00072914">
      <w:pPr>
        <w:spacing w:after="150"/>
        <w:rPr>
          <w:rFonts w:eastAsia="Times New Roman" w:cstheme="minorHAnsi"/>
        </w:rPr>
      </w:pPr>
    </w:p>
    <w:p w14:paraId="648B35D4" w14:textId="77777777" w:rsidR="00AB6B21" w:rsidRDefault="00AB6B21" w:rsidP="00072914">
      <w:pPr>
        <w:spacing w:after="150"/>
        <w:rPr>
          <w:rFonts w:eastAsia="Times New Roman" w:cstheme="minorHAnsi"/>
        </w:rPr>
      </w:pPr>
    </w:p>
    <w:p w14:paraId="5CFC9DF4" w14:textId="77777777" w:rsidR="00AB6B21" w:rsidRDefault="00AB6B21" w:rsidP="00072914">
      <w:pPr>
        <w:spacing w:after="150"/>
        <w:rPr>
          <w:rFonts w:eastAsia="Times New Roman" w:cstheme="minorHAnsi"/>
        </w:rPr>
      </w:pPr>
    </w:p>
    <w:p w14:paraId="77B5BFDA" w14:textId="77777777" w:rsidR="00AB6B21" w:rsidRDefault="00AB6B21" w:rsidP="00072914">
      <w:pPr>
        <w:spacing w:after="150"/>
        <w:rPr>
          <w:rFonts w:eastAsia="Times New Roman" w:cstheme="minorHAnsi"/>
        </w:rPr>
      </w:pPr>
    </w:p>
    <w:p w14:paraId="6D66C0D6" w14:textId="77777777" w:rsidR="00AB6B21" w:rsidRPr="00430F8E" w:rsidRDefault="00AB6B21" w:rsidP="00072914">
      <w:pPr>
        <w:spacing w:after="150"/>
        <w:rPr>
          <w:rFonts w:eastAsia="Times New Roman" w:cstheme="minorHAnsi"/>
        </w:rPr>
      </w:pPr>
    </w:p>
    <w:p w14:paraId="0633976F" w14:textId="29AF533E" w:rsidR="004B3AF9" w:rsidRPr="008759F9" w:rsidRDefault="004B3AF9" w:rsidP="00775005">
      <w:pPr>
        <w:spacing w:after="160" w:line="259" w:lineRule="auto"/>
        <w:jc w:val="center"/>
        <w:rPr>
          <w:rFonts w:cs="Arial"/>
          <w:b/>
          <w:color w:val="7030A0"/>
          <w:sz w:val="40"/>
          <w:szCs w:val="40"/>
          <w:lang w:val="en-US"/>
        </w:rPr>
      </w:pPr>
      <w:r w:rsidRPr="008759F9">
        <w:rPr>
          <w:rFonts w:cs="Arial"/>
          <w:b/>
          <w:color w:val="7030A0"/>
          <w:sz w:val="40"/>
          <w:szCs w:val="40"/>
          <w:lang w:val="en-US"/>
        </w:rPr>
        <w:t>About BDAT</w:t>
      </w:r>
    </w:p>
    <w:p w14:paraId="04453BBE" w14:textId="77777777" w:rsidR="004B3AF9" w:rsidRDefault="004B3AF9" w:rsidP="004B3AF9">
      <w:pPr>
        <w:jc w:val="both"/>
        <w:rPr>
          <w:rFonts w:cstheme="minorHAnsi"/>
        </w:rPr>
      </w:pPr>
    </w:p>
    <w:p w14:paraId="6F11A743" w14:textId="77777777" w:rsidR="004B3AF9" w:rsidRPr="00D54899" w:rsidRDefault="004B3AF9" w:rsidP="004B3AF9">
      <w:pPr>
        <w:jc w:val="both"/>
        <w:rPr>
          <w:rFonts w:cstheme="minorHAnsi"/>
          <w:sz w:val="22"/>
          <w:szCs w:val="22"/>
        </w:rPr>
      </w:pPr>
    </w:p>
    <w:p w14:paraId="134A9ADF" w14:textId="5B5F65F8" w:rsidR="004B3AF9" w:rsidRDefault="004B3AF9" w:rsidP="004B3AF9">
      <w:pPr>
        <w:jc w:val="both"/>
        <w:rPr>
          <w:rFonts w:cstheme="minorHAnsi"/>
          <w:sz w:val="22"/>
          <w:szCs w:val="22"/>
        </w:rPr>
      </w:pPr>
      <w:r w:rsidRPr="00D54899">
        <w:rPr>
          <w:rFonts w:cstheme="minorHAnsi"/>
          <w:sz w:val="22"/>
          <w:szCs w:val="22"/>
        </w:rPr>
        <w:t>Shipley Primary School is an academy within Bradford Diocesan Academies Trust.  If you are successful in being appointed, the Trust will be your employer.</w:t>
      </w:r>
    </w:p>
    <w:p w14:paraId="75D7B707" w14:textId="6F9582DF" w:rsidR="001B7EFE" w:rsidRDefault="001B7EFE" w:rsidP="004B3AF9">
      <w:pPr>
        <w:jc w:val="both"/>
        <w:rPr>
          <w:rFonts w:cstheme="minorHAnsi"/>
          <w:sz w:val="22"/>
          <w:szCs w:val="22"/>
        </w:rPr>
      </w:pPr>
    </w:p>
    <w:p w14:paraId="55CAA49D" w14:textId="05F11E24" w:rsidR="001B7EFE" w:rsidRPr="001B7EFE" w:rsidRDefault="001B7EFE" w:rsidP="004B3AF9">
      <w:pPr>
        <w:jc w:val="both"/>
        <w:rPr>
          <w:rFonts w:cstheme="minorHAnsi"/>
          <w:b/>
          <w:bCs/>
          <w:sz w:val="22"/>
          <w:szCs w:val="22"/>
        </w:rPr>
      </w:pPr>
      <w:r w:rsidRPr="001B7EFE">
        <w:rPr>
          <w:rFonts w:cstheme="minorHAnsi"/>
          <w:b/>
          <w:bCs/>
          <w:sz w:val="22"/>
          <w:szCs w:val="22"/>
        </w:rPr>
        <w:t xml:space="preserve">General Information and Background </w:t>
      </w:r>
    </w:p>
    <w:p w14:paraId="122F4106" w14:textId="77777777" w:rsidR="004B3AF9" w:rsidRPr="00D54899" w:rsidRDefault="004B3AF9" w:rsidP="004B3AF9">
      <w:pPr>
        <w:rPr>
          <w:sz w:val="22"/>
          <w:szCs w:val="22"/>
          <w:lang w:eastAsia="zh-TW"/>
        </w:rPr>
      </w:pPr>
    </w:p>
    <w:p w14:paraId="39DE4318" w14:textId="7FC54A42" w:rsidR="004B3AF9" w:rsidRPr="00D54899" w:rsidRDefault="004B3AF9" w:rsidP="004B3AF9">
      <w:pPr>
        <w:jc w:val="both"/>
        <w:rPr>
          <w:rFonts w:cstheme="minorHAnsi"/>
          <w:sz w:val="22"/>
          <w:szCs w:val="22"/>
        </w:rPr>
      </w:pPr>
      <w:r w:rsidRPr="00D54899">
        <w:rPr>
          <w:rFonts w:cstheme="minorHAnsi"/>
          <w:sz w:val="22"/>
          <w:szCs w:val="22"/>
        </w:rPr>
        <w:t>Bradford Diocesan Academies Trust (BDAT) is a Multi-Academy Trust (MAT) supporting 1</w:t>
      </w:r>
      <w:r w:rsidR="00C31998">
        <w:rPr>
          <w:rFonts w:cstheme="minorHAnsi"/>
          <w:sz w:val="22"/>
          <w:szCs w:val="22"/>
        </w:rPr>
        <w:t>9</w:t>
      </w:r>
      <w:r w:rsidRPr="00D54899">
        <w:rPr>
          <w:rFonts w:cstheme="minorHAnsi"/>
          <w:sz w:val="22"/>
          <w:szCs w:val="22"/>
        </w:rPr>
        <w:t xml:space="preserve"> primary and secondary schools in Bradford. We are a Trust which prides our self in delivering great education outcomes and life opportunities for all our children. We are an inclusive Trust working with children from a rich range of backgrounds who reflect our communities and the city we serve. We are proud to be all about Bradford and developing the future generation of lifelong learners who will go on to achieve incredible things.</w:t>
      </w:r>
    </w:p>
    <w:p w14:paraId="1EC0C73D" w14:textId="77777777" w:rsidR="004B3AF9" w:rsidRPr="00D54899" w:rsidRDefault="004B3AF9" w:rsidP="004B3AF9">
      <w:pPr>
        <w:jc w:val="both"/>
        <w:rPr>
          <w:rFonts w:cstheme="minorHAnsi"/>
          <w:sz w:val="22"/>
          <w:szCs w:val="22"/>
        </w:rPr>
      </w:pPr>
    </w:p>
    <w:p w14:paraId="64A828A1" w14:textId="31FE204E" w:rsidR="004B3AF9" w:rsidRPr="00D54899" w:rsidRDefault="004B3AF9" w:rsidP="004B3AF9">
      <w:pPr>
        <w:jc w:val="both"/>
        <w:rPr>
          <w:rFonts w:cstheme="minorHAnsi"/>
          <w:sz w:val="22"/>
          <w:szCs w:val="22"/>
        </w:rPr>
      </w:pPr>
      <w:r w:rsidRPr="00D54899">
        <w:rPr>
          <w:rFonts w:cstheme="minorHAnsi"/>
          <w:sz w:val="22"/>
          <w:szCs w:val="22"/>
        </w:rPr>
        <w:t>BDAT is a Trust which recognises each of our schools is unique. We actively encourage and celebrate difference as we know each of our schools serves very different communities. However</w:t>
      </w:r>
      <w:r w:rsidR="003B0A02">
        <w:rPr>
          <w:rFonts w:cstheme="minorHAnsi"/>
          <w:sz w:val="22"/>
          <w:szCs w:val="22"/>
        </w:rPr>
        <w:t>,</w:t>
      </w:r>
      <w:r w:rsidRPr="00D54899">
        <w:rPr>
          <w:rFonts w:cstheme="minorHAnsi"/>
          <w:sz w:val="22"/>
          <w:szCs w:val="22"/>
        </w:rPr>
        <w:t xml:space="preserve"> we also know that a key strength of being part of a Trust means together our schools can support each other, learn from each other and share great practice. As importantly we know from working our way through the COVID pandemic, that a problem shared really can be a problem halved, and by working together we can save ourselves time, money and lots of duplication of work.</w:t>
      </w:r>
    </w:p>
    <w:p w14:paraId="222B8E8B" w14:textId="77777777" w:rsidR="004B3AF9" w:rsidRPr="00D54899" w:rsidRDefault="004B3AF9" w:rsidP="004B3AF9">
      <w:pPr>
        <w:jc w:val="both"/>
        <w:rPr>
          <w:rFonts w:cstheme="minorHAnsi"/>
          <w:sz w:val="22"/>
          <w:szCs w:val="22"/>
        </w:rPr>
      </w:pPr>
    </w:p>
    <w:p w14:paraId="7C082D1B" w14:textId="75EFFE25" w:rsidR="004B3AF9" w:rsidRPr="00D54899" w:rsidRDefault="004B3AF9" w:rsidP="004B3AF9">
      <w:pPr>
        <w:jc w:val="both"/>
        <w:rPr>
          <w:rFonts w:cstheme="minorHAnsi"/>
          <w:sz w:val="22"/>
          <w:szCs w:val="22"/>
        </w:rPr>
      </w:pPr>
      <w:r w:rsidRPr="00D54899">
        <w:rPr>
          <w:rFonts w:cstheme="minorHAnsi"/>
          <w:sz w:val="22"/>
          <w:szCs w:val="22"/>
        </w:rPr>
        <w:t xml:space="preserve">We are a Trust which </w:t>
      </w:r>
      <w:r w:rsidR="005E29EC">
        <w:rPr>
          <w:rFonts w:cstheme="minorHAnsi"/>
          <w:sz w:val="22"/>
          <w:szCs w:val="22"/>
        </w:rPr>
        <w:t>is</w:t>
      </w:r>
      <w:r w:rsidRPr="00D54899">
        <w:rPr>
          <w:rFonts w:cstheme="minorHAnsi"/>
          <w:sz w:val="22"/>
          <w:szCs w:val="22"/>
        </w:rPr>
        <w:t xml:space="preserve"> value-led and we know it is important that we</w:t>
      </w:r>
      <w:r w:rsidR="005C0012">
        <w:rPr>
          <w:rFonts w:cstheme="minorHAnsi"/>
          <w:sz w:val="22"/>
          <w:szCs w:val="22"/>
        </w:rPr>
        <w:t xml:space="preserve"> consistently</w:t>
      </w:r>
      <w:r w:rsidRPr="00D54899">
        <w:rPr>
          <w:rFonts w:cstheme="minorHAnsi"/>
          <w:sz w:val="22"/>
          <w:szCs w:val="22"/>
        </w:rPr>
        <w:t xml:space="preserve"> live </w:t>
      </w:r>
      <w:r w:rsidR="005C0012">
        <w:rPr>
          <w:rFonts w:cstheme="minorHAnsi"/>
          <w:sz w:val="22"/>
          <w:szCs w:val="22"/>
        </w:rPr>
        <w:t>these</w:t>
      </w:r>
      <w:r w:rsidRPr="00D54899">
        <w:rPr>
          <w:rFonts w:cstheme="minorHAnsi"/>
          <w:sz w:val="22"/>
          <w:szCs w:val="22"/>
        </w:rPr>
        <w:t xml:space="preserve"> values. The Trust’s mission is “</w:t>
      </w:r>
      <w:r w:rsidRPr="00D54899">
        <w:rPr>
          <w:rFonts w:cstheme="minorHAnsi"/>
          <w:b/>
          <w:sz w:val="22"/>
          <w:szCs w:val="22"/>
        </w:rPr>
        <w:t>to provide education of the highest quality within the context of Christian belief and practice</w:t>
      </w:r>
      <w:r w:rsidRPr="00D54899">
        <w:rPr>
          <w:rFonts w:cstheme="minorHAnsi"/>
          <w:sz w:val="22"/>
          <w:szCs w:val="22"/>
        </w:rPr>
        <w:t xml:space="preserve">.”  We strongly believe every child only has one chance at a good education. </w:t>
      </w:r>
    </w:p>
    <w:p w14:paraId="60B75101" w14:textId="77777777" w:rsidR="004B3AF9" w:rsidRPr="00D54899" w:rsidRDefault="004B3AF9" w:rsidP="004B3AF9">
      <w:pPr>
        <w:jc w:val="both"/>
        <w:rPr>
          <w:rFonts w:cstheme="minorHAnsi"/>
          <w:sz w:val="22"/>
          <w:szCs w:val="22"/>
        </w:rPr>
      </w:pPr>
    </w:p>
    <w:p w14:paraId="73AB784A" w14:textId="4F554958" w:rsidR="004B3AF9" w:rsidRPr="00D54899" w:rsidRDefault="004B3AF9" w:rsidP="004B3AF9">
      <w:pPr>
        <w:jc w:val="both"/>
        <w:rPr>
          <w:rFonts w:cstheme="minorHAnsi"/>
          <w:sz w:val="22"/>
          <w:szCs w:val="22"/>
        </w:rPr>
      </w:pPr>
      <w:r w:rsidRPr="00D54899">
        <w:rPr>
          <w:rFonts w:cstheme="minorHAnsi"/>
          <w:sz w:val="22"/>
          <w:szCs w:val="22"/>
        </w:rPr>
        <w:t xml:space="preserve">Our core Trust values are </w:t>
      </w:r>
      <w:r w:rsidRPr="00D54899">
        <w:rPr>
          <w:rFonts w:cstheme="minorHAnsi"/>
          <w:b/>
          <w:sz w:val="22"/>
          <w:szCs w:val="22"/>
        </w:rPr>
        <w:t>aspiration, inclusion, compassion, resilience and excellence</w:t>
      </w:r>
      <w:r w:rsidRPr="00D54899">
        <w:rPr>
          <w:rFonts w:cstheme="minorHAnsi"/>
          <w:sz w:val="22"/>
          <w:szCs w:val="22"/>
        </w:rPr>
        <w:t xml:space="preserve">. We seek to model these values in all we do, including how we recruit and develop our staff, how we teach our students and how we liaise with our families, friends and partners.  We are a proudly Christian organisation committed to providing high-quality education for all within our ethos. Whilst robust Christian principles underpin the work of the Trust, everyone is encouraged to explore their own spirituality and to recognise and understand that of others. We describe ourselves as having inclusive values believing these are as appropriate and important to staff and students of all faiths (and to those without faith) as they are to those who practice within the Church of England. It is for this reason we choose to support and sponsor Non-Church of England Academies, as well as those within the faith. </w:t>
      </w:r>
      <w:r w:rsidR="005C0012">
        <w:rPr>
          <w:rFonts w:cstheme="minorHAnsi"/>
          <w:sz w:val="22"/>
          <w:szCs w:val="22"/>
        </w:rPr>
        <w:t xml:space="preserve">Therefore, </w:t>
      </w:r>
      <w:r w:rsidRPr="00D54899">
        <w:rPr>
          <w:rFonts w:cstheme="minorHAnsi"/>
          <w:sz w:val="22"/>
          <w:szCs w:val="22"/>
        </w:rPr>
        <w:t xml:space="preserve"> we welcome applications for this role from employees of all faiths as long as they understand and can promote the values which we share. </w:t>
      </w:r>
    </w:p>
    <w:p w14:paraId="1432A26D" w14:textId="77777777" w:rsidR="004B3AF9" w:rsidRPr="00D54899" w:rsidRDefault="004B3AF9" w:rsidP="004B3AF9">
      <w:pPr>
        <w:jc w:val="both"/>
        <w:rPr>
          <w:rFonts w:cstheme="minorHAnsi"/>
          <w:sz w:val="22"/>
          <w:szCs w:val="22"/>
        </w:rPr>
      </w:pPr>
    </w:p>
    <w:p w14:paraId="758DE6AB" w14:textId="77777777" w:rsidR="004B3AF9" w:rsidRPr="00D54899" w:rsidRDefault="004B3AF9" w:rsidP="004B3AF9">
      <w:pPr>
        <w:jc w:val="both"/>
        <w:rPr>
          <w:rFonts w:cstheme="minorHAnsi"/>
          <w:sz w:val="22"/>
          <w:szCs w:val="22"/>
        </w:rPr>
      </w:pPr>
      <w:r w:rsidRPr="00D54899">
        <w:rPr>
          <w:rFonts w:cstheme="minorHAnsi"/>
          <w:sz w:val="22"/>
          <w:szCs w:val="22"/>
        </w:rPr>
        <w:t xml:space="preserve">BDAT is a large Trust, however we pride ourselves in knowing and understanding our schools. We are all part of the BDAT family and we all have the same motivation – to see our children succeed. For more information about us follow us on twitter </w:t>
      </w:r>
      <w:r w:rsidRPr="00D54899">
        <w:rPr>
          <w:rFonts w:cstheme="minorHAnsi"/>
          <w:color w:val="0070C0"/>
          <w:sz w:val="22"/>
          <w:szCs w:val="22"/>
        </w:rPr>
        <w:t xml:space="preserve">@wearebdat </w:t>
      </w:r>
      <w:r w:rsidRPr="00D54899">
        <w:rPr>
          <w:rFonts w:cstheme="minorHAnsi"/>
          <w:sz w:val="22"/>
          <w:szCs w:val="22"/>
        </w:rPr>
        <w:t xml:space="preserve">or visit </w:t>
      </w:r>
      <w:hyperlink r:id="rId18" w:history="1">
        <w:r w:rsidRPr="00D54899">
          <w:rPr>
            <w:rStyle w:val="Hyperlink"/>
            <w:rFonts w:cstheme="minorHAnsi"/>
            <w:sz w:val="22"/>
            <w:szCs w:val="22"/>
          </w:rPr>
          <w:t>www.bdat-academies.org</w:t>
        </w:r>
      </w:hyperlink>
      <w:r w:rsidRPr="00D54899">
        <w:rPr>
          <w:rFonts w:cstheme="minorHAnsi"/>
          <w:sz w:val="22"/>
          <w:szCs w:val="22"/>
        </w:rPr>
        <w:t xml:space="preserve">  </w:t>
      </w:r>
    </w:p>
    <w:p w14:paraId="3283D591" w14:textId="67A3817D" w:rsidR="008A3C26" w:rsidRDefault="008A3C26" w:rsidP="00994E62">
      <w:pPr>
        <w:tabs>
          <w:tab w:val="left" w:pos="1200"/>
        </w:tabs>
        <w:rPr>
          <w:b/>
          <w:color w:val="7030A0"/>
          <w:sz w:val="40"/>
          <w:szCs w:val="40"/>
        </w:rPr>
      </w:pPr>
    </w:p>
    <w:p w14:paraId="2994C47E" w14:textId="77777777" w:rsidR="00AB6B21" w:rsidRDefault="00AB6B21" w:rsidP="00994E62">
      <w:pPr>
        <w:tabs>
          <w:tab w:val="left" w:pos="1200"/>
        </w:tabs>
        <w:rPr>
          <w:b/>
          <w:color w:val="7030A0"/>
          <w:sz w:val="40"/>
          <w:szCs w:val="40"/>
        </w:rPr>
      </w:pPr>
    </w:p>
    <w:p w14:paraId="5E6B742F" w14:textId="77777777" w:rsidR="00AB6B21" w:rsidRDefault="00AB6B21" w:rsidP="00994E62">
      <w:pPr>
        <w:tabs>
          <w:tab w:val="left" w:pos="1200"/>
        </w:tabs>
        <w:rPr>
          <w:b/>
          <w:color w:val="7030A0"/>
          <w:sz w:val="40"/>
          <w:szCs w:val="40"/>
        </w:rPr>
      </w:pPr>
    </w:p>
    <w:p w14:paraId="6BC78233" w14:textId="77777777" w:rsidR="00AB6B21" w:rsidRDefault="00AB6B21" w:rsidP="00994E62">
      <w:pPr>
        <w:tabs>
          <w:tab w:val="left" w:pos="1200"/>
        </w:tabs>
        <w:rPr>
          <w:b/>
          <w:color w:val="7030A0"/>
          <w:sz w:val="40"/>
          <w:szCs w:val="40"/>
        </w:rPr>
      </w:pPr>
    </w:p>
    <w:p w14:paraId="66F947C9" w14:textId="77777777" w:rsidR="00AB6B21" w:rsidRDefault="00AB6B21" w:rsidP="00994E62">
      <w:pPr>
        <w:tabs>
          <w:tab w:val="left" w:pos="1200"/>
        </w:tabs>
        <w:rPr>
          <w:b/>
          <w:color w:val="7030A0"/>
          <w:sz w:val="40"/>
          <w:szCs w:val="40"/>
        </w:rPr>
      </w:pPr>
    </w:p>
    <w:p w14:paraId="1E978D5F" w14:textId="77777777" w:rsidR="001C3706" w:rsidRDefault="001C3706" w:rsidP="00994E62">
      <w:pPr>
        <w:tabs>
          <w:tab w:val="left" w:pos="1200"/>
        </w:tabs>
        <w:rPr>
          <w:b/>
          <w:color w:val="7030A0"/>
          <w:sz w:val="40"/>
          <w:szCs w:val="40"/>
        </w:rPr>
      </w:pPr>
    </w:p>
    <w:p w14:paraId="347EC7D9" w14:textId="05500E25" w:rsidR="00250C50" w:rsidRPr="002E5DC8" w:rsidRDefault="00250C50" w:rsidP="00250C50">
      <w:pPr>
        <w:tabs>
          <w:tab w:val="left" w:pos="1200"/>
        </w:tabs>
        <w:jc w:val="center"/>
        <w:rPr>
          <w:b/>
          <w:color w:val="7030A0"/>
          <w:sz w:val="40"/>
          <w:szCs w:val="40"/>
        </w:rPr>
      </w:pPr>
      <w:r w:rsidRPr="002E5DC8">
        <w:rPr>
          <w:b/>
          <w:color w:val="7030A0"/>
          <w:sz w:val="40"/>
          <w:szCs w:val="40"/>
        </w:rPr>
        <w:t xml:space="preserve">BDAT’s </w:t>
      </w:r>
      <w:r>
        <w:rPr>
          <w:b/>
          <w:color w:val="7030A0"/>
          <w:sz w:val="40"/>
          <w:szCs w:val="40"/>
        </w:rPr>
        <w:t>M</w:t>
      </w:r>
      <w:r w:rsidRPr="002E5DC8">
        <w:rPr>
          <w:b/>
          <w:color w:val="7030A0"/>
          <w:sz w:val="40"/>
          <w:szCs w:val="40"/>
        </w:rPr>
        <w:t xml:space="preserve">ission, </w:t>
      </w:r>
      <w:r>
        <w:rPr>
          <w:b/>
          <w:color w:val="7030A0"/>
          <w:sz w:val="40"/>
          <w:szCs w:val="40"/>
        </w:rPr>
        <w:t>V</w:t>
      </w:r>
      <w:r w:rsidRPr="002E5DC8">
        <w:rPr>
          <w:b/>
          <w:color w:val="7030A0"/>
          <w:sz w:val="40"/>
          <w:szCs w:val="40"/>
        </w:rPr>
        <w:t xml:space="preserve">ision and </w:t>
      </w:r>
      <w:r>
        <w:rPr>
          <w:b/>
          <w:color w:val="7030A0"/>
          <w:sz w:val="40"/>
          <w:szCs w:val="40"/>
        </w:rPr>
        <w:t>V</w:t>
      </w:r>
      <w:r w:rsidRPr="002E5DC8">
        <w:rPr>
          <w:b/>
          <w:color w:val="7030A0"/>
          <w:sz w:val="40"/>
          <w:szCs w:val="40"/>
        </w:rPr>
        <w:t>alues</w:t>
      </w:r>
    </w:p>
    <w:p w14:paraId="5B5C4091" w14:textId="6619341D" w:rsidR="00250C50" w:rsidRDefault="00250C50" w:rsidP="00CC3C3A">
      <w:pPr>
        <w:rPr>
          <w:rFonts w:ascii="Times New Roman" w:hAnsi="Times New Roman" w:cs="Times New Roman"/>
          <w:sz w:val="20"/>
          <w:szCs w:val="20"/>
          <w:lang w:eastAsia="en-GB"/>
        </w:rPr>
      </w:pPr>
      <w:r>
        <w:rPr>
          <w:noProof/>
          <w:lang w:eastAsia="en-GB"/>
        </w:rPr>
        <mc:AlternateContent>
          <mc:Choice Requires="wps">
            <w:drawing>
              <wp:anchor distT="45720" distB="45720" distL="114300" distR="114300" simplePos="0" relativeHeight="251658242" behindDoc="0" locked="0" layoutInCell="1" allowOverlap="1" wp14:anchorId="6B47A09F" wp14:editId="35E9F05E">
                <wp:simplePos x="0" y="0"/>
                <wp:positionH relativeFrom="column">
                  <wp:posOffset>-90170</wp:posOffset>
                </wp:positionH>
                <wp:positionV relativeFrom="paragraph">
                  <wp:posOffset>150495</wp:posOffset>
                </wp:positionV>
                <wp:extent cx="6114415" cy="103886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1038860"/>
                        </a:xfrm>
                        <a:prstGeom prst="rect">
                          <a:avLst/>
                        </a:prstGeom>
                        <a:noFill/>
                        <a:ln w="9525">
                          <a:noFill/>
                          <a:miter lim="800000"/>
                          <a:headEnd/>
                          <a:tailEnd/>
                        </a:ln>
                      </wps:spPr>
                      <wps:txbx>
                        <w:txbxContent>
                          <w:p w14:paraId="19BEA5CE" w14:textId="77777777" w:rsidR="006365AB" w:rsidRPr="00F71FB0" w:rsidRDefault="006365AB" w:rsidP="00250C50">
                            <w:pPr>
                              <w:pStyle w:val="Default"/>
                              <w:jc w:val="both"/>
                              <w:rPr>
                                <w:b/>
                                <w:bCs/>
                                <w:color w:val="00B0F0"/>
                              </w:rPr>
                            </w:pPr>
                            <w:r w:rsidRPr="00F71FB0">
                              <w:rPr>
                                <w:b/>
                                <w:bCs/>
                                <w:color w:val="00B0F0"/>
                              </w:rPr>
                              <w:t>BDAT’s mission is:</w:t>
                            </w:r>
                          </w:p>
                          <w:p w14:paraId="41EB8A5B" w14:textId="77777777" w:rsidR="006365AB" w:rsidRPr="00F71FB0" w:rsidRDefault="006365AB" w:rsidP="00250C50">
                            <w:pPr>
                              <w:pStyle w:val="Default"/>
                              <w:jc w:val="both"/>
                              <w:rPr>
                                <w:b/>
                                <w:bCs/>
                              </w:rPr>
                            </w:pPr>
                          </w:p>
                          <w:p w14:paraId="04279995" w14:textId="77777777" w:rsidR="006365AB" w:rsidRPr="00DF704B" w:rsidRDefault="006365AB" w:rsidP="00250C50">
                            <w:pPr>
                              <w:pStyle w:val="Default"/>
                              <w:jc w:val="center"/>
                              <w:rPr>
                                <w:b/>
                                <w:iCs/>
                              </w:rPr>
                            </w:pPr>
                            <w:r w:rsidRPr="00DF704B">
                              <w:rPr>
                                <w:b/>
                                <w:iCs/>
                              </w:rPr>
                              <w:t>‘To provide high quality education within the context of Christian belief and practice so that every child can fulfil their academic potential and accomplish their individual goals’</w:t>
                            </w:r>
                          </w:p>
                          <w:p w14:paraId="7E3B9868" w14:textId="77777777" w:rsidR="006365AB" w:rsidRPr="00F71FB0" w:rsidRDefault="006365AB" w:rsidP="00250C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7A09F" id="Text Box 217" o:spid="_x0000_s1027" type="#_x0000_t202" style="position:absolute;margin-left:-7.1pt;margin-top:11.85pt;width:481.45pt;height:81.8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" filled="f" stroked="f">
                <v:textbox>
                  <w:txbxContent>
                    <w:p w14:paraId="19BEA5CE" w14:textId="77777777" w:rsidR="006365AB" w:rsidRPr="00F71FB0" w:rsidRDefault="006365AB" w:rsidP="00250C50">
                      <w:pPr>
                        <w:pStyle w:val="Default"/>
                        <w:jc w:val="both"/>
                        <w:rPr>
                          <w:b/>
                          <w:bCs/>
                          <w:color w:val="00B0F0"/>
                        </w:rPr>
                      </w:pPr>
                      <w:r w:rsidRPr="00F71FB0">
                        <w:rPr>
                          <w:b/>
                          <w:bCs/>
                          <w:color w:val="00B0F0"/>
                        </w:rPr>
                        <w:t>BDAT’s mission is:</w:t>
                      </w:r>
                    </w:p>
                    <w:p w14:paraId="41EB8A5B" w14:textId="77777777" w:rsidR="006365AB" w:rsidRPr="00F71FB0" w:rsidRDefault="006365AB" w:rsidP="00250C50">
                      <w:pPr>
                        <w:pStyle w:val="Default"/>
                        <w:jc w:val="both"/>
                        <w:rPr>
                          <w:b/>
                          <w:bCs/>
                        </w:rPr>
                      </w:pPr>
                    </w:p>
                    <w:p w14:paraId="04279995" w14:textId="77777777" w:rsidR="006365AB" w:rsidRPr="00DF704B" w:rsidRDefault="006365AB" w:rsidP="00250C50">
                      <w:pPr>
                        <w:pStyle w:val="Default"/>
                        <w:jc w:val="center"/>
                        <w:rPr>
                          <w:b/>
                          <w:iCs/>
                        </w:rPr>
                      </w:pPr>
                      <w:r w:rsidRPr="00DF704B">
                        <w:rPr>
                          <w:b/>
                          <w:iCs/>
                        </w:rPr>
                        <w:t>‘To provide high quality education within the context of Christian belief and practice so that every child can fulfil their academic potential and accomplish their individual goals’</w:t>
                      </w:r>
                    </w:p>
                    <w:p w14:paraId="7E3B9868" w14:textId="77777777" w:rsidR="006365AB" w:rsidRPr="00F71FB0" w:rsidRDefault="006365AB" w:rsidP="00250C50"/>
                  </w:txbxContent>
                </v:textbox>
                <w10:wrap type="square"/>
              </v:shape>
            </w:pict>
          </mc:Fallback>
        </mc:AlternateContent>
      </w:r>
    </w:p>
    <w:p w14:paraId="7D25F2A2" w14:textId="77777777" w:rsidR="00250C50" w:rsidRPr="0073108D" w:rsidRDefault="00250C50" w:rsidP="00250C50">
      <w:pPr>
        <w:pStyle w:val="Default"/>
        <w:jc w:val="both"/>
        <w:rPr>
          <w:b/>
          <w:color w:val="00B0F0"/>
          <w:sz w:val="32"/>
          <w:szCs w:val="32"/>
        </w:rPr>
      </w:pPr>
    </w:p>
    <w:p w14:paraId="33DA29A3" w14:textId="77777777" w:rsidR="00250C50" w:rsidRPr="00F71FB0" w:rsidRDefault="00250C50" w:rsidP="00250C50">
      <w:pPr>
        <w:pStyle w:val="Default"/>
        <w:jc w:val="both"/>
        <w:rPr>
          <w:b/>
          <w:color w:val="00B0F0"/>
        </w:rPr>
      </w:pPr>
      <w:r w:rsidRPr="00F71FB0">
        <w:rPr>
          <w:b/>
          <w:color w:val="00B0F0"/>
        </w:rPr>
        <w:t xml:space="preserve">Our vision is: </w:t>
      </w:r>
    </w:p>
    <w:p w14:paraId="537C248F" w14:textId="77777777" w:rsidR="00250C50" w:rsidRPr="00DF704B" w:rsidRDefault="00250C50" w:rsidP="00250C50">
      <w:pPr>
        <w:pStyle w:val="Default"/>
        <w:jc w:val="both"/>
        <w:rPr>
          <w:b/>
          <w:iCs/>
          <w:color w:val="00B0F0"/>
        </w:rPr>
      </w:pPr>
    </w:p>
    <w:p w14:paraId="5C9373B0" w14:textId="77777777" w:rsidR="00250C50" w:rsidRPr="00DF704B" w:rsidRDefault="00250C50" w:rsidP="00250C50">
      <w:pPr>
        <w:jc w:val="center"/>
        <w:rPr>
          <w:iCs/>
        </w:rPr>
      </w:pPr>
      <w:r w:rsidRPr="00DF704B">
        <w:rPr>
          <w:iCs/>
        </w:rPr>
        <w:t>‘That every student in a BDAT academy gets a happy and high quality education enabling competence, confidence and character to thrive; and that our Academies become the schools of choice in Bradford.’</w:t>
      </w:r>
    </w:p>
    <w:p w14:paraId="1FCA1CCD" w14:textId="77777777" w:rsidR="00250C50" w:rsidRPr="00F71FB0" w:rsidRDefault="00250C50" w:rsidP="00250C50">
      <w:pPr>
        <w:tabs>
          <w:tab w:val="left" w:pos="4155"/>
        </w:tabs>
        <w:rPr>
          <w:noProof/>
        </w:rPr>
      </w:pPr>
    </w:p>
    <w:p w14:paraId="27BFB399" w14:textId="77777777" w:rsidR="00250C50" w:rsidRPr="00F71FB0" w:rsidRDefault="00250C50" w:rsidP="00250C50">
      <w:pPr>
        <w:rPr>
          <w:rFonts w:ascii="Times New Roman" w:hAnsi="Times New Roman" w:cs="Times New Roman"/>
          <w:lang w:eastAsia="en-GB"/>
        </w:rPr>
      </w:pPr>
    </w:p>
    <w:p w14:paraId="0059C73B" w14:textId="77777777" w:rsidR="00250C50" w:rsidRPr="00F71FB0" w:rsidRDefault="00250C50" w:rsidP="00250C50">
      <w:pPr>
        <w:rPr>
          <w:b/>
          <w:color w:val="00B0F0"/>
        </w:rPr>
      </w:pPr>
      <w:r w:rsidRPr="00F71FB0">
        <w:rPr>
          <w:b/>
          <w:color w:val="00B0F0"/>
        </w:rPr>
        <w:t xml:space="preserve">Our values are: </w:t>
      </w:r>
    </w:p>
    <w:p w14:paraId="0F3CE353" w14:textId="77777777" w:rsidR="00250C50" w:rsidRPr="00F71FB0" w:rsidRDefault="00250C50" w:rsidP="00250C50">
      <w:pPr>
        <w:rPr>
          <w:b/>
          <w:color w:val="00B0F0"/>
        </w:rPr>
      </w:pPr>
    </w:p>
    <w:p w14:paraId="2DE9A62C" w14:textId="6307FFC1" w:rsidR="00250C50" w:rsidRPr="00F71FB0" w:rsidRDefault="00250C50" w:rsidP="00250C50">
      <w:r w:rsidRPr="4D1758B3">
        <w:rPr>
          <w:b/>
          <w:bCs/>
          <w:color w:val="CC0099"/>
        </w:rPr>
        <w:t xml:space="preserve">Aspiration. </w:t>
      </w:r>
      <w:r>
        <w:tab/>
        <w:t xml:space="preserve">We set high expectation for ourselves, our children and our staff so that each of us is </w:t>
      </w:r>
      <w:r>
        <w:tab/>
      </w:r>
      <w:r>
        <w:tab/>
      </w:r>
      <w:r>
        <w:tab/>
        <w:t xml:space="preserve">supported to achieve our own potential. We expect nothing but the best from ourselves and </w:t>
      </w:r>
      <w:r>
        <w:tab/>
      </w:r>
      <w:r>
        <w:tab/>
        <w:t xml:space="preserve"> from others. </w:t>
      </w:r>
    </w:p>
    <w:p w14:paraId="77989E9C" w14:textId="77777777" w:rsidR="00250C50" w:rsidRPr="00F71FB0" w:rsidRDefault="00250C50" w:rsidP="00250C50"/>
    <w:p w14:paraId="3509B4AB" w14:textId="5547499A" w:rsidR="00250C50" w:rsidRPr="00F71FB0" w:rsidRDefault="00250C50" w:rsidP="00250C50">
      <w:r w:rsidRPr="00F71FB0">
        <w:rPr>
          <w:b/>
          <w:color w:val="CC0099"/>
        </w:rPr>
        <w:t xml:space="preserve">Inclusion.  </w:t>
      </w:r>
      <w:r w:rsidR="00845C3D">
        <w:rPr>
          <w:b/>
          <w:color w:val="CC0099"/>
        </w:rPr>
        <w:tab/>
      </w:r>
      <w:r w:rsidRPr="00F71FB0">
        <w:t xml:space="preserve">We understand everyone is equal, without exception. We value and encourage diversity and </w:t>
      </w:r>
      <w:r w:rsidR="00845C3D">
        <w:tab/>
      </w:r>
      <w:r w:rsidR="00845C3D">
        <w:tab/>
      </w:r>
      <w:r w:rsidRPr="00F71FB0">
        <w:t xml:space="preserve">difference. We proactively seek to learn from others. </w:t>
      </w:r>
    </w:p>
    <w:p w14:paraId="5064D079" w14:textId="77777777" w:rsidR="00250C50" w:rsidRPr="00F71FB0" w:rsidRDefault="00250C50" w:rsidP="00250C50"/>
    <w:p w14:paraId="469E8F51" w14:textId="12515B4C" w:rsidR="00250C50" w:rsidRPr="00F71FB0" w:rsidRDefault="00250C50" w:rsidP="00250C50">
      <w:r w:rsidRPr="4D1758B3">
        <w:rPr>
          <w:b/>
          <w:bCs/>
          <w:color w:val="CC0099"/>
        </w:rPr>
        <w:t xml:space="preserve">Excellence.  </w:t>
      </w:r>
      <w:r>
        <w:tab/>
        <w:t xml:space="preserve">We provide rigorous support and challenge to our schools and our students. We strive for </w:t>
      </w:r>
      <w:r>
        <w:tab/>
      </w:r>
      <w:r>
        <w:tab/>
        <w:t xml:space="preserve"> excellence in all we do. </w:t>
      </w:r>
    </w:p>
    <w:p w14:paraId="4BECFCB4" w14:textId="77777777" w:rsidR="00250C50" w:rsidRPr="00F71FB0" w:rsidRDefault="00250C50" w:rsidP="00250C50"/>
    <w:p w14:paraId="5DA75CE8" w14:textId="13C394D6" w:rsidR="00250C50" w:rsidRPr="00F71FB0" w:rsidRDefault="00250C50" w:rsidP="004026DB">
      <w:r w:rsidRPr="4D1758B3">
        <w:rPr>
          <w:b/>
          <w:bCs/>
          <w:color w:val="CC0099"/>
        </w:rPr>
        <w:t xml:space="preserve">Compassion. </w:t>
      </w:r>
      <w:r>
        <w:t xml:space="preserve"> </w:t>
      </w:r>
      <w:r>
        <w:tab/>
        <w:t xml:space="preserve">We care for each other. We respect each other and treat our friends and colleagues how </w:t>
      </w:r>
      <w:r>
        <w:tab/>
      </w:r>
      <w:r>
        <w:tab/>
        <w:t xml:space="preserve"> they would expect to be treated. We make sure we are safe, feel loved and a</w:t>
      </w:r>
      <w:r w:rsidR="004026DB">
        <w:t xml:space="preserve">re </w:t>
      </w:r>
      <w:r>
        <w:t xml:space="preserve">actively </w:t>
      </w:r>
      <w:r>
        <w:tab/>
      </w:r>
      <w:r>
        <w:tab/>
      </w:r>
      <w:r>
        <w:tab/>
        <w:t xml:space="preserve"> supported at all times. </w:t>
      </w:r>
    </w:p>
    <w:p w14:paraId="78A4101D" w14:textId="77777777" w:rsidR="00250C50" w:rsidRPr="00F71FB0" w:rsidRDefault="00250C50" w:rsidP="00250C50"/>
    <w:p w14:paraId="453E4D03" w14:textId="74970142" w:rsidR="004B3D67" w:rsidRPr="00EC054F" w:rsidRDefault="00250C50" w:rsidP="00EC054F">
      <w:r w:rsidRPr="4D1758B3">
        <w:rPr>
          <w:b/>
          <w:bCs/>
          <w:color w:val="CC0099"/>
        </w:rPr>
        <w:t xml:space="preserve">Resilience.  </w:t>
      </w:r>
      <w:r>
        <w:tab/>
        <w:t xml:space="preserve">We are ambitious and reflective. We are determined and brave in making decisions and </w:t>
      </w:r>
      <w:r>
        <w:tab/>
      </w:r>
      <w:r>
        <w:tab/>
      </w:r>
      <w:r>
        <w:tab/>
        <w:t xml:space="preserve"> when facing challenges.  We expect our schools to provide us with the skills and knowledge </w:t>
      </w:r>
      <w:r>
        <w:tab/>
      </w:r>
      <w:r>
        <w:tab/>
        <w:t xml:space="preserve"> to guide us through our future as life-long learners.</w:t>
      </w:r>
    </w:p>
    <w:p w14:paraId="5E2697E8" w14:textId="67503C9D" w:rsidR="00455165" w:rsidRDefault="00455165" w:rsidP="00455165">
      <w:pPr>
        <w:pStyle w:val="paragraph"/>
        <w:spacing w:before="0" w:beforeAutospacing="0" w:after="0" w:afterAutospacing="0"/>
        <w:ind w:right="2580"/>
        <w:textAlignment w:val="baseline"/>
        <w:rPr>
          <w:rStyle w:val="normaltextrun"/>
          <w:rFonts w:ascii="Century Gothic" w:eastAsiaTheme="minorEastAsia" w:hAnsi="Century Gothic" w:cs="Arial"/>
          <w:b/>
          <w:bCs/>
          <w:color w:val="7030A0"/>
          <w:sz w:val="56"/>
          <w:szCs w:val="56"/>
          <w:lang w:val="en-US"/>
        </w:rPr>
      </w:pPr>
    </w:p>
    <w:p w14:paraId="70DFD2F6" w14:textId="618C2FC7" w:rsidR="00532F25" w:rsidRPr="0046141D" w:rsidRDefault="00532F25" w:rsidP="00D23EB9">
      <w:pPr>
        <w:pStyle w:val="Body"/>
        <w:spacing w:before="0"/>
        <w:jc w:val="both"/>
        <w:rPr>
          <w:noProof/>
        </w:rPr>
      </w:pPr>
    </w:p>
    <w:p w14:paraId="6DB46AB7" w14:textId="77777777" w:rsidR="00532F25" w:rsidRDefault="00532F25" w:rsidP="00D23EB9">
      <w:pPr>
        <w:pStyle w:val="Body"/>
        <w:spacing w:before="0"/>
        <w:jc w:val="both"/>
        <w:rPr>
          <w:rFonts w:ascii="Calibri" w:hAnsi="Calibri" w:cs="Calibri"/>
          <w:b/>
          <w:bCs/>
          <w:sz w:val="22"/>
          <w:szCs w:val="22"/>
          <w:u w:color="000000"/>
        </w:rPr>
      </w:pPr>
    </w:p>
    <w:p w14:paraId="74E30BEF" w14:textId="287BE708" w:rsidR="001C3706" w:rsidRDefault="00910C16" w:rsidP="00D23EB9">
      <w:pPr>
        <w:jc w:val="center"/>
        <w:rPr>
          <w:rFonts w:cs="Arial"/>
          <w:b/>
          <w:color w:val="7030A0"/>
          <w:sz w:val="40"/>
          <w:szCs w:val="40"/>
          <w:lang w:val="en-US"/>
        </w:rPr>
      </w:pPr>
      <w:r w:rsidRPr="00910C16">
        <w:rPr>
          <w:rFonts w:cs="Arial"/>
          <w:b/>
          <w:noProof/>
          <w:color w:val="7030A0"/>
          <w:sz w:val="40"/>
          <w:szCs w:val="40"/>
          <w:lang w:val="en-US"/>
        </w:rPr>
        <w:lastRenderedPageBreak/>
        <w:drawing>
          <wp:inline distT="0" distB="0" distL="0" distR="0" wp14:anchorId="345ADE7F" wp14:editId="01F8AFB0">
            <wp:extent cx="5382376" cy="7144747"/>
            <wp:effectExtent l="0" t="0" r="8890" b="0"/>
            <wp:docPr id="1938159559"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59559" name="Picture 1" descr="A screenshot of a document&#10;&#10;AI-generated content may be incorrect."/>
                    <pic:cNvPicPr/>
                  </pic:nvPicPr>
                  <pic:blipFill>
                    <a:blip r:embed="rId19"/>
                    <a:stretch>
                      <a:fillRect/>
                    </a:stretch>
                  </pic:blipFill>
                  <pic:spPr>
                    <a:xfrm>
                      <a:off x="0" y="0"/>
                      <a:ext cx="5382376" cy="7144747"/>
                    </a:xfrm>
                    <a:prstGeom prst="rect">
                      <a:avLst/>
                    </a:prstGeom>
                  </pic:spPr>
                </pic:pic>
              </a:graphicData>
            </a:graphic>
          </wp:inline>
        </w:drawing>
      </w:r>
    </w:p>
    <w:p w14:paraId="4A21C7B0" w14:textId="77777777" w:rsidR="003B75A8" w:rsidRDefault="003B75A8" w:rsidP="003B75A8">
      <w:pPr>
        <w:jc w:val="center"/>
        <w:rPr>
          <w:rFonts w:ascii="Calibri" w:hAnsi="Calibri" w:cs="Calibri"/>
          <w:b/>
          <w:sz w:val="28"/>
          <w:szCs w:val="28"/>
        </w:rPr>
      </w:pPr>
      <w:bookmarkStart w:id="1" w:name="_Hlk202183864"/>
    </w:p>
    <w:p w14:paraId="69590C11" w14:textId="77777777" w:rsidR="003B75A8" w:rsidRDefault="003B75A8" w:rsidP="003B75A8">
      <w:pPr>
        <w:jc w:val="center"/>
        <w:rPr>
          <w:rFonts w:ascii="Calibri" w:hAnsi="Calibri" w:cs="Calibri"/>
          <w:b/>
          <w:sz w:val="28"/>
          <w:szCs w:val="28"/>
        </w:rPr>
      </w:pPr>
    </w:p>
    <w:p w14:paraId="222B1E25" w14:textId="77777777" w:rsidR="003B75A8" w:rsidRDefault="003B75A8" w:rsidP="003B75A8">
      <w:pPr>
        <w:jc w:val="center"/>
        <w:rPr>
          <w:rFonts w:ascii="Calibri" w:hAnsi="Calibri" w:cs="Calibri"/>
          <w:b/>
          <w:sz w:val="28"/>
          <w:szCs w:val="28"/>
        </w:rPr>
      </w:pPr>
    </w:p>
    <w:p w14:paraId="321910A1" w14:textId="77777777" w:rsidR="003B75A8" w:rsidRDefault="003B75A8" w:rsidP="003B75A8">
      <w:pPr>
        <w:jc w:val="center"/>
        <w:rPr>
          <w:rFonts w:ascii="Calibri" w:hAnsi="Calibri" w:cs="Calibri"/>
          <w:b/>
          <w:sz w:val="28"/>
          <w:szCs w:val="28"/>
        </w:rPr>
      </w:pPr>
    </w:p>
    <w:p w14:paraId="394A5F66" w14:textId="77777777" w:rsidR="003B75A8" w:rsidRDefault="003B75A8" w:rsidP="003B75A8">
      <w:pPr>
        <w:jc w:val="center"/>
        <w:rPr>
          <w:rFonts w:ascii="Calibri" w:hAnsi="Calibri" w:cs="Calibri"/>
          <w:b/>
          <w:sz w:val="28"/>
          <w:szCs w:val="28"/>
        </w:rPr>
      </w:pPr>
    </w:p>
    <w:p w14:paraId="63B66DFC" w14:textId="77777777" w:rsidR="003B75A8" w:rsidRDefault="003B75A8" w:rsidP="003B75A8">
      <w:pPr>
        <w:jc w:val="center"/>
        <w:rPr>
          <w:rFonts w:ascii="Calibri" w:hAnsi="Calibri" w:cs="Calibri"/>
          <w:b/>
          <w:sz w:val="28"/>
          <w:szCs w:val="28"/>
        </w:rPr>
      </w:pPr>
    </w:p>
    <w:p w14:paraId="4F75181D" w14:textId="77777777" w:rsidR="003B75A8" w:rsidRDefault="003B75A8" w:rsidP="003B75A8">
      <w:pPr>
        <w:jc w:val="center"/>
        <w:rPr>
          <w:rFonts w:ascii="Calibri" w:hAnsi="Calibri" w:cs="Calibri"/>
          <w:b/>
          <w:sz w:val="28"/>
          <w:szCs w:val="28"/>
        </w:rPr>
      </w:pPr>
    </w:p>
    <w:p w14:paraId="3C70EAE8" w14:textId="77777777" w:rsidR="003B75A8" w:rsidRDefault="003B75A8" w:rsidP="003B75A8">
      <w:pPr>
        <w:jc w:val="center"/>
        <w:rPr>
          <w:rFonts w:ascii="Calibri" w:hAnsi="Calibri" w:cs="Calibri"/>
          <w:b/>
          <w:sz w:val="28"/>
          <w:szCs w:val="28"/>
        </w:rPr>
      </w:pPr>
    </w:p>
    <w:p w14:paraId="4A1128F8" w14:textId="5A2AF11E" w:rsidR="003B75A8" w:rsidRDefault="003B75A8" w:rsidP="003B75A8">
      <w:pPr>
        <w:jc w:val="center"/>
        <w:rPr>
          <w:rFonts w:ascii="Calibri" w:hAnsi="Calibri" w:cs="Calibri"/>
          <w:b/>
          <w:sz w:val="28"/>
          <w:szCs w:val="28"/>
        </w:rPr>
      </w:pPr>
      <w:r>
        <w:rPr>
          <w:rFonts w:ascii="Calibri" w:hAnsi="Calibri" w:cs="Calibri"/>
          <w:b/>
          <w:sz w:val="28"/>
          <w:szCs w:val="28"/>
        </w:rPr>
        <w:lastRenderedPageBreak/>
        <w:t>Shipley CE Primary School</w:t>
      </w:r>
    </w:p>
    <w:p w14:paraId="0F5D9A79" w14:textId="77777777" w:rsidR="003B75A8" w:rsidRDefault="003B75A8" w:rsidP="003B75A8">
      <w:pPr>
        <w:jc w:val="center"/>
        <w:rPr>
          <w:rFonts w:ascii="Calibri" w:hAnsi="Calibri" w:cs="Calibri"/>
          <w:b/>
          <w:sz w:val="28"/>
          <w:szCs w:val="28"/>
        </w:rPr>
      </w:pPr>
      <w:r>
        <w:rPr>
          <w:rFonts w:ascii="Calibri" w:hAnsi="Calibri" w:cs="Calibri"/>
          <w:b/>
          <w:noProof/>
          <w:sz w:val="28"/>
          <w:szCs w:val="28"/>
        </w:rPr>
        <w:drawing>
          <wp:anchor distT="0" distB="0" distL="114300" distR="114300" simplePos="0" relativeHeight="251667459" behindDoc="1" locked="0" layoutInCell="1" allowOverlap="1" wp14:anchorId="61010E14" wp14:editId="00860A9C">
            <wp:simplePos x="0" y="0"/>
            <wp:positionH relativeFrom="margin">
              <wp:align>center</wp:align>
            </wp:positionH>
            <wp:positionV relativeFrom="paragraph">
              <wp:posOffset>3810</wp:posOffset>
            </wp:positionV>
            <wp:extent cx="896620" cy="769620"/>
            <wp:effectExtent l="0" t="0" r="0" b="0"/>
            <wp:wrapTight wrapText="bothSides">
              <wp:wrapPolygon edited="0">
                <wp:start x="0" y="0"/>
                <wp:lineTo x="0" y="20851"/>
                <wp:lineTo x="21110" y="20851"/>
                <wp:lineTo x="21110" y="0"/>
                <wp:lineTo x="0" y="0"/>
              </wp:wrapPolygon>
            </wp:wrapTight>
            <wp:docPr id="407845503" name="Picture 1" descr="A logo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45503" name="Picture 1" descr="A logo of a school&#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896620" cy="769620"/>
                    </a:xfrm>
                    <a:prstGeom prst="rect">
                      <a:avLst/>
                    </a:prstGeom>
                  </pic:spPr>
                </pic:pic>
              </a:graphicData>
            </a:graphic>
            <wp14:sizeRelH relativeFrom="margin">
              <wp14:pctWidth>0</wp14:pctWidth>
            </wp14:sizeRelH>
            <wp14:sizeRelV relativeFrom="margin">
              <wp14:pctHeight>0</wp14:pctHeight>
            </wp14:sizeRelV>
          </wp:anchor>
        </w:drawing>
      </w:r>
    </w:p>
    <w:p w14:paraId="14FBC869" w14:textId="77777777" w:rsidR="003B75A8" w:rsidRDefault="003B75A8" w:rsidP="003B75A8">
      <w:pPr>
        <w:jc w:val="center"/>
        <w:rPr>
          <w:rFonts w:ascii="Calibri" w:hAnsi="Calibri" w:cs="Calibri"/>
          <w:b/>
          <w:sz w:val="28"/>
          <w:szCs w:val="28"/>
        </w:rPr>
      </w:pPr>
    </w:p>
    <w:p w14:paraId="1A441D51" w14:textId="77777777" w:rsidR="003B75A8" w:rsidRDefault="003B75A8" w:rsidP="003B75A8">
      <w:pPr>
        <w:jc w:val="center"/>
        <w:rPr>
          <w:rFonts w:ascii="Calibri" w:hAnsi="Calibri" w:cs="Calibri"/>
          <w:b/>
          <w:sz w:val="28"/>
          <w:szCs w:val="28"/>
        </w:rPr>
      </w:pPr>
    </w:p>
    <w:p w14:paraId="4225769B" w14:textId="77777777" w:rsidR="003B75A8" w:rsidRDefault="003B75A8" w:rsidP="003B75A8">
      <w:pPr>
        <w:jc w:val="center"/>
        <w:rPr>
          <w:rFonts w:ascii="Calibri" w:hAnsi="Calibri" w:cs="Calibri"/>
          <w:b/>
          <w:sz w:val="28"/>
          <w:szCs w:val="28"/>
        </w:rPr>
      </w:pPr>
    </w:p>
    <w:p w14:paraId="3243EB68" w14:textId="77777777" w:rsidR="003B75A8" w:rsidRPr="002718D6" w:rsidRDefault="003B75A8" w:rsidP="003B75A8">
      <w:pPr>
        <w:jc w:val="center"/>
        <w:rPr>
          <w:rFonts w:ascii="Calibri" w:hAnsi="Calibri" w:cs="Calibri"/>
          <w:b/>
          <w:sz w:val="28"/>
          <w:szCs w:val="28"/>
        </w:rPr>
      </w:pPr>
      <w:r w:rsidRPr="002718D6">
        <w:rPr>
          <w:rFonts w:ascii="Calibri" w:hAnsi="Calibri" w:cs="Calibri"/>
          <w:b/>
          <w:sz w:val="28"/>
          <w:szCs w:val="28"/>
        </w:rPr>
        <w:t>Outline Job Description</w:t>
      </w:r>
    </w:p>
    <w:bookmarkEnd w:id="1"/>
    <w:p w14:paraId="72AAB91D" w14:textId="77777777" w:rsidR="003B75A8" w:rsidRDefault="003B75A8" w:rsidP="003B75A8">
      <w:pPr>
        <w:rPr>
          <w:rFonts w:eastAsia="Arial" w:cstheme="minorHAnsi"/>
          <w:b/>
        </w:rPr>
      </w:pPr>
    </w:p>
    <w:p w14:paraId="1A8C808D" w14:textId="77777777" w:rsidR="003B75A8" w:rsidRDefault="003B75A8" w:rsidP="003B75A8">
      <w:pPr>
        <w:rPr>
          <w:rFonts w:eastAsia="Arial" w:cstheme="minorHAnsi"/>
          <w:b/>
        </w:rPr>
      </w:pPr>
    </w:p>
    <w:p w14:paraId="1B2C742C" w14:textId="77777777" w:rsidR="003B75A8" w:rsidRPr="00A13097" w:rsidRDefault="003B75A8" w:rsidP="003B75A8">
      <w:pPr>
        <w:rPr>
          <w:rFonts w:eastAsia="Arial" w:cstheme="minorHAnsi"/>
          <w:b/>
        </w:rPr>
      </w:pPr>
      <w:r w:rsidRPr="00A13097">
        <w:rPr>
          <w:rFonts w:eastAsia="Arial" w:cstheme="minorHAnsi"/>
          <w:b/>
        </w:rPr>
        <w:t>POST TITLE:</w:t>
      </w:r>
      <w:r w:rsidRPr="00A13097">
        <w:rPr>
          <w:rFonts w:eastAsia="Arial" w:cstheme="minorHAnsi"/>
          <w:b/>
        </w:rPr>
        <w:tab/>
      </w:r>
      <w:r>
        <w:rPr>
          <w:rFonts w:eastAsia="Arial" w:cstheme="minorHAnsi"/>
          <w:b/>
        </w:rPr>
        <w:t xml:space="preserve">PART TIME FIXED TERM NURSERY </w:t>
      </w:r>
      <w:r w:rsidRPr="00A13097">
        <w:rPr>
          <w:rFonts w:eastAsia="Arial" w:cstheme="minorHAnsi"/>
          <w:b/>
        </w:rPr>
        <w:t>TEACHING ASSISTANT</w:t>
      </w:r>
      <w:r>
        <w:rPr>
          <w:rFonts w:eastAsia="Arial" w:cstheme="minorHAnsi"/>
          <w:b/>
        </w:rPr>
        <w:t xml:space="preserve"> LEVEL 3</w:t>
      </w:r>
    </w:p>
    <w:p w14:paraId="13717263" w14:textId="77777777" w:rsidR="003B75A8" w:rsidRPr="00A13097" w:rsidRDefault="003B75A8" w:rsidP="003B75A8">
      <w:pPr>
        <w:rPr>
          <w:rFonts w:eastAsia="Arial" w:cstheme="minorHAnsi"/>
          <w:b/>
        </w:rPr>
      </w:pPr>
      <w:r w:rsidRPr="00A13097">
        <w:rPr>
          <w:rFonts w:eastAsia="Arial" w:cstheme="minorHAnsi"/>
          <w:b/>
        </w:rPr>
        <w:t>POST REF:</w:t>
      </w:r>
      <w:r w:rsidRPr="00A13097">
        <w:rPr>
          <w:rFonts w:eastAsia="Arial" w:cstheme="minorHAnsi"/>
          <w:b/>
        </w:rPr>
        <w:tab/>
      </w:r>
      <w:r w:rsidRPr="006C3AD8">
        <w:rPr>
          <w:rFonts w:eastAsia="Arial" w:cstheme="minorHAnsi"/>
          <w:b/>
        </w:rPr>
        <w:t>EDV-2025-SCPS-60823</w:t>
      </w:r>
      <w:r w:rsidRPr="00A13097">
        <w:rPr>
          <w:rFonts w:eastAsia="Arial" w:cstheme="minorHAnsi"/>
          <w:b/>
        </w:rPr>
        <w:t xml:space="preserve"> </w:t>
      </w:r>
    </w:p>
    <w:p w14:paraId="023DEE80" w14:textId="77777777" w:rsidR="003B75A8" w:rsidRPr="00A13097" w:rsidRDefault="003B75A8" w:rsidP="003B75A8">
      <w:pPr>
        <w:rPr>
          <w:rFonts w:eastAsia="Arial" w:cstheme="minorHAnsi"/>
          <w:b/>
        </w:rPr>
      </w:pPr>
      <w:r w:rsidRPr="00A13097">
        <w:rPr>
          <w:rFonts w:eastAsia="Arial" w:cstheme="minorHAnsi"/>
          <w:b/>
        </w:rPr>
        <w:t>GRADE:</w:t>
      </w:r>
      <w:r w:rsidRPr="00A13097">
        <w:rPr>
          <w:rFonts w:eastAsia="Arial" w:cstheme="minorHAnsi"/>
          <w:b/>
        </w:rPr>
        <w:tab/>
        <w:t xml:space="preserve">BAND </w:t>
      </w:r>
      <w:r>
        <w:rPr>
          <w:rFonts w:eastAsia="Arial" w:cstheme="minorHAnsi"/>
          <w:b/>
        </w:rPr>
        <w:t>6</w:t>
      </w:r>
    </w:p>
    <w:p w14:paraId="1CF35043" w14:textId="77777777" w:rsidR="003B75A8" w:rsidRPr="00A13097" w:rsidRDefault="003B75A8" w:rsidP="003B75A8">
      <w:pPr>
        <w:rPr>
          <w:rFonts w:eastAsia="Arial" w:cstheme="minorHAnsi"/>
          <w:b/>
        </w:rPr>
      </w:pPr>
    </w:p>
    <w:p w14:paraId="3D5AD0D1" w14:textId="77777777" w:rsidR="003B75A8" w:rsidRPr="00A13097" w:rsidRDefault="003B75A8" w:rsidP="003B75A8">
      <w:pPr>
        <w:rPr>
          <w:rFonts w:eastAsia="Arial" w:cstheme="minorHAnsi"/>
          <w:b/>
          <w:smallCaps/>
        </w:rPr>
      </w:pPr>
      <w:r w:rsidRPr="00A13097">
        <w:rPr>
          <w:rFonts w:eastAsia="Arial" w:cstheme="minorHAnsi"/>
          <w:b/>
          <w:smallCaps/>
        </w:rPr>
        <w:t>GENERIC INTRODUCTION:</w:t>
      </w:r>
    </w:p>
    <w:p w14:paraId="6009AE6D" w14:textId="77777777" w:rsidR="003B75A8" w:rsidRPr="00A13097" w:rsidRDefault="003B75A8" w:rsidP="003B75A8">
      <w:pPr>
        <w:rPr>
          <w:rFonts w:eastAsia="Arial" w:cstheme="minorHAnsi"/>
          <w:b/>
          <w:sz w:val="20"/>
          <w:szCs w:val="20"/>
        </w:rPr>
      </w:pPr>
    </w:p>
    <w:p w14:paraId="6E7576E4" w14:textId="77777777" w:rsidR="003B75A8" w:rsidRPr="00A13097" w:rsidRDefault="003B75A8" w:rsidP="003B75A8">
      <w:pPr>
        <w:rPr>
          <w:rFonts w:eastAsia="Arial" w:cstheme="minorHAnsi"/>
          <w:sz w:val="20"/>
          <w:szCs w:val="20"/>
        </w:rPr>
      </w:pPr>
      <w:r w:rsidRPr="00A13097">
        <w:rPr>
          <w:rFonts w:eastAsia="Arial" w:cstheme="minorHAnsi"/>
          <w:sz w:val="20"/>
          <w:szCs w:val="20"/>
        </w:rPr>
        <w:t>The following information is furnished to assist staff joining the school to understand and appreciate the work content of their post and the role they are to play in the organisation.  The following points should be noted:</w:t>
      </w:r>
    </w:p>
    <w:p w14:paraId="2B5F0D3A" w14:textId="77777777" w:rsidR="003B75A8" w:rsidRPr="00A13097" w:rsidRDefault="003B75A8" w:rsidP="003B75A8">
      <w:pPr>
        <w:rPr>
          <w:rFonts w:eastAsia="Arial" w:cstheme="minorHAnsi"/>
          <w:sz w:val="20"/>
          <w:szCs w:val="20"/>
        </w:rPr>
      </w:pPr>
    </w:p>
    <w:p w14:paraId="788B4268" w14:textId="77777777" w:rsidR="003B75A8" w:rsidRPr="00A13097" w:rsidRDefault="003B75A8" w:rsidP="003B75A8">
      <w:pPr>
        <w:numPr>
          <w:ilvl w:val="0"/>
          <w:numId w:val="8"/>
        </w:numPr>
        <w:rPr>
          <w:rFonts w:eastAsia="Arial" w:cstheme="minorHAnsi"/>
          <w:sz w:val="20"/>
          <w:szCs w:val="20"/>
        </w:rPr>
      </w:pPr>
      <w:r w:rsidRPr="00A13097">
        <w:rPr>
          <w:rFonts w:eastAsia="Arial" w:cstheme="minorHAnsi"/>
          <w:sz w:val="20"/>
          <w:szCs w:val="2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14:paraId="117F95E8" w14:textId="77777777" w:rsidR="003B75A8" w:rsidRPr="00A13097" w:rsidRDefault="003B75A8" w:rsidP="003B75A8">
      <w:pPr>
        <w:ind w:left="360"/>
        <w:rPr>
          <w:rFonts w:eastAsia="Arial" w:cstheme="minorHAnsi"/>
          <w:sz w:val="20"/>
          <w:szCs w:val="20"/>
        </w:rPr>
      </w:pPr>
    </w:p>
    <w:p w14:paraId="66A69E26" w14:textId="77777777" w:rsidR="003B75A8" w:rsidRPr="00A13097" w:rsidRDefault="003B75A8" w:rsidP="003B75A8">
      <w:pPr>
        <w:numPr>
          <w:ilvl w:val="0"/>
          <w:numId w:val="8"/>
        </w:numPr>
        <w:rPr>
          <w:rFonts w:eastAsia="Arial" w:cstheme="minorHAnsi"/>
          <w:sz w:val="20"/>
          <w:szCs w:val="20"/>
        </w:rPr>
      </w:pPr>
      <w:r w:rsidRPr="00A13097">
        <w:rPr>
          <w:rFonts w:eastAsia="Arial" w:cstheme="minorHAnsi"/>
          <w:sz w:val="20"/>
          <w:szCs w:val="20"/>
        </w:rPr>
        <w:t>Employees should not refuse to undertake work, which is not specified on this form, but they should record any additional duties they are required to perform and these will be taken into account when the post is reviewed.</w:t>
      </w:r>
    </w:p>
    <w:p w14:paraId="210E12D7" w14:textId="77777777" w:rsidR="003B75A8" w:rsidRPr="00A13097" w:rsidRDefault="003B75A8" w:rsidP="003B75A8">
      <w:pPr>
        <w:rPr>
          <w:rFonts w:eastAsia="Arial" w:cstheme="minorHAnsi"/>
          <w:sz w:val="20"/>
          <w:szCs w:val="20"/>
        </w:rPr>
      </w:pPr>
    </w:p>
    <w:p w14:paraId="33F57F53" w14:textId="77777777" w:rsidR="003B75A8" w:rsidRPr="00A13097" w:rsidRDefault="003B75A8" w:rsidP="003B75A8">
      <w:pPr>
        <w:numPr>
          <w:ilvl w:val="0"/>
          <w:numId w:val="8"/>
        </w:numPr>
        <w:rPr>
          <w:rFonts w:eastAsia="Arial" w:cstheme="minorHAnsi"/>
          <w:sz w:val="20"/>
          <w:szCs w:val="20"/>
        </w:rPr>
      </w:pPr>
      <w:r w:rsidRPr="00A13097">
        <w:rPr>
          <w:rFonts w:eastAsia="Arial" w:cstheme="minorHAnsi"/>
          <w:sz w:val="20"/>
          <w:szCs w:val="20"/>
        </w:rPr>
        <w:t>BDAT is an Equal Opportunities Employer and requires its employees to comply with all current equality policies both in terms of equal opportunity for employment and access to BDAT Services.</w:t>
      </w:r>
    </w:p>
    <w:p w14:paraId="6C2255FC" w14:textId="77777777" w:rsidR="003B75A8" w:rsidRPr="00A13097" w:rsidRDefault="003B75A8" w:rsidP="003B75A8">
      <w:pPr>
        <w:rPr>
          <w:rFonts w:eastAsia="Arial" w:cstheme="minorHAnsi"/>
          <w:sz w:val="20"/>
          <w:szCs w:val="20"/>
        </w:rPr>
      </w:pPr>
    </w:p>
    <w:p w14:paraId="7C49A5A5" w14:textId="77777777" w:rsidR="003B75A8" w:rsidRPr="00A13097" w:rsidRDefault="003B75A8" w:rsidP="003B75A8">
      <w:pPr>
        <w:numPr>
          <w:ilvl w:val="0"/>
          <w:numId w:val="8"/>
        </w:numPr>
        <w:rPr>
          <w:rFonts w:eastAsia="Arial" w:cstheme="minorHAnsi"/>
          <w:sz w:val="20"/>
          <w:szCs w:val="20"/>
        </w:rPr>
      </w:pPr>
      <w:r w:rsidRPr="00A13097">
        <w:rPr>
          <w:rFonts w:eastAsia="Arial" w:cstheme="minorHAnsi"/>
          <w:sz w:val="20"/>
          <w:szCs w:val="20"/>
        </w:rPr>
        <w:t>BDAT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14:paraId="3064A9F2" w14:textId="77777777" w:rsidR="003B75A8" w:rsidRPr="00A13097" w:rsidRDefault="003B75A8" w:rsidP="003B75A8">
      <w:pPr>
        <w:rPr>
          <w:rFonts w:eastAsia="Arial" w:cstheme="minorHAnsi"/>
          <w:sz w:val="20"/>
          <w:szCs w:val="20"/>
        </w:rPr>
      </w:pPr>
    </w:p>
    <w:p w14:paraId="20D87E42" w14:textId="77777777" w:rsidR="003B75A8" w:rsidRPr="00A13097" w:rsidRDefault="003B75A8" w:rsidP="003B75A8">
      <w:pPr>
        <w:rPr>
          <w:rFonts w:eastAsia="Arial" w:cstheme="minorHAnsi"/>
          <w:b/>
          <w:smallCaps/>
        </w:rPr>
      </w:pPr>
      <w:r w:rsidRPr="00A13097">
        <w:rPr>
          <w:rFonts w:eastAsia="Arial" w:cstheme="minorHAnsi"/>
          <w:b/>
          <w:smallCaps/>
        </w:rPr>
        <w:t>PRIME OBJECTIVES OF THE POST:</w:t>
      </w:r>
    </w:p>
    <w:p w14:paraId="2C707F8C" w14:textId="77777777" w:rsidR="003B75A8" w:rsidRPr="00A13097" w:rsidRDefault="003B75A8" w:rsidP="003B75A8">
      <w:pPr>
        <w:rPr>
          <w:rFonts w:eastAsia="Arial" w:cstheme="minorHAnsi"/>
          <w:sz w:val="20"/>
          <w:szCs w:val="20"/>
        </w:rPr>
      </w:pPr>
    </w:p>
    <w:p w14:paraId="72D9E1F7" w14:textId="77777777" w:rsidR="003B75A8" w:rsidRPr="00A13097" w:rsidRDefault="003B75A8" w:rsidP="003B75A8">
      <w:pPr>
        <w:rPr>
          <w:rFonts w:eastAsia="Arial" w:cstheme="minorHAnsi"/>
          <w:color w:val="000000"/>
          <w:sz w:val="20"/>
          <w:szCs w:val="20"/>
        </w:rPr>
      </w:pPr>
      <w:r w:rsidRPr="00A13097">
        <w:rPr>
          <w:rFonts w:eastAsia="Arial" w:cstheme="minorHAnsi"/>
          <w:sz w:val="20"/>
          <w:szCs w:val="20"/>
        </w:rPr>
        <w:t>To complement, appreciate and support the role of teachers and other professionals by undertaking work/care/support programmes which enables access to learning in the community as part of a teacher planned approach.</w:t>
      </w:r>
    </w:p>
    <w:p w14:paraId="2BBEC535" w14:textId="77777777" w:rsidR="003B75A8" w:rsidRPr="00A13097" w:rsidRDefault="003B75A8" w:rsidP="003B75A8">
      <w:pPr>
        <w:pBdr>
          <w:top w:val="nil"/>
          <w:left w:val="nil"/>
          <w:bottom w:val="nil"/>
          <w:right w:val="nil"/>
          <w:between w:val="nil"/>
        </w:pBdr>
        <w:rPr>
          <w:rFonts w:eastAsia="Arial" w:cstheme="minorHAnsi"/>
          <w:color w:val="000000"/>
          <w:sz w:val="20"/>
          <w:szCs w:val="20"/>
        </w:rPr>
      </w:pPr>
    </w:p>
    <w:p w14:paraId="50A03B20" w14:textId="77777777" w:rsidR="003B75A8" w:rsidRPr="00A13097" w:rsidRDefault="003B75A8" w:rsidP="003B75A8">
      <w:pPr>
        <w:pBdr>
          <w:top w:val="nil"/>
          <w:left w:val="nil"/>
          <w:bottom w:val="nil"/>
          <w:right w:val="nil"/>
          <w:between w:val="nil"/>
        </w:pBdr>
        <w:rPr>
          <w:rFonts w:eastAsia="Arial" w:cstheme="minorHAnsi"/>
          <w:color w:val="000000"/>
          <w:sz w:val="20"/>
          <w:szCs w:val="20"/>
        </w:rPr>
      </w:pPr>
      <w:r w:rsidRPr="00A13097">
        <w:rPr>
          <w:rFonts w:eastAsia="Arial" w:cstheme="minorHAnsi"/>
          <w:color w:val="000000"/>
          <w:sz w:val="20"/>
          <w:szCs w:val="20"/>
        </w:rPr>
        <w:t>To support the class teacher in the management of pupils in the classroom, and other senior staff on a range of teaching and learning experiences which deliver an appropriately differentiated and suitably challenging creative curriculum for all pupils whilst meeting statutory requirements.</w:t>
      </w:r>
    </w:p>
    <w:p w14:paraId="2E090F4C" w14:textId="77777777" w:rsidR="003B75A8" w:rsidRPr="00A13097" w:rsidRDefault="003B75A8" w:rsidP="003B75A8">
      <w:pPr>
        <w:pBdr>
          <w:top w:val="nil"/>
          <w:left w:val="nil"/>
          <w:bottom w:val="nil"/>
          <w:right w:val="nil"/>
          <w:between w:val="nil"/>
        </w:pBdr>
        <w:rPr>
          <w:rFonts w:eastAsia="Arial" w:cstheme="minorHAnsi"/>
          <w:color w:val="000000"/>
          <w:sz w:val="20"/>
          <w:szCs w:val="20"/>
        </w:rPr>
      </w:pPr>
    </w:p>
    <w:p w14:paraId="2C9C93D4" w14:textId="77777777" w:rsidR="003B75A8" w:rsidRPr="00A13097" w:rsidRDefault="003B75A8" w:rsidP="003B75A8">
      <w:pPr>
        <w:rPr>
          <w:rFonts w:eastAsia="Arial" w:cstheme="minorHAnsi"/>
          <w:sz w:val="20"/>
          <w:szCs w:val="20"/>
        </w:rPr>
      </w:pPr>
      <w:r w:rsidRPr="00A13097">
        <w:rPr>
          <w:rFonts w:eastAsia="Arial" w:cstheme="minorHAnsi"/>
          <w:sz w:val="20"/>
          <w:szCs w:val="20"/>
        </w:rPr>
        <w:t>To implement agreed work programmes with individuals/groups, in or out of the learning environment. This will include assisting the teacher in the whole planning cycle and the management/preparation of tasks/resources.</w:t>
      </w:r>
    </w:p>
    <w:p w14:paraId="0DDFEEDB" w14:textId="77777777" w:rsidR="003B75A8" w:rsidRPr="00A13097" w:rsidRDefault="003B75A8" w:rsidP="003B75A8">
      <w:pPr>
        <w:jc w:val="both"/>
        <w:rPr>
          <w:rFonts w:eastAsia="Arial" w:cstheme="minorHAnsi"/>
          <w:sz w:val="20"/>
          <w:szCs w:val="20"/>
        </w:rPr>
      </w:pPr>
    </w:p>
    <w:p w14:paraId="62DAFBEF" w14:textId="77777777" w:rsidR="003B75A8" w:rsidRPr="00A13097" w:rsidRDefault="003B75A8" w:rsidP="003B75A8">
      <w:pPr>
        <w:pBdr>
          <w:top w:val="nil"/>
          <w:left w:val="nil"/>
          <w:bottom w:val="nil"/>
          <w:right w:val="nil"/>
          <w:between w:val="nil"/>
        </w:pBdr>
        <w:rPr>
          <w:rFonts w:eastAsia="Arial" w:cstheme="minorHAnsi"/>
          <w:color w:val="000000"/>
          <w:sz w:val="20"/>
          <w:szCs w:val="20"/>
        </w:rPr>
      </w:pPr>
      <w:r w:rsidRPr="00A13097">
        <w:rPr>
          <w:rFonts w:eastAsia="Arial" w:cstheme="minorHAnsi"/>
          <w:color w:val="000000"/>
          <w:sz w:val="20"/>
          <w:szCs w:val="20"/>
        </w:rPr>
        <w:t>Work within school policies and procedures under the direction and guidance of senior staff and within an agreed system of supervision.</w:t>
      </w:r>
    </w:p>
    <w:p w14:paraId="05FFD865" w14:textId="77777777" w:rsidR="003B75A8" w:rsidRPr="00A13097" w:rsidRDefault="003B75A8" w:rsidP="003B75A8">
      <w:pPr>
        <w:rPr>
          <w:rFonts w:eastAsia="Arial" w:cstheme="minorHAnsi"/>
          <w:sz w:val="20"/>
          <w:szCs w:val="20"/>
        </w:rPr>
      </w:pPr>
    </w:p>
    <w:p w14:paraId="431D42A1" w14:textId="77777777" w:rsidR="003B75A8" w:rsidRDefault="003B75A8" w:rsidP="003B75A8">
      <w:pPr>
        <w:rPr>
          <w:rFonts w:eastAsia="Arial" w:cstheme="minorHAnsi"/>
          <w:sz w:val="20"/>
          <w:szCs w:val="20"/>
        </w:rPr>
      </w:pPr>
      <w:r w:rsidRPr="00A13097">
        <w:rPr>
          <w:rFonts w:eastAsia="Arial" w:cstheme="minorHAnsi"/>
          <w:sz w:val="20"/>
          <w:szCs w:val="20"/>
        </w:rPr>
        <w:t>May from time to time be required to undertake other duties commensurate with the grade and level of responsibility defined in this job description.</w:t>
      </w:r>
    </w:p>
    <w:p w14:paraId="5491ED35" w14:textId="77777777" w:rsidR="003B75A8" w:rsidRDefault="003B75A8" w:rsidP="003B75A8">
      <w:pPr>
        <w:rPr>
          <w:rFonts w:eastAsia="Arial" w:cstheme="minorHAnsi"/>
          <w:sz w:val="20"/>
          <w:szCs w:val="20"/>
        </w:rPr>
      </w:pPr>
    </w:p>
    <w:p w14:paraId="7D45F878" w14:textId="77777777" w:rsidR="003B75A8" w:rsidRPr="00A13097" w:rsidRDefault="003B75A8" w:rsidP="003B75A8">
      <w:pPr>
        <w:rPr>
          <w:rFonts w:eastAsia="Arial" w:cstheme="minorHAnsi"/>
          <w:sz w:val="20"/>
          <w:szCs w:val="20"/>
        </w:rPr>
        <w:sectPr w:rsidR="003B75A8" w:rsidRPr="00A13097" w:rsidSect="003B75A8">
          <w:headerReference w:type="even" r:id="rId20"/>
          <w:headerReference w:type="default" r:id="rId21"/>
          <w:footerReference w:type="even" r:id="rId22"/>
          <w:footerReference w:type="default" r:id="rId23"/>
          <w:headerReference w:type="first" r:id="rId24"/>
          <w:footerReference w:type="first" r:id="rId25"/>
          <w:pgSz w:w="11906" w:h="16838"/>
          <w:pgMar w:top="1078" w:right="1106" w:bottom="1258" w:left="1080" w:header="708" w:footer="708" w:gutter="0"/>
          <w:pgNumType w:start="1"/>
          <w:cols w:space="720"/>
        </w:sectPr>
      </w:pPr>
      <w:r>
        <w:rPr>
          <w:rFonts w:eastAsia="Arial" w:cstheme="minorHAnsi"/>
          <w:sz w:val="20"/>
          <w:szCs w:val="20"/>
        </w:rPr>
        <w:t>Working in Nursery, you will be required to provide intimate care where necessary.</w:t>
      </w:r>
    </w:p>
    <w:p w14:paraId="005A1B38" w14:textId="77777777" w:rsidR="003B75A8" w:rsidRPr="00A13097" w:rsidRDefault="003B75A8" w:rsidP="003B75A8">
      <w:pPr>
        <w:tabs>
          <w:tab w:val="left" w:pos="-720"/>
        </w:tabs>
        <w:rPr>
          <w:rFonts w:eastAsia="Arial" w:cstheme="minorHAnsi"/>
          <w:b/>
          <w:smallCaps/>
          <w:color w:val="000000"/>
        </w:rPr>
      </w:pPr>
      <w:r w:rsidRPr="00A13097">
        <w:rPr>
          <w:rFonts w:eastAsia="Arial" w:cstheme="minorHAnsi"/>
          <w:b/>
          <w:smallCaps/>
          <w:color w:val="000000"/>
        </w:rPr>
        <w:lastRenderedPageBreak/>
        <w:t>EFFORT DEMANDS:</w:t>
      </w:r>
    </w:p>
    <w:p w14:paraId="1BD2DE21" w14:textId="77777777" w:rsidR="003B75A8" w:rsidRPr="00A13097" w:rsidRDefault="003B75A8" w:rsidP="003B75A8">
      <w:pPr>
        <w:tabs>
          <w:tab w:val="left" w:pos="-720"/>
        </w:tabs>
        <w:rPr>
          <w:rFonts w:eastAsia="Arial" w:cstheme="minorHAnsi"/>
          <w:sz w:val="20"/>
          <w:szCs w:val="20"/>
        </w:rPr>
      </w:pPr>
    </w:p>
    <w:p w14:paraId="03A066F8" w14:textId="77777777" w:rsidR="003B75A8" w:rsidRPr="00A13097" w:rsidRDefault="003B75A8" w:rsidP="003B75A8">
      <w:pPr>
        <w:numPr>
          <w:ilvl w:val="0"/>
          <w:numId w:val="15"/>
        </w:numPr>
        <w:rPr>
          <w:rFonts w:eastAsia="Arial" w:cstheme="minorHAnsi"/>
          <w:sz w:val="20"/>
          <w:szCs w:val="20"/>
        </w:rPr>
      </w:pPr>
      <w:r w:rsidRPr="00A13097">
        <w:rPr>
          <w:rFonts w:eastAsia="Arial" w:cstheme="minorHAnsi"/>
          <w:sz w:val="20"/>
          <w:szCs w:val="20"/>
        </w:rPr>
        <w:t>Will assist in maintaining the good discipline of pupils throughout school and be expected to use good common sense, as well as use initiative in all matters relating to the conduct and behaviour of individual pupils, groups of pupils and whole classes, the safety, mobility (if required), hygiene and well being of the pupils; making decisions within established working practices and procedures.</w:t>
      </w:r>
    </w:p>
    <w:p w14:paraId="3B9AE4D4" w14:textId="77777777" w:rsidR="003B75A8" w:rsidRPr="00A13097" w:rsidRDefault="003B75A8" w:rsidP="003B75A8">
      <w:pPr>
        <w:rPr>
          <w:rFonts w:eastAsia="Arial" w:cstheme="minorHAnsi"/>
          <w:sz w:val="20"/>
          <w:szCs w:val="20"/>
        </w:rPr>
      </w:pPr>
    </w:p>
    <w:p w14:paraId="40495D5A" w14:textId="77777777" w:rsidR="003B75A8" w:rsidRPr="00A13097" w:rsidRDefault="003B75A8" w:rsidP="003B75A8">
      <w:pPr>
        <w:numPr>
          <w:ilvl w:val="0"/>
          <w:numId w:val="15"/>
        </w:numPr>
        <w:jc w:val="both"/>
        <w:rPr>
          <w:rFonts w:eastAsia="Arial" w:cstheme="minorHAnsi"/>
          <w:color w:val="000000"/>
          <w:sz w:val="20"/>
          <w:szCs w:val="20"/>
        </w:rPr>
      </w:pPr>
      <w:r w:rsidRPr="00A13097">
        <w:rPr>
          <w:rFonts w:eastAsia="Arial" w:cstheme="minorHAnsi"/>
          <w:color w:val="000000"/>
          <w:sz w:val="20"/>
          <w:szCs w:val="20"/>
        </w:rPr>
        <w:t>Will recognise and challenge any incidents of racism, bullying, harassment, victimisation and any form of abuse of equal opportunities, ensuring compliance with the relevant school policy and procedures.</w:t>
      </w:r>
    </w:p>
    <w:p w14:paraId="598F1259" w14:textId="77777777" w:rsidR="003B75A8" w:rsidRPr="00A13097" w:rsidRDefault="003B75A8" w:rsidP="003B75A8">
      <w:pPr>
        <w:rPr>
          <w:rFonts w:eastAsia="Arial" w:cstheme="minorHAnsi"/>
          <w:sz w:val="20"/>
          <w:szCs w:val="20"/>
        </w:rPr>
      </w:pPr>
    </w:p>
    <w:p w14:paraId="60BFB333" w14:textId="77777777" w:rsidR="003B75A8" w:rsidRPr="00A13097" w:rsidRDefault="003B75A8" w:rsidP="003B75A8">
      <w:pPr>
        <w:numPr>
          <w:ilvl w:val="0"/>
          <w:numId w:val="15"/>
        </w:numPr>
        <w:rPr>
          <w:rFonts w:eastAsia="Arial" w:cstheme="minorHAnsi"/>
          <w:sz w:val="20"/>
          <w:szCs w:val="20"/>
        </w:rPr>
      </w:pPr>
      <w:r w:rsidRPr="00A13097">
        <w:rPr>
          <w:rFonts w:eastAsia="Arial" w:cstheme="minorHAnsi"/>
          <w:sz w:val="20"/>
          <w:szCs w:val="20"/>
        </w:rPr>
        <w:t>Will deal with any issues, immediate problems or emergencies that arise in line with school policies and procedures liaising with colleagues where necessary e.g. dealing with a sick, injured or distressed child.</w:t>
      </w:r>
    </w:p>
    <w:p w14:paraId="354AA7AF" w14:textId="77777777" w:rsidR="003B75A8" w:rsidRPr="00A13097" w:rsidRDefault="003B75A8" w:rsidP="003B75A8">
      <w:pPr>
        <w:rPr>
          <w:rFonts w:eastAsia="Arial" w:cstheme="minorHAnsi"/>
          <w:sz w:val="20"/>
          <w:szCs w:val="20"/>
        </w:rPr>
      </w:pPr>
    </w:p>
    <w:p w14:paraId="0C0FBD98" w14:textId="77777777" w:rsidR="003B75A8" w:rsidRPr="00A13097" w:rsidRDefault="003B75A8" w:rsidP="003B75A8">
      <w:pPr>
        <w:numPr>
          <w:ilvl w:val="0"/>
          <w:numId w:val="15"/>
        </w:numPr>
        <w:rPr>
          <w:rFonts w:eastAsia="Arial" w:cstheme="minorHAnsi"/>
          <w:sz w:val="20"/>
          <w:szCs w:val="20"/>
        </w:rPr>
      </w:pPr>
      <w:r w:rsidRPr="00A13097">
        <w:rPr>
          <w:rFonts w:eastAsia="Arial" w:cstheme="minorHAnsi"/>
          <w:color w:val="000000"/>
          <w:sz w:val="20"/>
          <w:szCs w:val="20"/>
        </w:rPr>
        <w:t>Acting as a role model, will establish productive and constructive working relationships with pupils, setting high expectations, motivating and interacting with them, being aware of their individual needs, supporting difference and ensuring all pupils have equal access to opportunities to learn and develop whilst responding appropriately.</w:t>
      </w:r>
    </w:p>
    <w:p w14:paraId="52E91B9A" w14:textId="77777777" w:rsidR="003B75A8" w:rsidRPr="00A13097" w:rsidRDefault="003B75A8" w:rsidP="003B75A8">
      <w:pPr>
        <w:rPr>
          <w:rFonts w:eastAsia="Arial" w:cstheme="minorHAnsi"/>
          <w:sz w:val="20"/>
          <w:szCs w:val="20"/>
        </w:rPr>
      </w:pPr>
    </w:p>
    <w:p w14:paraId="53D4C34D" w14:textId="77777777" w:rsidR="003B75A8" w:rsidRPr="00A13097" w:rsidRDefault="003B75A8" w:rsidP="003B75A8">
      <w:pPr>
        <w:numPr>
          <w:ilvl w:val="0"/>
          <w:numId w:val="15"/>
        </w:numPr>
        <w:rPr>
          <w:rFonts w:eastAsia="Arial" w:cstheme="minorHAnsi"/>
          <w:sz w:val="20"/>
          <w:szCs w:val="20"/>
        </w:rPr>
      </w:pPr>
      <w:r w:rsidRPr="00A13097">
        <w:rPr>
          <w:rFonts w:eastAsia="Arial" w:cstheme="minorHAnsi"/>
          <w:color w:val="000000"/>
          <w:sz w:val="20"/>
          <w:szCs w:val="20"/>
        </w:rPr>
        <w:t>Will have the a</w:t>
      </w:r>
      <w:r w:rsidRPr="00A13097">
        <w:rPr>
          <w:rFonts w:eastAsia="Arial" w:cstheme="minorHAnsi"/>
          <w:sz w:val="20"/>
          <w:szCs w:val="20"/>
        </w:rPr>
        <w:t>bility to cope with the requirements of the post, which may include working with pupils who have emotional/behavioural/physical difficulties.</w:t>
      </w:r>
    </w:p>
    <w:p w14:paraId="24555171" w14:textId="77777777" w:rsidR="003B75A8" w:rsidRPr="00A13097" w:rsidRDefault="003B75A8" w:rsidP="003B75A8">
      <w:pPr>
        <w:rPr>
          <w:rFonts w:eastAsia="Arial" w:cstheme="minorHAnsi"/>
          <w:sz w:val="20"/>
          <w:szCs w:val="20"/>
        </w:rPr>
      </w:pPr>
    </w:p>
    <w:p w14:paraId="7822282D" w14:textId="77777777" w:rsidR="003B75A8" w:rsidRPr="00A13097" w:rsidRDefault="003B75A8" w:rsidP="003B75A8">
      <w:pPr>
        <w:numPr>
          <w:ilvl w:val="0"/>
          <w:numId w:val="15"/>
        </w:numPr>
        <w:jc w:val="both"/>
        <w:rPr>
          <w:rFonts w:eastAsia="Arial" w:cstheme="minorHAnsi"/>
          <w:color w:val="000000"/>
          <w:sz w:val="20"/>
          <w:szCs w:val="20"/>
        </w:rPr>
      </w:pPr>
      <w:r w:rsidRPr="00A13097">
        <w:rPr>
          <w:rFonts w:eastAsia="Arial" w:cstheme="minorHAnsi"/>
          <w:color w:val="000000"/>
          <w:sz w:val="20"/>
          <w:szCs w:val="20"/>
        </w:rPr>
        <w:t>Will use specialist learning skills/training/experience to support pupils.</w:t>
      </w:r>
    </w:p>
    <w:p w14:paraId="516C352A" w14:textId="77777777" w:rsidR="003B75A8" w:rsidRPr="00A13097" w:rsidRDefault="003B75A8" w:rsidP="003B75A8">
      <w:pPr>
        <w:rPr>
          <w:rFonts w:eastAsia="Arial" w:cstheme="minorHAnsi"/>
          <w:sz w:val="20"/>
          <w:szCs w:val="20"/>
        </w:rPr>
      </w:pPr>
    </w:p>
    <w:p w14:paraId="3F407EF9" w14:textId="77777777" w:rsidR="003B75A8" w:rsidRPr="00A13097" w:rsidRDefault="003B75A8" w:rsidP="003B75A8">
      <w:pPr>
        <w:numPr>
          <w:ilvl w:val="0"/>
          <w:numId w:val="15"/>
        </w:numPr>
        <w:rPr>
          <w:rFonts w:eastAsia="Arial" w:cstheme="minorHAnsi"/>
          <w:sz w:val="20"/>
          <w:szCs w:val="20"/>
        </w:rPr>
      </w:pPr>
      <w:r w:rsidRPr="00A13097">
        <w:rPr>
          <w:rFonts w:eastAsia="Arial" w:cstheme="minorHAnsi"/>
          <w:sz w:val="20"/>
          <w:szCs w:val="20"/>
        </w:rPr>
        <w:t>Make decisions using initiative where appropriate within established working practices.</w:t>
      </w:r>
    </w:p>
    <w:p w14:paraId="2853F3D2" w14:textId="77777777" w:rsidR="003B75A8" w:rsidRPr="00A13097" w:rsidRDefault="003B75A8" w:rsidP="003B75A8">
      <w:pPr>
        <w:rPr>
          <w:rFonts w:eastAsia="Arial" w:cstheme="minorHAnsi"/>
          <w:sz w:val="20"/>
          <w:szCs w:val="20"/>
        </w:rPr>
      </w:pPr>
    </w:p>
    <w:p w14:paraId="37BD7F34" w14:textId="77777777" w:rsidR="003B75A8" w:rsidRPr="00A13097" w:rsidRDefault="003B75A8" w:rsidP="003B75A8">
      <w:pPr>
        <w:numPr>
          <w:ilvl w:val="0"/>
          <w:numId w:val="15"/>
        </w:numPr>
        <w:rPr>
          <w:rFonts w:eastAsia="Arial" w:cstheme="minorHAnsi"/>
          <w:color w:val="000000"/>
          <w:sz w:val="20"/>
          <w:szCs w:val="20"/>
        </w:rPr>
      </w:pPr>
      <w:r w:rsidRPr="00A13097">
        <w:rPr>
          <w:rFonts w:eastAsia="Arial" w:cstheme="minorHAnsi"/>
          <w:color w:val="000000"/>
          <w:sz w:val="20"/>
          <w:szCs w:val="20"/>
        </w:rPr>
        <w:t>Will contribute to the overall ethos/work/aims of the school.</w:t>
      </w:r>
    </w:p>
    <w:p w14:paraId="7BC5C567" w14:textId="77777777" w:rsidR="003B75A8" w:rsidRPr="00A13097" w:rsidRDefault="003B75A8" w:rsidP="003B75A8">
      <w:pPr>
        <w:rPr>
          <w:rFonts w:eastAsia="Arial" w:cstheme="minorHAnsi"/>
          <w:color w:val="000000"/>
          <w:sz w:val="20"/>
          <w:szCs w:val="20"/>
        </w:rPr>
      </w:pPr>
    </w:p>
    <w:p w14:paraId="6D33069D" w14:textId="77777777" w:rsidR="003B75A8" w:rsidRPr="00A13097" w:rsidRDefault="003B75A8" w:rsidP="003B75A8">
      <w:pPr>
        <w:numPr>
          <w:ilvl w:val="0"/>
          <w:numId w:val="15"/>
        </w:numPr>
        <w:rPr>
          <w:rFonts w:eastAsia="Arial" w:cstheme="minorHAnsi"/>
          <w:color w:val="000000"/>
          <w:sz w:val="20"/>
          <w:szCs w:val="20"/>
        </w:rPr>
      </w:pPr>
      <w:r w:rsidRPr="00A13097">
        <w:rPr>
          <w:rFonts w:eastAsia="Arial" w:cstheme="minorHAnsi"/>
          <w:color w:val="000000"/>
          <w:sz w:val="20"/>
          <w:szCs w:val="20"/>
        </w:rPr>
        <w:t>Will support, uphold and contribute to the development of the schools Equality policy in respect of both employment issues and the delivery of services to the community.</w:t>
      </w:r>
    </w:p>
    <w:p w14:paraId="59919B29" w14:textId="77777777" w:rsidR="003B75A8" w:rsidRPr="00A13097" w:rsidRDefault="003B75A8" w:rsidP="003B75A8">
      <w:pPr>
        <w:rPr>
          <w:rFonts w:eastAsia="Arial" w:cstheme="minorHAnsi"/>
          <w:color w:val="000000"/>
          <w:sz w:val="20"/>
          <w:szCs w:val="20"/>
        </w:rPr>
      </w:pPr>
    </w:p>
    <w:p w14:paraId="41FA63EA" w14:textId="77777777" w:rsidR="003B75A8" w:rsidRPr="00A13097" w:rsidRDefault="003B75A8" w:rsidP="003B75A8">
      <w:pPr>
        <w:numPr>
          <w:ilvl w:val="0"/>
          <w:numId w:val="15"/>
        </w:numPr>
        <w:jc w:val="both"/>
        <w:rPr>
          <w:rFonts w:eastAsia="Arial" w:cstheme="minorHAnsi"/>
          <w:color w:val="000000"/>
          <w:sz w:val="20"/>
          <w:szCs w:val="20"/>
        </w:rPr>
      </w:pPr>
      <w:r w:rsidRPr="00A13097">
        <w:rPr>
          <w:rFonts w:eastAsia="Arial" w:cstheme="minorHAnsi"/>
          <w:color w:val="000000"/>
          <w:sz w:val="20"/>
          <w:szCs w:val="20"/>
        </w:rPr>
        <w:t>Will appreciate and support the role of other professionals.</w:t>
      </w:r>
    </w:p>
    <w:p w14:paraId="3DD7D0B0" w14:textId="77777777" w:rsidR="003B75A8" w:rsidRPr="00A13097" w:rsidRDefault="003B75A8" w:rsidP="003B75A8">
      <w:pPr>
        <w:rPr>
          <w:rFonts w:eastAsia="Arial" w:cstheme="minorHAnsi"/>
          <w:sz w:val="20"/>
          <w:szCs w:val="20"/>
        </w:rPr>
      </w:pPr>
    </w:p>
    <w:p w14:paraId="1B6DD11F" w14:textId="77777777" w:rsidR="003B75A8" w:rsidRPr="00A13097" w:rsidRDefault="003B75A8" w:rsidP="003B75A8">
      <w:pPr>
        <w:numPr>
          <w:ilvl w:val="0"/>
          <w:numId w:val="16"/>
        </w:numPr>
        <w:rPr>
          <w:rFonts w:eastAsia="Arial" w:cstheme="minorHAnsi"/>
          <w:sz w:val="20"/>
          <w:szCs w:val="20"/>
        </w:rPr>
      </w:pPr>
      <w:r w:rsidRPr="00A13097">
        <w:rPr>
          <w:rFonts w:eastAsia="Arial" w:cstheme="minorHAnsi"/>
          <w:sz w:val="20"/>
          <w:szCs w:val="20"/>
        </w:rPr>
        <w:t xml:space="preserve">Be vigilant and sensitive to any child protection/safeguarding concerns that arise, reporting any concerns to the designated officer in line with school policy and procedure. </w:t>
      </w:r>
    </w:p>
    <w:p w14:paraId="5EFC5C4A" w14:textId="77777777" w:rsidR="003B75A8" w:rsidRPr="00A13097" w:rsidRDefault="003B75A8" w:rsidP="003B75A8">
      <w:pPr>
        <w:rPr>
          <w:rFonts w:eastAsia="Arial" w:cstheme="minorHAnsi"/>
          <w:sz w:val="20"/>
          <w:szCs w:val="20"/>
        </w:rPr>
      </w:pPr>
    </w:p>
    <w:p w14:paraId="126D6E68" w14:textId="77777777" w:rsidR="003B75A8" w:rsidRPr="00A13097" w:rsidRDefault="003B75A8" w:rsidP="003B75A8">
      <w:pPr>
        <w:tabs>
          <w:tab w:val="left" w:pos="-720"/>
        </w:tabs>
        <w:rPr>
          <w:rFonts w:eastAsia="Arial" w:cstheme="minorHAnsi"/>
          <w:b/>
          <w:color w:val="000000"/>
        </w:rPr>
      </w:pPr>
      <w:r w:rsidRPr="00A13097">
        <w:rPr>
          <w:rFonts w:eastAsia="Arial" w:cstheme="minorHAnsi"/>
          <w:b/>
          <w:smallCaps/>
          <w:color w:val="000000"/>
        </w:rPr>
        <w:t>RESPONSIBILITIES</w:t>
      </w:r>
      <w:r w:rsidRPr="00A13097">
        <w:rPr>
          <w:rFonts w:eastAsia="Arial" w:cstheme="minorHAnsi"/>
          <w:b/>
          <w:color w:val="000000"/>
        </w:rPr>
        <w:t>:</w:t>
      </w:r>
    </w:p>
    <w:p w14:paraId="0B31585D" w14:textId="77777777" w:rsidR="003B75A8" w:rsidRPr="00A13097" w:rsidRDefault="003B75A8" w:rsidP="003B75A8">
      <w:pPr>
        <w:tabs>
          <w:tab w:val="left" w:pos="-720"/>
        </w:tabs>
        <w:rPr>
          <w:rFonts w:eastAsia="Arial" w:cstheme="minorHAnsi"/>
          <w:b/>
          <w:color w:val="000000"/>
          <w:sz w:val="20"/>
          <w:szCs w:val="20"/>
        </w:rPr>
      </w:pPr>
    </w:p>
    <w:p w14:paraId="7F178D52" w14:textId="77777777" w:rsidR="003B75A8" w:rsidRPr="00A13097" w:rsidRDefault="003B75A8" w:rsidP="003B75A8">
      <w:pPr>
        <w:numPr>
          <w:ilvl w:val="0"/>
          <w:numId w:val="16"/>
        </w:numPr>
        <w:pBdr>
          <w:top w:val="nil"/>
          <w:left w:val="nil"/>
          <w:bottom w:val="nil"/>
          <w:right w:val="nil"/>
          <w:between w:val="nil"/>
        </w:pBdr>
        <w:rPr>
          <w:rFonts w:eastAsia="Arial" w:cstheme="minorHAnsi"/>
          <w:color w:val="000000"/>
          <w:sz w:val="20"/>
          <w:szCs w:val="20"/>
        </w:rPr>
      </w:pPr>
      <w:r w:rsidRPr="00A13097">
        <w:rPr>
          <w:rFonts w:eastAsia="Arial" w:cstheme="minorHAnsi"/>
          <w:color w:val="000000"/>
          <w:sz w:val="20"/>
          <w:szCs w:val="20"/>
        </w:rPr>
        <w:t>Assist in the management of pupils in the learning environment.</w:t>
      </w:r>
    </w:p>
    <w:p w14:paraId="45958311" w14:textId="77777777" w:rsidR="003B75A8" w:rsidRPr="00A13097" w:rsidRDefault="003B75A8" w:rsidP="003B75A8">
      <w:pPr>
        <w:pBdr>
          <w:top w:val="nil"/>
          <w:left w:val="nil"/>
          <w:bottom w:val="nil"/>
          <w:right w:val="nil"/>
          <w:between w:val="nil"/>
        </w:pBdr>
        <w:rPr>
          <w:rFonts w:eastAsia="Arial" w:cstheme="minorHAnsi"/>
          <w:color w:val="000000"/>
          <w:sz w:val="20"/>
          <w:szCs w:val="20"/>
        </w:rPr>
      </w:pPr>
    </w:p>
    <w:p w14:paraId="13D1FBD2" w14:textId="77777777" w:rsidR="003B75A8" w:rsidRPr="00A13097" w:rsidRDefault="003B75A8" w:rsidP="003B75A8">
      <w:pPr>
        <w:numPr>
          <w:ilvl w:val="0"/>
          <w:numId w:val="16"/>
        </w:numPr>
        <w:pBdr>
          <w:top w:val="nil"/>
          <w:left w:val="nil"/>
          <w:bottom w:val="nil"/>
          <w:right w:val="nil"/>
          <w:between w:val="nil"/>
        </w:pBdr>
        <w:rPr>
          <w:rFonts w:eastAsia="Arial" w:cstheme="minorHAnsi"/>
          <w:color w:val="000000"/>
          <w:sz w:val="20"/>
          <w:szCs w:val="20"/>
        </w:rPr>
      </w:pPr>
      <w:r w:rsidRPr="00A13097">
        <w:rPr>
          <w:rFonts w:eastAsia="Arial" w:cstheme="minorHAnsi"/>
          <w:color w:val="000000"/>
          <w:sz w:val="20"/>
          <w:szCs w:val="20"/>
        </w:rPr>
        <w:t xml:space="preserve">Assist the teacher with lesson planning and planning of other learning activities, evaluating and adjusting lessons/work plans as appropriate and in accordance to pupil responses/needs whilst helping pupils to access learning activities through specialist support. </w:t>
      </w:r>
    </w:p>
    <w:p w14:paraId="79B65631" w14:textId="77777777" w:rsidR="003B75A8" w:rsidRPr="00A13097" w:rsidRDefault="003B75A8" w:rsidP="003B75A8">
      <w:pPr>
        <w:pBdr>
          <w:top w:val="nil"/>
          <w:left w:val="nil"/>
          <w:bottom w:val="nil"/>
          <w:right w:val="nil"/>
          <w:between w:val="nil"/>
        </w:pBdr>
        <w:rPr>
          <w:rFonts w:eastAsia="Arial" w:cstheme="minorHAnsi"/>
          <w:color w:val="000000"/>
          <w:sz w:val="20"/>
          <w:szCs w:val="20"/>
        </w:rPr>
      </w:pPr>
    </w:p>
    <w:p w14:paraId="63158AC3" w14:textId="77777777" w:rsidR="003B75A8" w:rsidRPr="00A13097" w:rsidRDefault="003B75A8" w:rsidP="003B75A8">
      <w:pPr>
        <w:numPr>
          <w:ilvl w:val="0"/>
          <w:numId w:val="16"/>
        </w:numPr>
        <w:pBdr>
          <w:top w:val="nil"/>
          <w:left w:val="nil"/>
          <w:bottom w:val="nil"/>
          <w:right w:val="nil"/>
          <w:between w:val="nil"/>
        </w:pBdr>
        <w:rPr>
          <w:rFonts w:eastAsia="Arial" w:cstheme="minorHAnsi"/>
          <w:color w:val="000000"/>
          <w:sz w:val="20"/>
          <w:szCs w:val="20"/>
        </w:rPr>
      </w:pPr>
      <w:r w:rsidRPr="00A13097">
        <w:rPr>
          <w:rFonts w:eastAsia="Arial" w:cstheme="minorHAnsi"/>
          <w:color w:val="000000"/>
          <w:sz w:val="20"/>
          <w:szCs w:val="20"/>
        </w:rPr>
        <w:t>Will transfer work and resources back to the teacher and feed back any issues.</w:t>
      </w:r>
    </w:p>
    <w:p w14:paraId="4C794982" w14:textId="77777777" w:rsidR="003B75A8" w:rsidRPr="00A13097" w:rsidRDefault="003B75A8" w:rsidP="003B75A8">
      <w:pPr>
        <w:pBdr>
          <w:top w:val="nil"/>
          <w:left w:val="nil"/>
          <w:bottom w:val="nil"/>
          <w:right w:val="nil"/>
          <w:between w:val="nil"/>
        </w:pBdr>
        <w:rPr>
          <w:rFonts w:eastAsia="Arial" w:cstheme="minorHAnsi"/>
          <w:color w:val="000000"/>
          <w:sz w:val="20"/>
          <w:szCs w:val="20"/>
        </w:rPr>
      </w:pPr>
    </w:p>
    <w:p w14:paraId="6405E4EE" w14:textId="77777777" w:rsidR="003B75A8" w:rsidRPr="00A13097" w:rsidRDefault="003B75A8" w:rsidP="003B75A8">
      <w:pPr>
        <w:numPr>
          <w:ilvl w:val="0"/>
          <w:numId w:val="16"/>
        </w:numPr>
        <w:pBdr>
          <w:top w:val="nil"/>
          <w:left w:val="nil"/>
          <w:bottom w:val="nil"/>
          <w:right w:val="nil"/>
          <w:between w:val="nil"/>
        </w:pBdr>
        <w:jc w:val="both"/>
        <w:rPr>
          <w:rFonts w:eastAsia="Arial" w:cstheme="minorHAnsi"/>
          <w:color w:val="000000"/>
          <w:sz w:val="20"/>
          <w:szCs w:val="20"/>
        </w:rPr>
      </w:pPr>
      <w:r w:rsidRPr="00A13097">
        <w:rPr>
          <w:rFonts w:eastAsia="Arial" w:cstheme="minorHAnsi"/>
          <w:color w:val="000000"/>
          <w:sz w:val="20"/>
          <w:szCs w:val="20"/>
        </w:rPr>
        <w:t xml:space="preserve">As agreed, and with limited supervision, deliver a range of teaching and learning experiences which should be appropriately differentiated and suitably challenging. </w:t>
      </w:r>
    </w:p>
    <w:p w14:paraId="512C5D18" w14:textId="77777777" w:rsidR="003B75A8" w:rsidRPr="00A13097" w:rsidRDefault="003B75A8" w:rsidP="003B75A8">
      <w:pPr>
        <w:pBdr>
          <w:top w:val="nil"/>
          <w:left w:val="nil"/>
          <w:bottom w:val="nil"/>
          <w:right w:val="nil"/>
          <w:between w:val="nil"/>
        </w:pBdr>
        <w:rPr>
          <w:rFonts w:eastAsia="Arial" w:cstheme="minorHAnsi"/>
          <w:color w:val="000000"/>
          <w:sz w:val="20"/>
          <w:szCs w:val="20"/>
        </w:rPr>
      </w:pPr>
    </w:p>
    <w:p w14:paraId="2DFC4B5E" w14:textId="77777777" w:rsidR="003B75A8" w:rsidRPr="00A13097" w:rsidRDefault="003B75A8" w:rsidP="003B75A8">
      <w:pPr>
        <w:numPr>
          <w:ilvl w:val="0"/>
          <w:numId w:val="16"/>
        </w:numPr>
        <w:jc w:val="both"/>
        <w:rPr>
          <w:rFonts w:eastAsia="Arial" w:cstheme="minorHAnsi"/>
          <w:color w:val="000000"/>
          <w:sz w:val="20"/>
          <w:szCs w:val="20"/>
        </w:rPr>
      </w:pPr>
      <w:r w:rsidRPr="00A13097">
        <w:rPr>
          <w:rFonts w:eastAsia="Arial" w:cstheme="minorHAnsi"/>
          <w:sz w:val="20"/>
          <w:szCs w:val="20"/>
        </w:rPr>
        <w:t>Will undertake routine marking of pupils work and accurately record achievement/progress, administer and assess routine tests and invigilate exams/tests.</w:t>
      </w:r>
    </w:p>
    <w:p w14:paraId="42E43355" w14:textId="77777777" w:rsidR="003B75A8" w:rsidRPr="00A13097" w:rsidRDefault="003B75A8" w:rsidP="003B75A8">
      <w:pPr>
        <w:pBdr>
          <w:top w:val="nil"/>
          <w:left w:val="nil"/>
          <w:bottom w:val="nil"/>
          <w:right w:val="nil"/>
          <w:between w:val="nil"/>
        </w:pBdr>
        <w:rPr>
          <w:rFonts w:eastAsia="Arial" w:cstheme="minorHAnsi"/>
          <w:color w:val="000000"/>
          <w:sz w:val="20"/>
          <w:szCs w:val="20"/>
        </w:rPr>
      </w:pPr>
    </w:p>
    <w:p w14:paraId="47922A15" w14:textId="77777777" w:rsidR="003B75A8" w:rsidRPr="00A13097" w:rsidRDefault="003B75A8" w:rsidP="003B75A8">
      <w:pPr>
        <w:numPr>
          <w:ilvl w:val="0"/>
          <w:numId w:val="9"/>
        </w:numPr>
        <w:pBdr>
          <w:top w:val="nil"/>
          <w:left w:val="nil"/>
          <w:bottom w:val="nil"/>
          <w:right w:val="nil"/>
          <w:between w:val="nil"/>
        </w:pBdr>
        <w:ind w:left="360"/>
        <w:rPr>
          <w:rFonts w:eastAsia="Arial" w:cstheme="minorHAnsi"/>
          <w:color w:val="000000"/>
          <w:sz w:val="20"/>
          <w:szCs w:val="20"/>
        </w:rPr>
      </w:pPr>
      <w:r w:rsidRPr="00A13097">
        <w:rPr>
          <w:rFonts w:eastAsia="Arial" w:cstheme="minorHAnsi"/>
          <w:color w:val="000000"/>
          <w:sz w:val="20"/>
          <w:szCs w:val="20"/>
        </w:rPr>
        <w:t>Support the teacher in establishing, adapting and undertaking structured and agreed learning activities/teaching programmes appropriate to the pupil’s needs to ensure physical, social, emotional and intellectual development, taking into account diversity e.g. language, culture, ability, race and religion.</w:t>
      </w:r>
    </w:p>
    <w:p w14:paraId="4D65382D" w14:textId="77777777" w:rsidR="003B75A8" w:rsidRPr="00A13097" w:rsidRDefault="003B75A8" w:rsidP="003B75A8">
      <w:pPr>
        <w:pBdr>
          <w:top w:val="nil"/>
          <w:left w:val="nil"/>
          <w:bottom w:val="nil"/>
          <w:right w:val="nil"/>
          <w:between w:val="nil"/>
        </w:pBdr>
        <w:rPr>
          <w:rFonts w:eastAsia="Arial" w:cstheme="minorHAnsi"/>
          <w:color w:val="000000"/>
          <w:sz w:val="20"/>
          <w:szCs w:val="20"/>
        </w:rPr>
      </w:pPr>
    </w:p>
    <w:p w14:paraId="3F28FA4D" w14:textId="77777777" w:rsidR="003B75A8" w:rsidRPr="00A13097" w:rsidRDefault="003B75A8" w:rsidP="003B75A8">
      <w:pPr>
        <w:numPr>
          <w:ilvl w:val="0"/>
          <w:numId w:val="9"/>
        </w:numPr>
        <w:pBdr>
          <w:top w:val="nil"/>
          <w:left w:val="nil"/>
          <w:bottom w:val="nil"/>
          <w:right w:val="nil"/>
          <w:between w:val="nil"/>
        </w:pBdr>
        <w:ind w:left="360"/>
        <w:jc w:val="both"/>
        <w:rPr>
          <w:rFonts w:eastAsia="Arial" w:cstheme="minorHAnsi"/>
          <w:color w:val="000000"/>
          <w:sz w:val="20"/>
          <w:szCs w:val="20"/>
        </w:rPr>
      </w:pPr>
      <w:r w:rsidRPr="00A13097">
        <w:rPr>
          <w:rFonts w:eastAsia="Arial" w:cstheme="minorHAnsi"/>
          <w:color w:val="000000"/>
          <w:sz w:val="20"/>
          <w:szCs w:val="20"/>
        </w:rPr>
        <w:t>Will recognise own strengths and areas of expertise and use these to advise and support colleagues in order to ensure the smooth running of the learning environment and contribute to relevant meetings.</w:t>
      </w:r>
    </w:p>
    <w:p w14:paraId="221741A7" w14:textId="77777777" w:rsidR="003B75A8" w:rsidRPr="00A13097" w:rsidRDefault="003B75A8" w:rsidP="003B75A8">
      <w:pPr>
        <w:tabs>
          <w:tab w:val="left" w:pos="-720"/>
        </w:tabs>
        <w:rPr>
          <w:rFonts w:eastAsia="Arial" w:cstheme="minorHAnsi"/>
          <w:b/>
          <w:color w:val="000000"/>
          <w:sz w:val="20"/>
          <w:szCs w:val="20"/>
        </w:rPr>
      </w:pPr>
    </w:p>
    <w:p w14:paraId="713E69CC" w14:textId="77777777" w:rsidR="003B75A8" w:rsidRPr="00A13097" w:rsidRDefault="003B75A8" w:rsidP="003B75A8">
      <w:pPr>
        <w:numPr>
          <w:ilvl w:val="0"/>
          <w:numId w:val="18"/>
        </w:numPr>
        <w:ind w:left="360"/>
        <w:rPr>
          <w:rFonts w:eastAsia="Arial" w:cstheme="minorHAnsi"/>
          <w:color w:val="000000"/>
          <w:sz w:val="20"/>
          <w:szCs w:val="20"/>
        </w:rPr>
      </w:pPr>
      <w:r w:rsidRPr="00A13097">
        <w:rPr>
          <w:rFonts w:eastAsia="Arial" w:cstheme="minorHAnsi"/>
          <w:color w:val="000000"/>
          <w:sz w:val="20"/>
          <w:szCs w:val="20"/>
        </w:rPr>
        <w:t>Will supervise and support pupils consistently at all times including those with special needs; recognising and responding to their individual needs whilst ensuring their safety and education in the learning environment.</w:t>
      </w:r>
    </w:p>
    <w:p w14:paraId="026DB7EA" w14:textId="77777777" w:rsidR="003B75A8" w:rsidRPr="00A13097" w:rsidRDefault="003B75A8" w:rsidP="003B75A8">
      <w:pPr>
        <w:rPr>
          <w:rFonts w:eastAsia="Arial" w:cstheme="minorHAnsi"/>
          <w:color w:val="000000"/>
          <w:sz w:val="20"/>
          <w:szCs w:val="20"/>
        </w:rPr>
      </w:pPr>
    </w:p>
    <w:p w14:paraId="463548C6" w14:textId="77777777" w:rsidR="003B75A8" w:rsidRPr="00A13097" w:rsidRDefault="003B75A8" w:rsidP="003B75A8">
      <w:pPr>
        <w:numPr>
          <w:ilvl w:val="0"/>
          <w:numId w:val="18"/>
        </w:numPr>
        <w:ind w:left="360"/>
        <w:rPr>
          <w:rFonts w:eastAsia="Arial" w:cstheme="minorHAnsi"/>
          <w:sz w:val="20"/>
          <w:szCs w:val="20"/>
        </w:rPr>
      </w:pPr>
      <w:r w:rsidRPr="00A13097">
        <w:rPr>
          <w:rFonts w:eastAsia="Arial" w:cstheme="minorHAnsi"/>
          <w:color w:val="000000"/>
          <w:sz w:val="20"/>
          <w:szCs w:val="20"/>
        </w:rPr>
        <w:t xml:space="preserve">Assist and provide suggestions on the implementation of Individual Education Plans and Personal Care Programmes; attending to the pupils’ personal needs and maintaining related personal programmes </w:t>
      </w:r>
      <w:r w:rsidRPr="00A13097">
        <w:rPr>
          <w:rFonts w:eastAsia="Arial" w:cstheme="minorHAnsi"/>
          <w:sz w:val="20"/>
          <w:szCs w:val="20"/>
        </w:rPr>
        <w:t>with the correct use of care materials including the safety and well being of the pupils, therapy and medical intervention needs of the pupil and first aid, paying attention</w:t>
      </w:r>
      <w:r w:rsidRPr="00A13097">
        <w:rPr>
          <w:rFonts w:eastAsia="Arial" w:cstheme="minorHAnsi"/>
          <w:color w:val="000000"/>
          <w:sz w:val="20"/>
          <w:szCs w:val="20"/>
        </w:rPr>
        <w:t xml:space="preserve"> to social, health, physical and welfare matters as well as high standards of cleanliness and hygiene e.g. washing, dressing, toileting, and, if applicable, mobility</w:t>
      </w:r>
      <w:r w:rsidRPr="00A13097">
        <w:rPr>
          <w:rFonts w:eastAsia="Arial" w:cstheme="minorHAnsi"/>
          <w:sz w:val="20"/>
          <w:szCs w:val="20"/>
        </w:rPr>
        <w:t>.</w:t>
      </w:r>
    </w:p>
    <w:p w14:paraId="0535B9B0" w14:textId="77777777" w:rsidR="003B75A8" w:rsidRPr="00A13097" w:rsidRDefault="003B75A8" w:rsidP="003B75A8">
      <w:pPr>
        <w:rPr>
          <w:rFonts w:eastAsia="Arial" w:cstheme="minorHAnsi"/>
          <w:color w:val="000000"/>
          <w:sz w:val="20"/>
          <w:szCs w:val="20"/>
        </w:rPr>
      </w:pPr>
    </w:p>
    <w:p w14:paraId="792152AD" w14:textId="77777777" w:rsidR="003B75A8" w:rsidRPr="00A13097" w:rsidRDefault="003B75A8" w:rsidP="003B75A8">
      <w:pPr>
        <w:numPr>
          <w:ilvl w:val="0"/>
          <w:numId w:val="18"/>
        </w:numPr>
        <w:ind w:left="360"/>
        <w:rPr>
          <w:rFonts w:eastAsia="Arial" w:cstheme="minorHAnsi"/>
          <w:sz w:val="20"/>
          <w:szCs w:val="20"/>
        </w:rPr>
      </w:pPr>
      <w:r w:rsidRPr="00A13097">
        <w:rPr>
          <w:rFonts w:eastAsia="Arial" w:cstheme="minorHAnsi"/>
          <w:sz w:val="20"/>
          <w:szCs w:val="20"/>
        </w:rPr>
        <w:t>For posts working with pupils who are physically less able, it may be necessary to be able to physically assist the pupil in line with school policies and good practice.</w:t>
      </w:r>
    </w:p>
    <w:p w14:paraId="0E6DAA77" w14:textId="77777777" w:rsidR="003B75A8" w:rsidRPr="00A13097" w:rsidRDefault="003B75A8" w:rsidP="003B75A8">
      <w:pPr>
        <w:rPr>
          <w:rFonts w:eastAsia="Arial" w:cstheme="minorHAnsi"/>
          <w:color w:val="000000"/>
          <w:sz w:val="20"/>
          <w:szCs w:val="20"/>
        </w:rPr>
      </w:pPr>
    </w:p>
    <w:p w14:paraId="20315533" w14:textId="77777777" w:rsidR="003B75A8" w:rsidRPr="00A13097" w:rsidRDefault="003B75A8" w:rsidP="003B75A8">
      <w:pPr>
        <w:numPr>
          <w:ilvl w:val="0"/>
          <w:numId w:val="18"/>
        </w:numPr>
        <w:ind w:left="360"/>
        <w:jc w:val="both"/>
        <w:rPr>
          <w:rFonts w:eastAsia="Arial" w:cstheme="minorHAnsi"/>
          <w:color w:val="000000"/>
          <w:sz w:val="20"/>
          <w:szCs w:val="20"/>
        </w:rPr>
      </w:pPr>
      <w:r w:rsidRPr="00A13097">
        <w:rPr>
          <w:rFonts w:eastAsia="Arial" w:cstheme="minorHAnsi"/>
          <w:color w:val="000000"/>
          <w:sz w:val="20"/>
          <w:szCs w:val="20"/>
        </w:rPr>
        <w:t xml:space="preserve">May be required to supervise whole classes in the short term absence of the teacher in accordance with short term plans. The primary focus will be to maintain the planned range of activities in the learning environment, maintain good order and to keep pupils on task. </w:t>
      </w:r>
    </w:p>
    <w:p w14:paraId="1F9E4153" w14:textId="77777777" w:rsidR="003B75A8" w:rsidRPr="00A13097" w:rsidRDefault="003B75A8" w:rsidP="003B75A8">
      <w:pPr>
        <w:rPr>
          <w:rFonts w:eastAsia="Arial" w:cstheme="minorHAnsi"/>
          <w:color w:val="000000"/>
          <w:sz w:val="20"/>
          <w:szCs w:val="20"/>
        </w:rPr>
      </w:pPr>
    </w:p>
    <w:p w14:paraId="153CBEAF" w14:textId="77777777" w:rsidR="003B75A8" w:rsidRPr="00A13097" w:rsidRDefault="003B75A8" w:rsidP="003B75A8">
      <w:pPr>
        <w:numPr>
          <w:ilvl w:val="0"/>
          <w:numId w:val="18"/>
        </w:numPr>
        <w:ind w:left="360"/>
        <w:rPr>
          <w:rFonts w:eastAsia="Arial" w:cstheme="minorHAnsi"/>
          <w:color w:val="000000"/>
          <w:sz w:val="20"/>
          <w:szCs w:val="20"/>
        </w:rPr>
      </w:pPr>
      <w:r w:rsidRPr="00A13097">
        <w:rPr>
          <w:rFonts w:eastAsia="Arial" w:cstheme="minorHAnsi"/>
          <w:color w:val="000000"/>
          <w:sz w:val="20"/>
          <w:szCs w:val="20"/>
        </w:rPr>
        <w:t>Promote and reinforce the inclusion, acceptance and integration of all pupils, including those with specific and special needs and those from different cultures and/or with a different first language as appropriate.</w:t>
      </w:r>
    </w:p>
    <w:p w14:paraId="566BF586" w14:textId="77777777" w:rsidR="003B75A8" w:rsidRPr="00A13097" w:rsidRDefault="003B75A8" w:rsidP="003B75A8">
      <w:pPr>
        <w:rPr>
          <w:rFonts w:eastAsia="Arial" w:cstheme="minorHAnsi"/>
          <w:color w:val="000000"/>
          <w:sz w:val="20"/>
          <w:szCs w:val="20"/>
        </w:rPr>
      </w:pPr>
    </w:p>
    <w:p w14:paraId="06B6E721" w14:textId="77777777" w:rsidR="003B75A8" w:rsidRPr="00A13097" w:rsidRDefault="003B75A8" w:rsidP="003B75A8">
      <w:pPr>
        <w:numPr>
          <w:ilvl w:val="0"/>
          <w:numId w:val="18"/>
        </w:numPr>
        <w:ind w:left="360"/>
        <w:rPr>
          <w:rFonts w:eastAsia="Arial" w:cstheme="minorHAnsi"/>
          <w:color w:val="000000"/>
          <w:sz w:val="20"/>
          <w:szCs w:val="20"/>
        </w:rPr>
      </w:pPr>
      <w:r w:rsidRPr="00A13097">
        <w:rPr>
          <w:rFonts w:eastAsia="Arial" w:cstheme="minorHAnsi"/>
          <w:color w:val="000000"/>
          <w:sz w:val="20"/>
          <w:szCs w:val="20"/>
        </w:rPr>
        <w:t>S</w:t>
      </w:r>
      <w:r w:rsidRPr="00A13097">
        <w:rPr>
          <w:rFonts w:eastAsia="Arial" w:cstheme="minorHAnsi"/>
          <w:sz w:val="20"/>
          <w:szCs w:val="20"/>
        </w:rPr>
        <w:t>et challenging and demanding expectations, employ strategies to recognise and reward achievement of self-reliance whilst promoting self-esteem. E</w:t>
      </w:r>
      <w:r w:rsidRPr="00A13097">
        <w:rPr>
          <w:rFonts w:eastAsia="Arial" w:cstheme="minorHAnsi"/>
          <w:color w:val="000000"/>
          <w:sz w:val="20"/>
          <w:szCs w:val="20"/>
        </w:rPr>
        <w:t>ncourage pupils to act independently, working co-operatively and interacting with others.</w:t>
      </w:r>
    </w:p>
    <w:p w14:paraId="31CDA179" w14:textId="77777777" w:rsidR="003B75A8" w:rsidRPr="00A13097" w:rsidRDefault="003B75A8" w:rsidP="003B75A8">
      <w:pPr>
        <w:rPr>
          <w:rFonts w:eastAsia="Arial" w:cstheme="minorHAnsi"/>
          <w:color w:val="000000"/>
          <w:sz w:val="20"/>
          <w:szCs w:val="20"/>
        </w:rPr>
      </w:pPr>
    </w:p>
    <w:p w14:paraId="38B8798C" w14:textId="77777777" w:rsidR="003B75A8" w:rsidRPr="00A13097" w:rsidRDefault="003B75A8" w:rsidP="003B75A8">
      <w:pPr>
        <w:numPr>
          <w:ilvl w:val="0"/>
          <w:numId w:val="18"/>
        </w:numPr>
        <w:ind w:left="360"/>
        <w:rPr>
          <w:rFonts w:eastAsia="Arial" w:cstheme="minorHAnsi"/>
          <w:color w:val="000000"/>
          <w:sz w:val="20"/>
          <w:szCs w:val="20"/>
        </w:rPr>
      </w:pPr>
      <w:r w:rsidRPr="00A13097">
        <w:rPr>
          <w:rFonts w:eastAsia="Arial" w:cstheme="minorHAnsi"/>
          <w:color w:val="000000"/>
          <w:sz w:val="20"/>
          <w:szCs w:val="20"/>
        </w:rPr>
        <w:t xml:space="preserve">Will prepare, create and maintain a purposeful, orderly and supportive learning environment to meet the lesson plans. Take responsibility for the care, preparation, maintenance and use of relevant equipment, assisting pupils in its use and clearing/storage afterwards. </w:t>
      </w:r>
    </w:p>
    <w:p w14:paraId="181BBA7E" w14:textId="77777777" w:rsidR="003B75A8" w:rsidRPr="00A13097" w:rsidRDefault="003B75A8" w:rsidP="003B75A8">
      <w:pPr>
        <w:rPr>
          <w:rFonts w:eastAsia="Arial" w:cstheme="minorHAnsi"/>
          <w:color w:val="000000"/>
          <w:sz w:val="20"/>
          <w:szCs w:val="20"/>
        </w:rPr>
      </w:pPr>
    </w:p>
    <w:p w14:paraId="7ACE23F3" w14:textId="77777777" w:rsidR="003B75A8" w:rsidRPr="00A13097" w:rsidRDefault="003B75A8" w:rsidP="003B75A8">
      <w:pPr>
        <w:numPr>
          <w:ilvl w:val="0"/>
          <w:numId w:val="12"/>
        </w:numPr>
        <w:ind w:left="360"/>
        <w:rPr>
          <w:rFonts w:eastAsia="Arial" w:cstheme="minorHAnsi"/>
          <w:color w:val="000000"/>
          <w:sz w:val="20"/>
          <w:szCs w:val="20"/>
        </w:rPr>
      </w:pPr>
      <w:r w:rsidRPr="00A13097">
        <w:rPr>
          <w:rFonts w:eastAsia="Arial" w:cstheme="minorHAnsi"/>
          <w:color w:val="000000"/>
          <w:sz w:val="20"/>
          <w:szCs w:val="20"/>
        </w:rPr>
        <w:t>Will be aware of pupil progress, monitor/record pupil responses against pre-determined learning objectives as well as provide accurate, constructive and detailed feedback/reports to the teacher and pupils.</w:t>
      </w:r>
    </w:p>
    <w:p w14:paraId="5146199D" w14:textId="77777777" w:rsidR="003B75A8" w:rsidRPr="00A13097" w:rsidRDefault="003B75A8" w:rsidP="003B75A8">
      <w:pPr>
        <w:jc w:val="both"/>
        <w:rPr>
          <w:rFonts w:eastAsia="Arial" w:cstheme="minorHAnsi"/>
          <w:sz w:val="20"/>
          <w:szCs w:val="20"/>
        </w:rPr>
      </w:pPr>
    </w:p>
    <w:p w14:paraId="09516B17" w14:textId="77777777" w:rsidR="003B75A8" w:rsidRPr="00A13097" w:rsidRDefault="003B75A8" w:rsidP="003B75A8">
      <w:pPr>
        <w:numPr>
          <w:ilvl w:val="0"/>
          <w:numId w:val="12"/>
        </w:numPr>
        <w:ind w:left="360"/>
        <w:jc w:val="both"/>
        <w:rPr>
          <w:rFonts w:eastAsia="Arial" w:cstheme="minorHAnsi"/>
          <w:color w:val="000000"/>
          <w:sz w:val="20"/>
          <w:szCs w:val="20"/>
        </w:rPr>
      </w:pPr>
      <w:r w:rsidRPr="00A13097">
        <w:rPr>
          <w:rFonts w:eastAsia="Arial" w:cstheme="minorHAnsi"/>
          <w:sz w:val="20"/>
          <w:szCs w:val="20"/>
        </w:rPr>
        <w:t>In liaison with the class teacher, will establish constructive relationships and communicate with other agencies and professionals to support achievement and progress of pupils.</w:t>
      </w:r>
    </w:p>
    <w:p w14:paraId="1385F6AC" w14:textId="77777777" w:rsidR="003B75A8" w:rsidRPr="00A13097" w:rsidRDefault="003B75A8" w:rsidP="003B75A8">
      <w:pPr>
        <w:rPr>
          <w:rFonts w:eastAsia="Arial" w:cstheme="minorHAnsi"/>
          <w:color w:val="000000"/>
          <w:sz w:val="20"/>
          <w:szCs w:val="20"/>
        </w:rPr>
      </w:pPr>
    </w:p>
    <w:p w14:paraId="1554E97F" w14:textId="77777777" w:rsidR="003B75A8" w:rsidRPr="00A13097" w:rsidRDefault="003B75A8" w:rsidP="003B75A8">
      <w:pPr>
        <w:numPr>
          <w:ilvl w:val="0"/>
          <w:numId w:val="12"/>
        </w:numPr>
        <w:ind w:left="360"/>
        <w:rPr>
          <w:rFonts w:eastAsia="Arial" w:cstheme="minorHAnsi"/>
          <w:color w:val="000000"/>
          <w:sz w:val="20"/>
          <w:szCs w:val="20"/>
        </w:rPr>
      </w:pPr>
      <w:r w:rsidRPr="00A13097">
        <w:rPr>
          <w:rFonts w:eastAsia="Arial" w:cstheme="minorHAnsi"/>
          <w:color w:val="000000"/>
          <w:sz w:val="20"/>
          <w:szCs w:val="20"/>
        </w:rPr>
        <w:t>Promote positive values, attitudes and good pupil behaviour and encourage pupils to take responsibility for their own actions whilst supporting the teacher in managing this. Deal promptly with conflict and incidents (including those involving restraint) and reporting challenging behaviour where appropriate in line with established policy.</w:t>
      </w:r>
    </w:p>
    <w:p w14:paraId="758E6BC6" w14:textId="77777777" w:rsidR="003B75A8" w:rsidRPr="00A13097" w:rsidRDefault="003B75A8" w:rsidP="003B75A8">
      <w:pPr>
        <w:rPr>
          <w:rFonts w:eastAsia="Arial" w:cstheme="minorHAnsi"/>
          <w:color w:val="000000"/>
          <w:sz w:val="20"/>
          <w:szCs w:val="20"/>
        </w:rPr>
      </w:pPr>
    </w:p>
    <w:p w14:paraId="73C9856F" w14:textId="77777777" w:rsidR="003B75A8" w:rsidRPr="00A13097" w:rsidRDefault="003B75A8" w:rsidP="003B75A8">
      <w:pPr>
        <w:numPr>
          <w:ilvl w:val="0"/>
          <w:numId w:val="12"/>
        </w:numPr>
        <w:ind w:left="360"/>
        <w:rPr>
          <w:rFonts w:eastAsia="Arial" w:cstheme="minorHAnsi"/>
          <w:color w:val="000000"/>
          <w:sz w:val="20"/>
          <w:szCs w:val="20"/>
        </w:rPr>
      </w:pPr>
      <w:r w:rsidRPr="00A13097">
        <w:rPr>
          <w:rFonts w:eastAsia="Arial" w:cstheme="minorHAnsi"/>
          <w:color w:val="000000"/>
          <w:sz w:val="20"/>
          <w:szCs w:val="20"/>
        </w:rPr>
        <w:lastRenderedPageBreak/>
        <w:t>Will gather/report information from/to parents/carers as directed, taking into account parental/carer concerns, dealing with them sensitively under the direction of the teacher.</w:t>
      </w:r>
    </w:p>
    <w:p w14:paraId="1510F2EE" w14:textId="77777777" w:rsidR="003B75A8" w:rsidRPr="00A13097" w:rsidRDefault="003B75A8" w:rsidP="003B75A8">
      <w:pPr>
        <w:rPr>
          <w:rFonts w:eastAsia="Arial" w:cstheme="minorHAnsi"/>
          <w:color w:val="000000"/>
          <w:sz w:val="20"/>
          <w:szCs w:val="20"/>
        </w:rPr>
      </w:pPr>
    </w:p>
    <w:p w14:paraId="464454D3" w14:textId="77777777" w:rsidR="003B75A8" w:rsidRPr="00A13097" w:rsidRDefault="003B75A8" w:rsidP="003B75A8">
      <w:pPr>
        <w:numPr>
          <w:ilvl w:val="0"/>
          <w:numId w:val="12"/>
        </w:numPr>
        <w:ind w:left="360"/>
        <w:rPr>
          <w:rFonts w:eastAsia="Arial" w:cstheme="minorHAnsi"/>
          <w:color w:val="000000"/>
          <w:sz w:val="20"/>
          <w:szCs w:val="20"/>
        </w:rPr>
      </w:pPr>
      <w:r w:rsidRPr="00A13097">
        <w:rPr>
          <w:rFonts w:eastAsia="Arial" w:cstheme="minorHAnsi"/>
          <w:color w:val="000000"/>
          <w:sz w:val="20"/>
          <w:szCs w:val="20"/>
        </w:rPr>
        <w:t xml:space="preserve">Will be responsible for </w:t>
      </w:r>
      <w:r w:rsidRPr="00A13097">
        <w:rPr>
          <w:rFonts w:eastAsia="Arial" w:cstheme="minorHAnsi"/>
          <w:sz w:val="20"/>
          <w:szCs w:val="20"/>
        </w:rPr>
        <w:t>maintaining</w:t>
      </w:r>
      <w:r w:rsidRPr="00A13097">
        <w:rPr>
          <w:rFonts w:eastAsia="Arial" w:cstheme="minorHAnsi"/>
          <w:color w:val="000000"/>
          <w:sz w:val="20"/>
          <w:szCs w:val="20"/>
        </w:rPr>
        <w:t xml:space="preserve"> manual and computerised records and contributing to the reviews of systems/records as required. </w:t>
      </w:r>
    </w:p>
    <w:p w14:paraId="4676FD9D" w14:textId="77777777" w:rsidR="003B75A8" w:rsidRPr="00A13097" w:rsidRDefault="003B75A8" w:rsidP="003B75A8">
      <w:pPr>
        <w:rPr>
          <w:rFonts w:eastAsia="Arial" w:cstheme="minorHAnsi"/>
          <w:color w:val="000000"/>
          <w:sz w:val="20"/>
          <w:szCs w:val="20"/>
        </w:rPr>
      </w:pPr>
    </w:p>
    <w:p w14:paraId="5DEC5D81" w14:textId="77777777" w:rsidR="003B75A8" w:rsidRPr="00A13097" w:rsidRDefault="003B75A8" w:rsidP="003B75A8">
      <w:pPr>
        <w:numPr>
          <w:ilvl w:val="0"/>
          <w:numId w:val="12"/>
        </w:numPr>
        <w:ind w:left="360"/>
        <w:rPr>
          <w:rFonts w:eastAsia="Arial" w:cstheme="minorHAnsi"/>
          <w:color w:val="000000"/>
          <w:sz w:val="19"/>
          <w:szCs w:val="19"/>
        </w:rPr>
      </w:pPr>
      <w:r w:rsidRPr="00A13097">
        <w:rPr>
          <w:rFonts w:eastAsia="Arial" w:cstheme="minorHAnsi"/>
          <w:color w:val="000000"/>
          <w:sz w:val="20"/>
          <w:szCs w:val="20"/>
        </w:rPr>
        <w:t xml:space="preserve">Will provide clerical/administrative support as directed by the teacher. </w:t>
      </w:r>
    </w:p>
    <w:p w14:paraId="4FCC062A" w14:textId="77777777" w:rsidR="003B75A8" w:rsidRPr="00A13097" w:rsidRDefault="003B75A8" w:rsidP="003B75A8">
      <w:pPr>
        <w:rPr>
          <w:rFonts w:eastAsia="Arial" w:cstheme="minorHAnsi"/>
          <w:color w:val="000000"/>
          <w:sz w:val="20"/>
          <w:szCs w:val="20"/>
        </w:rPr>
      </w:pPr>
    </w:p>
    <w:p w14:paraId="61154D1A" w14:textId="77777777" w:rsidR="003B75A8" w:rsidRPr="00A13097" w:rsidRDefault="003B75A8" w:rsidP="003B75A8">
      <w:pPr>
        <w:numPr>
          <w:ilvl w:val="0"/>
          <w:numId w:val="12"/>
        </w:numPr>
        <w:ind w:left="360"/>
        <w:rPr>
          <w:rFonts w:eastAsia="Arial" w:cstheme="minorHAnsi"/>
          <w:color w:val="000000"/>
          <w:sz w:val="20"/>
          <w:szCs w:val="20"/>
        </w:rPr>
      </w:pPr>
      <w:r w:rsidRPr="00A13097">
        <w:rPr>
          <w:rFonts w:eastAsia="Arial" w:cstheme="minorHAnsi"/>
          <w:color w:val="000000"/>
          <w:sz w:val="20"/>
          <w:szCs w:val="20"/>
        </w:rPr>
        <w:t>Will implement local and national learning strategies and will support pupils to achieve learning goals e.g. literacy, numeracy, early years as directed by the teacher whilst making effective use of opportunities provided by other learning activities to support the development of relevant skills.</w:t>
      </w:r>
    </w:p>
    <w:p w14:paraId="093BC21B" w14:textId="77777777" w:rsidR="003B75A8" w:rsidRPr="00A13097" w:rsidRDefault="003B75A8" w:rsidP="003B75A8">
      <w:pPr>
        <w:rPr>
          <w:rFonts w:eastAsia="Arial" w:cstheme="minorHAnsi"/>
          <w:color w:val="000000"/>
          <w:sz w:val="20"/>
          <w:szCs w:val="20"/>
        </w:rPr>
      </w:pPr>
    </w:p>
    <w:p w14:paraId="54922940" w14:textId="77777777" w:rsidR="003B75A8" w:rsidRPr="00A13097" w:rsidRDefault="003B75A8" w:rsidP="003B75A8">
      <w:pPr>
        <w:numPr>
          <w:ilvl w:val="0"/>
          <w:numId w:val="12"/>
        </w:numPr>
        <w:ind w:left="360"/>
        <w:rPr>
          <w:rFonts w:eastAsia="Arial" w:cstheme="minorHAnsi"/>
          <w:color w:val="000000"/>
          <w:sz w:val="20"/>
          <w:szCs w:val="20"/>
        </w:rPr>
      </w:pPr>
      <w:r w:rsidRPr="00A13097">
        <w:rPr>
          <w:rFonts w:eastAsia="Arial" w:cstheme="minorHAnsi"/>
          <w:color w:val="000000"/>
          <w:sz w:val="20"/>
          <w:szCs w:val="20"/>
        </w:rPr>
        <w:t>Will support pupils in the use of ICT in learning activities as directed by the teacher, develop skills to deliver ICT packages to pupils and develop pupils competence and independence in its use.</w:t>
      </w:r>
    </w:p>
    <w:p w14:paraId="064552DF" w14:textId="77777777" w:rsidR="003B75A8" w:rsidRPr="00A13097" w:rsidRDefault="003B75A8" w:rsidP="003B75A8">
      <w:pPr>
        <w:rPr>
          <w:rFonts w:eastAsia="Arial" w:cstheme="minorHAnsi"/>
          <w:color w:val="000000"/>
          <w:sz w:val="20"/>
          <w:szCs w:val="20"/>
        </w:rPr>
      </w:pPr>
    </w:p>
    <w:p w14:paraId="2C88E797" w14:textId="77777777" w:rsidR="003B75A8" w:rsidRPr="00A13097" w:rsidRDefault="003B75A8" w:rsidP="003B75A8">
      <w:pPr>
        <w:numPr>
          <w:ilvl w:val="0"/>
          <w:numId w:val="13"/>
        </w:numPr>
        <w:ind w:left="360"/>
        <w:rPr>
          <w:rFonts w:eastAsia="Arial" w:cstheme="minorHAnsi"/>
          <w:color w:val="000000"/>
          <w:sz w:val="20"/>
          <w:szCs w:val="20"/>
        </w:rPr>
      </w:pPr>
      <w:r w:rsidRPr="00A13097">
        <w:rPr>
          <w:rFonts w:eastAsia="Arial" w:cstheme="minorHAnsi"/>
          <w:color w:val="000000"/>
          <w:sz w:val="20"/>
          <w:szCs w:val="20"/>
        </w:rPr>
        <w:t>Will participate in own performance development, identify and address any training needs/other learning activities.</w:t>
      </w:r>
    </w:p>
    <w:p w14:paraId="1B2956A3" w14:textId="77777777" w:rsidR="003B75A8" w:rsidRPr="00A13097" w:rsidRDefault="003B75A8" w:rsidP="003B75A8">
      <w:pPr>
        <w:rPr>
          <w:rFonts w:eastAsia="Arial" w:cstheme="minorHAnsi"/>
          <w:color w:val="000000"/>
          <w:sz w:val="20"/>
          <w:szCs w:val="20"/>
        </w:rPr>
      </w:pPr>
    </w:p>
    <w:p w14:paraId="1BED6955" w14:textId="77777777" w:rsidR="003B75A8" w:rsidRPr="00A13097" w:rsidRDefault="003B75A8" w:rsidP="003B75A8">
      <w:pPr>
        <w:numPr>
          <w:ilvl w:val="0"/>
          <w:numId w:val="13"/>
        </w:numPr>
        <w:ind w:left="360"/>
        <w:rPr>
          <w:rFonts w:eastAsia="Arial" w:cstheme="minorHAnsi"/>
          <w:color w:val="000000"/>
          <w:sz w:val="20"/>
          <w:szCs w:val="20"/>
        </w:rPr>
      </w:pPr>
      <w:r w:rsidRPr="00A13097">
        <w:rPr>
          <w:rFonts w:eastAsia="Arial" w:cstheme="minorHAnsi"/>
          <w:color w:val="000000"/>
          <w:sz w:val="20"/>
          <w:szCs w:val="20"/>
        </w:rPr>
        <w:t>Will assist with the supervision of pupils out of lesson times, including before and after school and at lunchtimes, accompanying teaching staff and pupils on visits, trips and out of school activities; taking responsibility for a group under the supervision of the teacher.</w:t>
      </w:r>
    </w:p>
    <w:p w14:paraId="7DEEAB9B" w14:textId="77777777" w:rsidR="003B75A8" w:rsidRPr="00A13097" w:rsidRDefault="003B75A8" w:rsidP="003B75A8">
      <w:pPr>
        <w:rPr>
          <w:rFonts w:eastAsia="Arial" w:cstheme="minorHAnsi"/>
          <w:color w:val="000000"/>
          <w:sz w:val="20"/>
          <w:szCs w:val="20"/>
        </w:rPr>
      </w:pPr>
    </w:p>
    <w:p w14:paraId="483A4F52" w14:textId="77777777" w:rsidR="003B75A8" w:rsidRPr="00A13097" w:rsidRDefault="003B75A8" w:rsidP="003B75A8">
      <w:pPr>
        <w:numPr>
          <w:ilvl w:val="0"/>
          <w:numId w:val="17"/>
        </w:numPr>
        <w:ind w:left="360"/>
        <w:rPr>
          <w:rFonts w:eastAsia="Arial" w:cstheme="minorHAnsi"/>
          <w:color w:val="000000"/>
          <w:sz w:val="20"/>
          <w:szCs w:val="20"/>
        </w:rPr>
      </w:pPr>
      <w:r w:rsidRPr="00A13097">
        <w:rPr>
          <w:rFonts w:eastAsia="Arial" w:cstheme="minorHAnsi"/>
          <w:color w:val="000000"/>
          <w:sz w:val="20"/>
          <w:szCs w:val="20"/>
        </w:rPr>
        <w:t>Will take delegated responsibility in the supervision of Teaching Assistants, students on work experience, trainees and voluntary helpers.</w:t>
      </w:r>
    </w:p>
    <w:p w14:paraId="0001D9EE" w14:textId="77777777" w:rsidR="003B75A8" w:rsidRPr="00A13097" w:rsidRDefault="003B75A8" w:rsidP="003B75A8">
      <w:pPr>
        <w:tabs>
          <w:tab w:val="left" w:pos="-720"/>
        </w:tabs>
        <w:rPr>
          <w:rFonts w:eastAsia="Arial" w:cstheme="minorHAnsi"/>
          <w:b/>
          <w:smallCaps/>
          <w:color w:val="000000"/>
        </w:rPr>
      </w:pPr>
    </w:p>
    <w:p w14:paraId="62122A78" w14:textId="77777777" w:rsidR="003B75A8" w:rsidRPr="00A13097" w:rsidRDefault="003B75A8" w:rsidP="003B75A8">
      <w:pPr>
        <w:tabs>
          <w:tab w:val="left" w:pos="-720"/>
        </w:tabs>
        <w:rPr>
          <w:rFonts w:eastAsia="Arial" w:cstheme="minorHAnsi"/>
          <w:b/>
          <w:smallCaps/>
          <w:color w:val="000000"/>
        </w:rPr>
      </w:pPr>
      <w:r w:rsidRPr="00A13097">
        <w:rPr>
          <w:rFonts w:eastAsia="Arial" w:cstheme="minorHAnsi"/>
          <w:b/>
          <w:smallCaps/>
          <w:color w:val="000000"/>
        </w:rPr>
        <w:t>ENVIRONMENTAL DEMANDS/WORKING CONDITIONS:</w:t>
      </w:r>
    </w:p>
    <w:p w14:paraId="6DF42179" w14:textId="77777777" w:rsidR="003B75A8" w:rsidRPr="00A13097" w:rsidRDefault="003B75A8" w:rsidP="003B75A8">
      <w:pPr>
        <w:tabs>
          <w:tab w:val="left" w:pos="-720"/>
        </w:tabs>
        <w:rPr>
          <w:rFonts w:eastAsia="Arial" w:cstheme="minorHAnsi"/>
          <w:b/>
          <w:smallCaps/>
          <w:color w:val="000000"/>
          <w:sz w:val="20"/>
          <w:szCs w:val="20"/>
        </w:rPr>
      </w:pPr>
    </w:p>
    <w:p w14:paraId="49B50B87" w14:textId="77777777" w:rsidR="003B75A8" w:rsidRPr="00A13097" w:rsidRDefault="003B75A8" w:rsidP="003B75A8">
      <w:pPr>
        <w:numPr>
          <w:ilvl w:val="0"/>
          <w:numId w:val="16"/>
        </w:numPr>
        <w:rPr>
          <w:rFonts w:eastAsia="Arial" w:cstheme="minorHAnsi"/>
          <w:sz w:val="20"/>
          <w:szCs w:val="20"/>
        </w:rPr>
      </w:pPr>
      <w:r w:rsidRPr="00A13097">
        <w:rPr>
          <w:rFonts w:eastAsia="Arial" w:cstheme="minorHAnsi"/>
          <w:sz w:val="20"/>
          <w:szCs w:val="20"/>
        </w:rPr>
        <w:t xml:space="preserve">Will have long periods of sitting or standing. </w:t>
      </w:r>
    </w:p>
    <w:p w14:paraId="41881B86" w14:textId="77777777" w:rsidR="003B75A8" w:rsidRPr="00A13097" w:rsidRDefault="003B75A8" w:rsidP="003B75A8">
      <w:pPr>
        <w:tabs>
          <w:tab w:val="left" w:pos="-720"/>
        </w:tabs>
        <w:rPr>
          <w:rFonts w:eastAsia="Arial" w:cstheme="minorHAnsi"/>
          <w:b/>
          <w:smallCaps/>
          <w:color w:val="000000"/>
          <w:sz w:val="20"/>
          <w:szCs w:val="20"/>
        </w:rPr>
      </w:pPr>
    </w:p>
    <w:p w14:paraId="1D94C996" w14:textId="77777777" w:rsidR="003B75A8" w:rsidRPr="00A13097" w:rsidRDefault="003B75A8" w:rsidP="003B75A8">
      <w:pPr>
        <w:numPr>
          <w:ilvl w:val="0"/>
          <w:numId w:val="14"/>
        </w:numPr>
        <w:ind w:left="360"/>
        <w:rPr>
          <w:rFonts w:eastAsia="Arial" w:cstheme="minorHAnsi"/>
          <w:color w:val="000000"/>
          <w:sz w:val="20"/>
          <w:szCs w:val="20"/>
        </w:rPr>
      </w:pPr>
      <w:r w:rsidRPr="00A13097">
        <w:rPr>
          <w:rFonts w:eastAsia="Arial" w:cstheme="minorHAnsi"/>
          <w:color w:val="000000"/>
          <w:sz w:val="20"/>
          <w:szCs w:val="20"/>
        </w:rPr>
        <w:t>Available to work during school hours during term time and a willingness to be flexible as may be required to attend staff meetings/training sessions outside of usual hours.</w:t>
      </w:r>
    </w:p>
    <w:p w14:paraId="7006342A" w14:textId="77777777" w:rsidR="003B75A8" w:rsidRPr="00A13097" w:rsidRDefault="003B75A8" w:rsidP="003B75A8">
      <w:pPr>
        <w:rPr>
          <w:rFonts w:eastAsia="Arial" w:cstheme="minorHAnsi"/>
          <w:color w:val="000000"/>
          <w:sz w:val="20"/>
          <w:szCs w:val="20"/>
        </w:rPr>
      </w:pPr>
    </w:p>
    <w:p w14:paraId="390C23B2" w14:textId="77777777" w:rsidR="003B75A8" w:rsidRPr="00A13097" w:rsidRDefault="003B75A8" w:rsidP="003B75A8">
      <w:pPr>
        <w:numPr>
          <w:ilvl w:val="0"/>
          <w:numId w:val="14"/>
        </w:numPr>
        <w:tabs>
          <w:tab w:val="left" w:pos="-720"/>
        </w:tabs>
        <w:ind w:left="360"/>
        <w:rPr>
          <w:rFonts w:eastAsia="Arial" w:cstheme="minorHAnsi"/>
          <w:color w:val="000000"/>
          <w:sz w:val="20"/>
          <w:szCs w:val="20"/>
        </w:rPr>
      </w:pPr>
      <w:r w:rsidRPr="00A13097">
        <w:rPr>
          <w:rFonts w:eastAsia="Arial" w:cstheme="minorHAnsi"/>
          <w:color w:val="000000"/>
          <w:sz w:val="20"/>
          <w:szCs w:val="20"/>
        </w:rPr>
        <w:t>Will have contact with members of the public/other professionals e.g. teaching staff, governors, parents/carers, community groups, local education authority, external providers etc.</w:t>
      </w:r>
    </w:p>
    <w:p w14:paraId="21C247FF" w14:textId="77777777" w:rsidR="003B75A8" w:rsidRPr="00A13097" w:rsidRDefault="003B75A8" w:rsidP="003B75A8">
      <w:pPr>
        <w:pBdr>
          <w:top w:val="nil"/>
          <w:left w:val="nil"/>
          <w:bottom w:val="nil"/>
          <w:right w:val="nil"/>
          <w:between w:val="nil"/>
        </w:pBdr>
        <w:rPr>
          <w:rFonts w:eastAsia="Arial" w:cstheme="minorHAnsi"/>
          <w:color w:val="000000"/>
          <w:sz w:val="20"/>
          <w:szCs w:val="20"/>
        </w:rPr>
      </w:pPr>
    </w:p>
    <w:p w14:paraId="3550BD6E" w14:textId="77777777" w:rsidR="003B75A8" w:rsidRPr="00A13097" w:rsidRDefault="003B75A8" w:rsidP="003B75A8">
      <w:pPr>
        <w:numPr>
          <w:ilvl w:val="0"/>
          <w:numId w:val="14"/>
        </w:numPr>
        <w:pBdr>
          <w:top w:val="nil"/>
          <w:left w:val="nil"/>
          <w:bottom w:val="nil"/>
          <w:right w:val="nil"/>
          <w:between w:val="nil"/>
        </w:pBdr>
        <w:ind w:left="360"/>
        <w:rPr>
          <w:rFonts w:eastAsia="Arial" w:cstheme="minorHAnsi"/>
          <w:color w:val="000000"/>
          <w:sz w:val="20"/>
          <w:szCs w:val="20"/>
        </w:rPr>
      </w:pPr>
      <w:r w:rsidRPr="00A13097">
        <w:rPr>
          <w:rFonts w:eastAsia="Arial" w:cstheme="minorHAnsi"/>
          <w:color w:val="000000"/>
          <w:sz w:val="20"/>
          <w:szCs w:val="20"/>
        </w:rPr>
        <w:t>This post may include a degree of manual lifting and handling. You are expected</w:t>
      </w:r>
      <w:r>
        <w:rPr>
          <w:rFonts w:eastAsia="Arial" w:cstheme="minorHAnsi"/>
          <w:color w:val="000000"/>
          <w:sz w:val="20"/>
          <w:szCs w:val="20"/>
        </w:rPr>
        <w:t xml:space="preserve"> </w:t>
      </w:r>
      <w:r w:rsidRPr="00A13097">
        <w:rPr>
          <w:rFonts w:eastAsia="Arial" w:cstheme="minorHAnsi"/>
          <w:color w:val="000000"/>
          <w:sz w:val="20"/>
          <w:szCs w:val="20"/>
        </w:rPr>
        <w:t>to be aware of health and safety policies and procedures and frequently assess your ability to carry out the lifting tasks required of you.</w:t>
      </w:r>
    </w:p>
    <w:p w14:paraId="757FFCD9" w14:textId="77777777" w:rsidR="003B75A8" w:rsidRPr="00A13097" w:rsidRDefault="003B75A8" w:rsidP="003B75A8">
      <w:pPr>
        <w:pBdr>
          <w:top w:val="nil"/>
          <w:left w:val="nil"/>
          <w:bottom w:val="nil"/>
          <w:right w:val="nil"/>
          <w:between w:val="nil"/>
        </w:pBdr>
        <w:rPr>
          <w:rFonts w:eastAsia="Arial" w:cstheme="minorHAnsi"/>
          <w:color w:val="000000"/>
          <w:sz w:val="20"/>
          <w:szCs w:val="20"/>
        </w:rPr>
      </w:pPr>
    </w:p>
    <w:p w14:paraId="4A141382" w14:textId="77777777" w:rsidR="003B75A8" w:rsidRPr="00A13097" w:rsidRDefault="003B75A8" w:rsidP="003B75A8">
      <w:pPr>
        <w:numPr>
          <w:ilvl w:val="0"/>
          <w:numId w:val="14"/>
        </w:numPr>
        <w:pBdr>
          <w:top w:val="nil"/>
          <w:left w:val="nil"/>
          <w:bottom w:val="nil"/>
          <w:right w:val="nil"/>
          <w:between w:val="nil"/>
        </w:pBdr>
        <w:ind w:left="360"/>
        <w:rPr>
          <w:rFonts w:eastAsia="Arial" w:cstheme="minorHAnsi"/>
          <w:color w:val="000000"/>
          <w:sz w:val="20"/>
          <w:szCs w:val="20"/>
        </w:rPr>
      </w:pPr>
      <w:r w:rsidRPr="00A13097">
        <w:rPr>
          <w:rFonts w:eastAsia="Arial" w:cstheme="minorHAnsi"/>
          <w:color w:val="000000"/>
          <w:sz w:val="20"/>
          <w:szCs w:val="20"/>
        </w:rPr>
        <w:t xml:space="preserve">Report all concerns to an appropriate person. </w:t>
      </w:r>
    </w:p>
    <w:p w14:paraId="5921EF9E" w14:textId="77777777" w:rsidR="003B75A8" w:rsidRDefault="003B75A8" w:rsidP="003B75A8">
      <w:pPr>
        <w:pStyle w:val="ListParagraph"/>
        <w:rPr>
          <w:rFonts w:eastAsia="Arial" w:cstheme="minorHAnsi"/>
        </w:rPr>
      </w:pPr>
    </w:p>
    <w:p w14:paraId="05F258F8" w14:textId="77777777" w:rsidR="003B75A8" w:rsidRDefault="003B75A8" w:rsidP="003B75A8">
      <w:pPr>
        <w:pStyle w:val="ListParagraph"/>
        <w:rPr>
          <w:rFonts w:eastAsia="Arial" w:cstheme="minorHAnsi"/>
        </w:rPr>
      </w:pPr>
    </w:p>
    <w:p w14:paraId="3D4BCA08" w14:textId="77777777" w:rsidR="003B75A8" w:rsidRPr="00A67512" w:rsidRDefault="003B75A8" w:rsidP="003B75A8">
      <w:pPr>
        <w:pStyle w:val="NormalWeb"/>
        <w:shd w:val="clear" w:color="auto" w:fill="FFFFFF"/>
        <w:textAlignment w:val="baseline"/>
        <w:rPr>
          <w:rFonts w:ascii="Calibri" w:eastAsia="MS PGothic" w:hAnsi="Calibri" w:cs="Calibri"/>
          <w:color w:val="242424"/>
        </w:rPr>
      </w:pPr>
      <w:r w:rsidRPr="00A67512">
        <w:rPr>
          <w:rFonts w:ascii="Calibri" w:eastAsia="MS PGothic" w:hAnsi="Calibri" w:cs="Calibri"/>
          <w:b/>
          <w:bCs/>
          <w:color w:val="000000"/>
          <w:bdr w:val="none" w:sz="0" w:space="0" w:color="auto" w:frame="1"/>
        </w:rPr>
        <w:t>SPECIAL CONDITIONS OF SERVICE:</w:t>
      </w:r>
    </w:p>
    <w:p w14:paraId="1F9267A1" w14:textId="77777777" w:rsidR="003B75A8" w:rsidRPr="00A67512" w:rsidRDefault="003B75A8" w:rsidP="003B75A8">
      <w:pPr>
        <w:pStyle w:val="NormalWeb"/>
        <w:shd w:val="clear" w:color="auto" w:fill="FFFFFF"/>
        <w:textAlignment w:val="baseline"/>
        <w:rPr>
          <w:rFonts w:ascii="Calibri" w:eastAsia="MS PGothic" w:hAnsi="Calibri" w:cs="Calibri"/>
          <w:color w:val="242424"/>
        </w:rPr>
      </w:pPr>
      <w:r w:rsidRPr="00A67512">
        <w:rPr>
          <w:rFonts w:ascii="Calibri" w:eastAsia="MS PGothic" w:hAnsi="Calibri" w:cs="Calibri"/>
          <w:color w:val="000000"/>
          <w:bdr w:val="none" w:sz="0" w:space="0" w:color="auto" w:frame="1"/>
        </w:rPr>
        <w:t> </w:t>
      </w:r>
    </w:p>
    <w:p w14:paraId="4E9E5358" w14:textId="77777777" w:rsidR="003B75A8" w:rsidRPr="00A67512" w:rsidRDefault="003B75A8" w:rsidP="003B75A8">
      <w:pPr>
        <w:pStyle w:val="NormalWeb"/>
        <w:numPr>
          <w:ilvl w:val="0"/>
          <w:numId w:val="22"/>
        </w:numPr>
        <w:shd w:val="clear" w:color="auto" w:fill="FFFFFF"/>
        <w:textAlignment w:val="baseline"/>
        <w:rPr>
          <w:rFonts w:ascii="Calibri" w:eastAsia="MS PGothic" w:hAnsi="Calibri" w:cs="Calibri"/>
          <w:color w:val="242424"/>
          <w:sz w:val="20"/>
          <w:szCs w:val="20"/>
        </w:rPr>
      </w:pPr>
      <w:r w:rsidRPr="00A67512">
        <w:rPr>
          <w:rFonts w:ascii="Calibri" w:eastAsia="MS PGothic" w:hAnsi="Calibri" w:cs="Calibri"/>
          <w:color w:val="000000"/>
          <w:sz w:val="20"/>
          <w:szCs w:val="20"/>
          <w:bdr w:val="none" w:sz="0" w:space="0" w:color="auto" w:frame="1"/>
        </w:rPr>
        <w:t> </w:t>
      </w:r>
      <w:r w:rsidRPr="00A67512">
        <w:rPr>
          <w:rFonts w:ascii="Calibri" w:eastAsia="MS PGothic" w:hAnsi="Calibri" w:cs="Calibri"/>
          <w:color w:val="242424"/>
          <w:sz w:val="20"/>
          <w:szCs w:val="20"/>
          <w:bdr w:val="none" w:sz="0" w:space="0" w:color="auto" w:frame="1"/>
        </w:rPr>
        <w:t>An Enhanced DBS with Children’s Barred List check is required for this post, along with any other relevant safer recruitment checks as outlined in Part 3 of Keeping Children Safe in Education. This is to ensure that there are n</w:t>
      </w:r>
      <w:r w:rsidRPr="00A67512">
        <w:rPr>
          <w:rFonts w:ascii="Calibri" w:eastAsia="MS PGothic" w:hAnsi="Calibri" w:cs="Calibri"/>
          <w:color w:val="000000"/>
          <w:sz w:val="20"/>
          <w:szCs w:val="20"/>
          <w:bdr w:val="none" w:sz="0" w:space="0" w:color="auto" w:frame="1"/>
        </w:rPr>
        <w:t>o contra-indications in personal background or criminal record</w:t>
      </w:r>
      <w:r w:rsidRPr="00A67512">
        <w:rPr>
          <w:rFonts w:ascii="Calibri" w:eastAsia="MS PGothic" w:hAnsi="Calibri" w:cs="Calibri"/>
          <w:color w:val="242424"/>
          <w:sz w:val="20"/>
          <w:szCs w:val="20"/>
          <w:bdr w:val="none" w:sz="0" w:space="0" w:color="auto" w:frame="1"/>
        </w:rPr>
        <w:t>s</w:t>
      </w:r>
      <w:r w:rsidRPr="00A67512">
        <w:rPr>
          <w:rFonts w:ascii="Calibri" w:eastAsia="MS PGothic" w:hAnsi="Calibri" w:cs="Calibri"/>
          <w:color w:val="000000"/>
          <w:sz w:val="20"/>
          <w:szCs w:val="20"/>
          <w:bdr w:val="none" w:sz="0" w:space="0" w:color="auto" w:frame="1"/>
        </w:rPr>
        <w:t> indicating unsuitability to work with children/young people/vulnerable clients/finance.</w:t>
      </w:r>
    </w:p>
    <w:p w14:paraId="2AF0383A" w14:textId="77777777" w:rsidR="003B75A8" w:rsidRPr="00A67512" w:rsidRDefault="003B75A8" w:rsidP="003B75A8">
      <w:pPr>
        <w:rPr>
          <w:rFonts w:ascii="Calibri" w:hAnsi="Calibri" w:cs="Calibri"/>
          <w:sz w:val="20"/>
          <w:szCs w:val="20"/>
        </w:rPr>
      </w:pPr>
    </w:p>
    <w:p w14:paraId="5CA9DA11" w14:textId="77777777" w:rsidR="003B75A8" w:rsidRPr="00A67512" w:rsidRDefault="003B75A8" w:rsidP="003B75A8">
      <w:pPr>
        <w:rPr>
          <w:rFonts w:ascii="Calibri" w:hAnsi="Calibri" w:cs="Calibri"/>
          <w:sz w:val="20"/>
          <w:szCs w:val="20"/>
        </w:rPr>
      </w:pPr>
    </w:p>
    <w:p w14:paraId="7B1FA593" w14:textId="77777777" w:rsidR="003B75A8" w:rsidRPr="00AB6B21" w:rsidRDefault="003B75A8" w:rsidP="003B75A8">
      <w:pPr>
        <w:rPr>
          <w:rFonts w:ascii="Calibri" w:hAnsi="Calibri" w:cs="Calibri"/>
          <w:b/>
          <w:bCs/>
          <w:sz w:val="20"/>
          <w:szCs w:val="20"/>
        </w:rPr>
      </w:pPr>
      <w:r w:rsidRPr="00AB6B21">
        <w:rPr>
          <w:rFonts w:ascii="Calibri" w:hAnsi="Calibri" w:cs="Calibri"/>
          <w:b/>
          <w:bCs/>
          <w:sz w:val="20"/>
          <w:szCs w:val="20"/>
        </w:rPr>
        <w:t xml:space="preserve">Other Considerations </w:t>
      </w:r>
    </w:p>
    <w:p w14:paraId="081FEBB9" w14:textId="77777777" w:rsidR="003B75A8" w:rsidRPr="00AB6B21" w:rsidRDefault="003B75A8" w:rsidP="003B75A8">
      <w:pPr>
        <w:rPr>
          <w:rFonts w:ascii="Calibri" w:hAnsi="Calibri" w:cs="Calibri"/>
          <w:sz w:val="20"/>
          <w:szCs w:val="20"/>
        </w:rPr>
      </w:pPr>
    </w:p>
    <w:p w14:paraId="4BA2BA4D" w14:textId="77777777" w:rsidR="003B75A8" w:rsidRPr="00AB6B21" w:rsidRDefault="003B75A8" w:rsidP="003B75A8">
      <w:pPr>
        <w:pStyle w:val="ListParagraph"/>
        <w:numPr>
          <w:ilvl w:val="0"/>
          <w:numId w:val="21"/>
        </w:numPr>
        <w:spacing w:after="160" w:line="259" w:lineRule="auto"/>
        <w:ind w:left="360"/>
        <w:contextualSpacing w:val="0"/>
        <w:rPr>
          <w:rFonts w:ascii="Calibri" w:hAnsi="Calibri" w:cs="Calibri"/>
          <w:sz w:val="20"/>
          <w:szCs w:val="20"/>
        </w:rPr>
      </w:pPr>
      <w:r w:rsidRPr="00AB6B21">
        <w:rPr>
          <w:rFonts w:ascii="Calibri" w:hAnsi="Calibri" w:cs="Calibri"/>
          <w:sz w:val="20"/>
          <w:szCs w:val="20"/>
        </w:rPr>
        <w:t>To contribute to the whole school culture of safeguarding by attending safeguarding training at least annually to keep knowledge up to date; being aware of and complying with policies and procedures relating to safeguarding and child protection; being vigilant for signs that children may be being abused and to report any such concerns to the school’s Designated Safeguarding Lead or the Headteacher.</w:t>
      </w:r>
    </w:p>
    <w:p w14:paraId="3CD1E840" w14:textId="77777777" w:rsidR="003B75A8" w:rsidRPr="00AB6B21" w:rsidRDefault="003B75A8" w:rsidP="003B75A8">
      <w:pPr>
        <w:pStyle w:val="ListParagraph"/>
        <w:numPr>
          <w:ilvl w:val="0"/>
          <w:numId w:val="21"/>
        </w:numPr>
        <w:spacing w:after="160" w:line="259" w:lineRule="auto"/>
        <w:ind w:left="360"/>
        <w:contextualSpacing w:val="0"/>
        <w:rPr>
          <w:rFonts w:ascii="Calibri" w:hAnsi="Calibri" w:cs="Calibri"/>
          <w:sz w:val="20"/>
          <w:szCs w:val="20"/>
        </w:rPr>
      </w:pPr>
      <w:r w:rsidRPr="00AB6B21">
        <w:rPr>
          <w:rFonts w:ascii="Calibri" w:hAnsi="Calibri" w:cs="Calibri"/>
          <w:sz w:val="20"/>
          <w:szCs w:val="20"/>
        </w:rPr>
        <w:t>To act in accordance with Data Protection Act principles and BDAT’s UK GDPR policy  and maintain confidentiality at all times e.g. access to staff/student/parent and carers files.</w:t>
      </w:r>
    </w:p>
    <w:p w14:paraId="5BC7B5A4" w14:textId="77777777" w:rsidR="003B75A8" w:rsidRPr="00AB6B21" w:rsidRDefault="003B75A8" w:rsidP="003B75A8">
      <w:pPr>
        <w:pStyle w:val="ListParagraph"/>
        <w:numPr>
          <w:ilvl w:val="0"/>
          <w:numId w:val="21"/>
        </w:numPr>
        <w:spacing w:after="160" w:line="259" w:lineRule="auto"/>
        <w:ind w:left="360"/>
        <w:contextualSpacing w:val="0"/>
        <w:rPr>
          <w:rFonts w:ascii="Calibri" w:hAnsi="Calibri" w:cs="Calibri"/>
          <w:sz w:val="20"/>
          <w:szCs w:val="20"/>
        </w:rPr>
      </w:pPr>
      <w:r w:rsidRPr="00AB6B21">
        <w:rPr>
          <w:rFonts w:ascii="Calibri" w:hAnsi="Calibri" w:cs="Calibri"/>
          <w:sz w:val="20"/>
          <w:szCs w:val="20"/>
        </w:rPr>
        <w:t>Accept and commit to the principles underlying the Schools Equal Rights policies and practices.</w:t>
      </w:r>
    </w:p>
    <w:p w14:paraId="17903EFB" w14:textId="77777777" w:rsidR="003B75A8" w:rsidRPr="00AB6B21" w:rsidRDefault="003B75A8" w:rsidP="003B75A8">
      <w:pPr>
        <w:pStyle w:val="ListParagraph"/>
        <w:numPr>
          <w:ilvl w:val="0"/>
          <w:numId w:val="21"/>
        </w:numPr>
        <w:spacing w:after="160" w:line="259" w:lineRule="auto"/>
        <w:ind w:left="360"/>
        <w:contextualSpacing w:val="0"/>
        <w:rPr>
          <w:rFonts w:ascii="Calibri" w:hAnsi="Calibri" w:cs="Calibri"/>
          <w:sz w:val="20"/>
          <w:szCs w:val="20"/>
        </w:rPr>
      </w:pPr>
      <w:r w:rsidRPr="00AB6B21">
        <w:rPr>
          <w:rFonts w:ascii="Calibri" w:hAnsi="Calibri" w:cs="Calibri"/>
          <w:sz w:val="20"/>
          <w:szCs w:val="20"/>
        </w:rPr>
        <w:t>Be able to perform all duties and tasks with reasonable adjustment, where appropriate, in accordance with the Equality Act.</w:t>
      </w:r>
    </w:p>
    <w:p w14:paraId="47EF4463" w14:textId="0A8B56F1" w:rsidR="003B75A8" w:rsidRPr="00AB6B21" w:rsidRDefault="003B75A8" w:rsidP="003E7231">
      <w:pPr>
        <w:pStyle w:val="ListParagraph"/>
        <w:numPr>
          <w:ilvl w:val="0"/>
          <w:numId w:val="21"/>
        </w:numPr>
        <w:spacing w:after="160" w:line="259" w:lineRule="auto"/>
        <w:ind w:left="360"/>
        <w:contextualSpacing w:val="0"/>
        <w:rPr>
          <w:rFonts w:ascii="Calibri" w:hAnsi="Calibri" w:cs="Calibri"/>
          <w:sz w:val="20"/>
          <w:szCs w:val="20"/>
        </w:rPr>
      </w:pPr>
      <w:r w:rsidRPr="00AB6B21">
        <w:rPr>
          <w:rFonts w:ascii="Calibri" w:hAnsi="Calibri" w:cs="Calibri"/>
          <w:sz w:val="20"/>
          <w:szCs w:val="20"/>
        </w:rPr>
        <w:t>Must be legally entitled to work in the UK.</w:t>
      </w:r>
    </w:p>
    <w:p w14:paraId="411F62D4" w14:textId="77777777" w:rsidR="003B75A8" w:rsidRPr="00AB6B21" w:rsidRDefault="003B75A8" w:rsidP="003B75A8">
      <w:pPr>
        <w:tabs>
          <w:tab w:val="left" w:pos="-720"/>
        </w:tabs>
        <w:rPr>
          <w:rFonts w:eastAsia="Arial" w:cstheme="minorHAnsi"/>
          <w:sz w:val="20"/>
          <w:szCs w:val="20"/>
        </w:rPr>
      </w:pPr>
    </w:p>
    <w:p w14:paraId="6C1F4930" w14:textId="77777777" w:rsidR="003B75A8" w:rsidRPr="00AB6B21" w:rsidRDefault="003B75A8" w:rsidP="003B75A8">
      <w:pPr>
        <w:tabs>
          <w:tab w:val="left" w:pos="-720"/>
        </w:tabs>
        <w:rPr>
          <w:rFonts w:eastAsia="Arial" w:cstheme="minorHAnsi"/>
          <w:b/>
          <w:sz w:val="20"/>
          <w:szCs w:val="20"/>
        </w:rPr>
      </w:pPr>
      <w:r w:rsidRPr="00AB6B21">
        <w:rPr>
          <w:rFonts w:eastAsia="Arial" w:cstheme="minorHAnsi"/>
          <w:b/>
          <w:sz w:val="20"/>
          <w:szCs w:val="20"/>
        </w:rPr>
        <w:t>PERSONNEL SPECIFICATION:</w:t>
      </w:r>
    </w:p>
    <w:tbl>
      <w:tblPr>
        <w:tblpPr w:leftFromText="180" w:rightFromText="180" w:topFromText="180" w:bottomFromText="180" w:vertAnchor="text" w:tblpX="-45"/>
        <w:tblW w:w="9719"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00" w:firstRow="0" w:lastRow="0" w:firstColumn="0" w:lastColumn="0" w:noHBand="0" w:noVBand="0"/>
      </w:tblPr>
      <w:tblGrid>
        <w:gridCol w:w="2127"/>
        <w:gridCol w:w="7592"/>
      </w:tblGrid>
      <w:tr w:rsidR="003B75A8" w:rsidRPr="00A13097" w14:paraId="46B1BC15" w14:textId="77777777" w:rsidTr="008B2149">
        <w:trPr>
          <w:trHeight w:val="343"/>
        </w:trPr>
        <w:tc>
          <w:tcPr>
            <w:tcW w:w="2127" w:type="dxa"/>
            <w:shd w:val="clear" w:color="auto" w:fill="BDD6EE" w:themeFill="accent5" w:themeFillTint="66"/>
            <w:vAlign w:val="center"/>
          </w:tcPr>
          <w:p w14:paraId="07479F0B" w14:textId="77777777" w:rsidR="003B75A8" w:rsidRPr="00A13097" w:rsidRDefault="003B75A8" w:rsidP="008B2149">
            <w:pPr>
              <w:jc w:val="center"/>
              <w:rPr>
                <w:rFonts w:eastAsia="Arial" w:cstheme="minorHAnsi"/>
                <w:b/>
                <w:smallCaps/>
                <w:color w:val="FFFFFF"/>
                <w:sz w:val="20"/>
                <w:szCs w:val="20"/>
              </w:rPr>
            </w:pPr>
          </w:p>
        </w:tc>
        <w:tc>
          <w:tcPr>
            <w:tcW w:w="7592" w:type="dxa"/>
            <w:shd w:val="clear" w:color="auto" w:fill="BDD6EE" w:themeFill="accent5" w:themeFillTint="66"/>
            <w:vAlign w:val="center"/>
          </w:tcPr>
          <w:p w14:paraId="61AD0BFC" w14:textId="77777777" w:rsidR="003B75A8" w:rsidRPr="00A13097" w:rsidRDefault="003B75A8" w:rsidP="008B2149">
            <w:pPr>
              <w:jc w:val="center"/>
              <w:rPr>
                <w:rFonts w:eastAsia="Arial" w:cstheme="minorHAnsi"/>
                <w:b/>
                <w:color w:val="FFFFFF"/>
                <w:sz w:val="20"/>
                <w:szCs w:val="20"/>
              </w:rPr>
            </w:pPr>
            <w:r w:rsidRPr="00A13097">
              <w:rPr>
                <w:rFonts w:eastAsia="Arial" w:cstheme="minorHAnsi"/>
                <w:b/>
                <w:color w:val="FFFFFF"/>
                <w:sz w:val="20"/>
                <w:szCs w:val="20"/>
              </w:rPr>
              <w:t xml:space="preserve">ESSENTIAL </w:t>
            </w:r>
          </w:p>
        </w:tc>
      </w:tr>
      <w:tr w:rsidR="003B75A8" w:rsidRPr="00A13097" w14:paraId="6316342C" w14:textId="77777777" w:rsidTr="008B2149">
        <w:trPr>
          <w:trHeight w:val="1148"/>
        </w:trPr>
        <w:tc>
          <w:tcPr>
            <w:tcW w:w="2127" w:type="dxa"/>
            <w:shd w:val="clear" w:color="auto" w:fill="BDD6EE" w:themeFill="accent5" w:themeFillTint="66"/>
            <w:vAlign w:val="center"/>
          </w:tcPr>
          <w:p w14:paraId="2B893CEF" w14:textId="77777777" w:rsidR="003B75A8" w:rsidRPr="00A13097" w:rsidRDefault="003B75A8" w:rsidP="008B2149">
            <w:pPr>
              <w:rPr>
                <w:rFonts w:eastAsia="Arial" w:cstheme="minorHAnsi"/>
                <w:b/>
                <w:smallCaps/>
                <w:color w:val="FFFFFF"/>
                <w:sz w:val="20"/>
                <w:szCs w:val="20"/>
              </w:rPr>
            </w:pPr>
            <w:r w:rsidRPr="00A13097">
              <w:rPr>
                <w:rFonts w:eastAsia="Arial" w:cstheme="minorHAnsi"/>
                <w:b/>
                <w:smallCaps/>
                <w:color w:val="FFFFFF"/>
                <w:sz w:val="20"/>
                <w:szCs w:val="20"/>
              </w:rPr>
              <w:t>EXPERIENCE:</w:t>
            </w:r>
          </w:p>
        </w:tc>
        <w:tc>
          <w:tcPr>
            <w:tcW w:w="7592" w:type="dxa"/>
            <w:vAlign w:val="center"/>
          </w:tcPr>
          <w:p w14:paraId="4AF3655B" w14:textId="77777777" w:rsidR="003B75A8" w:rsidRPr="00A13D43" w:rsidRDefault="003B75A8" w:rsidP="003B75A8">
            <w:pPr>
              <w:pStyle w:val="ListParagraph"/>
              <w:numPr>
                <w:ilvl w:val="0"/>
                <w:numId w:val="19"/>
              </w:numPr>
              <w:ind w:left="360"/>
              <w:contextualSpacing w:val="0"/>
              <w:rPr>
                <w:rFonts w:eastAsia="Arial" w:cstheme="minorHAnsi"/>
              </w:rPr>
            </w:pPr>
            <w:r w:rsidRPr="00A13D43">
              <w:rPr>
                <w:rFonts w:eastAsia="Arial" w:cstheme="minorHAnsi"/>
              </w:rPr>
              <w:t>Experience of working in a team situation.</w:t>
            </w:r>
          </w:p>
          <w:p w14:paraId="7684274D" w14:textId="77777777" w:rsidR="003B75A8" w:rsidRPr="00A13D43" w:rsidRDefault="003B75A8" w:rsidP="008B2149">
            <w:pPr>
              <w:ind w:left="-360"/>
              <w:rPr>
                <w:rFonts w:eastAsia="Arial" w:cstheme="minorHAnsi"/>
                <w:sz w:val="20"/>
                <w:szCs w:val="20"/>
              </w:rPr>
            </w:pPr>
          </w:p>
          <w:p w14:paraId="46E4AD9B" w14:textId="77777777" w:rsidR="003B75A8" w:rsidRPr="00A13D43" w:rsidRDefault="003B75A8" w:rsidP="003B75A8">
            <w:pPr>
              <w:pStyle w:val="ListParagraph"/>
              <w:numPr>
                <w:ilvl w:val="0"/>
                <w:numId w:val="19"/>
              </w:numPr>
              <w:ind w:left="360"/>
              <w:contextualSpacing w:val="0"/>
              <w:rPr>
                <w:rFonts w:eastAsia="Arial" w:cstheme="minorHAnsi"/>
              </w:rPr>
            </w:pPr>
            <w:r w:rsidRPr="00A13D43">
              <w:rPr>
                <w:rFonts w:eastAsia="Arial" w:cstheme="minorHAnsi"/>
              </w:rPr>
              <w:t>Experience of working with or caring for children of relevant age e.g. voluntary organisation or parental/caring responsibilities.</w:t>
            </w:r>
          </w:p>
          <w:p w14:paraId="4DE4FE3B" w14:textId="77777777" w:rsidR="003B75A8" w:rsidRPr="00A13D43" w:rsidRDefault="003B75A8" w:rsidP="008B2149">
            <w:pPr>
              <w:ind w:left="-360"/>
              <w:rPr>
                <w:rFonts w:eastAsia="Arial" w:cstheme="minorHAnsi"/>
                <w:sz w:val="20"/>
                <w:szCs w:val="20"/>
              </w:rPr>
            </w:pPr>
          </w:p>
          <w:p w14:paraId="64F9FEFD" w14:textId="77777777" w:rsidR="003B75A8" w:rsidRPr="00A13D43" w:rsidRDefault="003B75A8" w:rsidP="003B75A8">
            <w:pPr>
              <w:pStyle w:val="ListParagraph"/>
              <w:numPr>
                <w:ilvl w:val="0"/>
                <w:numId w:val="19"/>
              </w:numPr>
              <w:ind w:left="360"/>
              <w:contextualSpacing w:val="0"/>
              <w:rPr>
                <w:rFonts w:eastAsia="Arial" w:cstheme="minorHAnsi"/>
              </w:rPr>
            </w:pPr>
            <w:r w:rsidRPr="00A13D43">
              <w:rPr>
                <w:rFonts w:eastAsia="Arial" w:cstheme="minorHAnsi"/>
              </w:rPr>
              <w:t xml:space="preserve">Experience of working with pupils with additional educational needs, more able special educational needs, and varying special educational needs. </w:t>
            </w:r>
          </w:p>
          <w:p w14:paraId="65B81CC7" w14:textId="77777777" w:rsidR="003B75A8" w:rsidRPr="00A13D43" w:rsidRDefault="003B75A8" w:rsidP="008B2149">
            <w:pPr>
              <w:ind w:left="-360"/>
              <w:rPr>
                <w:rFonts w:eastAsia="Arial" w:cstheme="minorHAnsi"/>
                <w:sz w:val="20"/>
                <w:szCs w:val="20"/>
              </w:rPr>
            </w:pPr>
          </w:p>
          <w:p w14:paraId="6334FB92" w14:textId="77777777" w:rsidR="003B75A8" w:rsidRPr="00A13D43" w:rsidRDefault="003B75A8" w:rsidP="003B75A8">
            <w:pPr>
              <w:pStyle w:val="ListParagraph"/>
              <w:numPr>
                <w:ilvl w:val="0"/>
                <w:numId w:val="19"/>
              </w:numPr>
              <w:ind w:left="360"/>
              <w:contextualSpacing w:val="0"/>
              <w:rPr>
                <w:rFonts w:eastAsia="Arial" w:cstheme="minorHAnsi"/>
              </w:rPr>
            </w:pPr>
            <w:r w:rsidRPr="00A13D43">
              <w:rPr>
                <w:rFonts w:eastAsia="Arial" w:cstheme="minorHAnsi"/>
              </w:rPr>
              <w:t>Experience of working in a relevant discipline.</w:t>
            </w:r>
          </w:p>
          <w:p w14:paraId="02A404DB" w14:textId="77777777" w:rsidR="003B75A8" w:rsidRPr="00A13D43" w:rsidRDefault="003B75A8" w:rsidP="008B2149">
            <w:pPr>
              <w:ind w:left="-360"/>
              <w:rPr>
                <w:rFonts w:eastAsia="Arial" w:cstheme="minorHAnsi"/>
                <w:sz w:val="20"/>
                <w:szCs w:val="20"/>
              </w:rPr>
            </w:pPr>
          </w:p>
          <w:p w14:paraId="695AFFDA" w14:textId="77777777" w:rsidR="003B75A8" w:rsidRPr="00A13D43" w:rsidRDefault="003B75A8" w:rsidP="003B75A8">
            <w:pPr>
              <w:pStyle w:val="ListParagraph"/>
              <w:numPr>
                <w:ilvl w:val="0"/>
                <w:numId w:val="19"/>
              </w:numPr>
              <w:ind w:left="360"/>
              <w:contextualSpacing w:val="0"/>
              <w:rPr>
                <w:rFonts w:eastAsia="Arial" w:cstheme="minorHAnsi"/>
              </w:rPr>
            </w:pPr>
            <w:r w:rsidRPr="00A13D43">
              <w:rPr>
                <w:rFonts w:eastAsia="Arial" w:cstheme="minorHAnsi"/>
              </w:rPr>
              <w:t>Clerical/administrative/financial experience.</w:t>
            </w:r>
          </w:p>
        </w:tc>
      </w:tr>
      <w:tr w:rsidR="003B75A8" w:rsidRPr="00A13097" w14:paraId="213C173C" w14:textId="77777777" w:rsidTr="008B2149">
        <w:trPr>
          <w:trHeight w:val="2666"/>
        </w:trPr>
        <w:tc>
          <w:tcPr>
            <w:tcW w:w="2127" w:type="dxa"/>
            <w:shd w:val="clear" w:color="auto" w:fill="BDD6EE" w:themeFill="accent5" w:themeFillTint="66"/>
            <w:vAlign w:val="center"/>
          </w:tcPr>
          <w:p w14:paraId="65DC74FE" w14:textId="77777777" w:rsidR="003B75A8" w:rsidRPr="00A13097" w:rsidRDefault="003B75A8" w:rsidP="008B2149">
            <w:pPr>
              <w:rPr>
                <w:rFonts w:eastAsia="Arial" w:cstheme="minorHAnsi"/>
                <w:b/>
                <w:smallCaps/>
                <w:color w:val="FFFFFF"/>
                <w:sz w:val="20"/>
                <w:szCs w:val="20"/>
              </w:rPr>
            </w:pPr>
            <w:r w:rsidRPr="00A13097">
              <w:rPr>
                <w:rFonts w:eastAsia="Arial" w:cstheme="minorHAnsi"/>
                <w:b/>
                <w:smallCaps/>
                <w:color w:val="FFFFFF"/>
                <w:sz w:val="20"/>
                <w:szCs w:val="20"/>
              </w:rPr>
              <w:t>QUALIFICATIONS/</w:t>
            </w:r>
          </w:p>
          <w:p w14:paraId="55811B86" w14:textId="77777777" w:rsidR="003B75A8" w:rsidRPr="00A13097" w:rsidRDefault="003B75A8" w:rsidP="008B2149">
            <w:pPr>
              <w:rPr>
                <w:rFonts w:eastAsia="Arial" w:cstheme="minorHAnsi"/>
                <w:b/>
                <w:smallCaps/>
                <w:color w:val="FFFFFF"/>
                <w:sz w:val="20"/>
                <w:szCs w:val="20"/>
              </w:rPr>
            </w:pPr>
            <w:r w:rsidRPr="00A13097">
              <w:rPr>
                <w:rFonts w:eastAsia="Arial" w:cstheme="minorHAnsi"/>
                <w:b/>
                <w:smallCaps/>
                <w:color w:val="FFFFFF"/>
                <w:sz w:val="20"/>
                <w:szCs w:val="20"/>
              </w:rPr>
              <w:t>TRAINING:</w:t>
            </w:r>
          </w:p>
        </w:tc>
        <w:tc>
          <w:tcPr>
            <w:tcW w:w="7592" w:type="dxa"/>
            <w:vAlign w:val="center"/>
          </w:tcPr>
          <w:p w14:paraId="5509C90F" w14:textId="77777777" w:rsidR="003B75A8" w:rsidRPr="004465F3" w:rsidRDefault="003B75A8" w:rsidP="003B75A8">
            <w:pPr>
              <w:pStyle w:val="ListParagraph"/>
              <w:numPr>
                <w:ilvl w:val="0"/>
                <w:numId w:val="20"/>
              </w:numPr>
              <w:ind w:left="360"/>
              <w:contextualSpacing w:val="0"/>
              <w:rPr>
                <w:rFonts w:eastAsia="Arial" w:cstheme="minorHAnsi"/>
              </w:rPr>
            </w:pPr>
            <w:r w:rsidRPr="004465F3">
              <w:rPr>
                <w:rFonts w:eastAsia="Arial" w:cstheme="minorHAnsi"/>
              </w:rPr>
              <w:t>Minimum of GCSE English and Mathematics at grade C/4 or above (or equivalent)</w:t>
            </w:r>
          </w:p>
          <w:p w14:paraId="73731512" w14:textId="77777777" w:rsidR="003B75A8" w:rsidRPr="004465F3" w:rsidRDefault="003B75A8" w:rsidP="008B2149">
            <w:pPr>
              <w:ind w:left="-360"/>
              <w:rPr>
                <w:rFonts w:eastAsia="Arial" w:cstheme="minorHAnsi"/>
                <w:sz w:val="20"/>
                <w:szCs w:val="20"/>
              </w:rPr>
            </w:pPr>
          </w:p>
          <w:p w14:paraId="20FC3E77" w14:textId="77777777" w:rsidR="003B75A8" w:rsidRPr="004465F3" w:rsidRDefault="003B75A8" w:rsidP="003B75A8">
            <w:pPr>
              <w:pStyle w:val="ListParagraph"/>
              <w:numPr>
                <w:ilvl w:val="0"/>
                <w:numId w:val="20"/>
              </w:numPr>
              <w:ind w:left="360"/>
              <w:contextualSpacing w:val="0"/>
              <w:rPr>
                <w:rFonts w:eastAsia="Arial" w:cstheme="minorHAnsi"/>
              </w:rPr>
            </w:pPr>
            <w:r w:rsidRPr="004465F3">
              <w:rPr>
                <w:rFonts w:eastAsia="Arial" w:cstheme="minorHAnsi"/>
              </w:rPr>
              <w:t xml:space="preserve">Level 3 Diploma in Supporting Teaching and Learning in Schools. </w:t>
            </w:r>
          </w:p>
          <w:p w14:paraId="07F51681" w14:textId="77777777" w:rsidR="003B75A8" w:rsidRPr="004465F3" w:rsidRDefault="003B75A8" w:rsidP="008B2149">
            <w:pPr>
              <w:ind w:left="-360"/>
              <w:rPr>
                <w:rFonts w:eastAsia="Arial" w:cstheme="minorHAnsi"/>
                <w:sz w:val="20"/>
                <w:szCs w:val="20"/>
              </w:rPr>
            </w:pPr>
          </w:p>
          <w:p w14:paraId="606CF9F9" w14:textId="77777777" w:rsidR="003B75A8" w:rsidRPr="004465F3" w:rsidRDefault="003B75A8" w:rsidP="003B75A8">
            <w:pPr>
              <w:pStyle w:val="ListParagraph"/>
              <w:numPr>
                <w:ilvl w:val="0"/>
                <w:numId w:val="20"/>
              </w:numPr>
              <w:ind w:left="360"/>
              <w:contextualSpacing w:val="0"/>
              <w:rPr>
                <w:rFonts w:eastAsia="Arial" w:cstheme="minorHAnsi"/>
              </w:rPr>
            </w:pPr>
            <w:r w:rsidRPr="004465F3">
              <w:rPr>
                <w:rFonts w:eastAsia="Arial" w:cstheme="minorHAnsi"/>
              </w:rPr>
              <w:t>Certificate in Paediatric First Aid.</w:t>
            </w:r>
          </w:p>
          <w:p w14:paraId="4FBEBE9E" w14:textId="77777777" w:rsidR="003B75A8" w:rsidRPr="004465F3" w:rsidRDefault="003B75A8" w:rsidP="008B2149">
            <w:pPr>
              <w:ind w:left="-360"/>
              <w:rPr>
                <w:rFonts w:eastAsia="Arial" w:cstheme="minorHAnsi"/>
                <w:sz w:val="20"/>
                <w:szCs w:val="20"/>
              </w:rPr>
            </w:pPr>
          </w:p>
          <w:p w14:paraId="63A38239" w14:textId="77777777" w:rsidR="003B75A8" w:rsidRPr="004465F3" w:rsidRDefault="003B75A8" w:rsidP="003B75A8">
            <w:pPr>
              <w:pStyle w:val="ListParagraph"/>
              <w:numPr>
                <w:ilvl w:val="0"/>
                <w:numId w:val="20"/>
              </w:numPr>
              <w:ind w:left="360"/>
              <w:contextualSpacing w:val="0"/>
              <w:rPr>
                <w:rFonts w:eastAsia="Arial" w:cstheme="minorHAnsi"/>
              </w:rPr>
            </w:pPr>
            <w:r w:rsidRPr="004465F3">
              <w:rPr>
                <w:rFonts w:eastAsia="Arial" w:cstheme="minorHAnsi"/>
              </w:rPr>
              <w:t>Other relevant qualifications relating to the post e.g. Level 3 BTEC/NVQ in Health/Childcare, first aid qualification.</w:t>
            </w:r>
          </w:p>
          <w:p w14:paraId="12C7A1D9" w14:textId="77777777" w:rsidR="003B75A8" w:rsidRPr="004465F3" w:rsidRDefault="003B75A8" w:rsidP="008B2149">
            <w:pPr>
              <w:ind w:left="-360"/>
              <w:rPr>
                <w:rFonts w:eastAsia="Arial" w:cstheme="minorHAnsi"/>
                <w:sz w:val="20"/>
                <w:szCs w:val="20"/>
              </w:rPr>
            </w:pPr>
          </w:p>
          <w:p w14:paraId="0F98ACD8" w14:textId="77777777" w:rsidR="003B75A8" w:rsidRDefault="003B75A8" w:rsidP="003B75A8">
            <w:pPr>
              <w:pStyle w:val="ListParagraph"/>
              <w:numPr>
                <w:ilvl w:val="0"/>
                <w:numId w:val="20"/>
              </w:numPr>
              <w:ind w:left="360"/>
              <w:contextualSpacing w:val="0"/>
              <w:rPr>
                <w:rFonts w:eastAsia="Arial" w:cstheme="minorHAnsi"/>
              </w:rPr>
            </w:pPr>
            <w:r w:rsidRPr="004465F3">
              <w:rPr>
                <w:rFonts w:eastAsia="Arial" w:cstheme="minorHAnsi"/>
              </w:rPr>
              <w:t>Evidence of further training/development and/or willingness to participate in further training and development opportunities e.g. relevant learning strategies, literacy and/or particular curriculum or learning area such as sign language, bi-lingual, dyslexia, ICT, math, English etc</w:t>
            </w:r>
          </w:p>
          <w:p w14:paraId="6F2B97FB" w14:textId="77777777" w:rsidR="003B75A8" w:rsidRPr="001A365F" w:rsidRDefault="003B75A8" w:rsidP="008B2149">
            <w:pPr>
              <w:pStyle w:val="ListParagraph"/>
              <w:rPr>
                <w:rFonts w:eastAsia="Arial" w:cstheme="minorHAnsi"/>
              </w:rPr>
            </w:pPr>
          </w:p>
          <w:p w14:paraId="76727D41" w14:textId="77777777" w:rsidR="003B75A8" w:rsidRPr="001A365F" w:rsidRDefault="003B75A8" w:rsidP="003B75A8">
            <w:pPr>
              <w:pStyle w:val="ListParagraph"/>
              <w:numPr>
                <w:ilvl w:val="0"/>
                <w:numId w:val="20"/>
              </w:numPr>
              <w:ind w:left="360"/>
              <w:contextualSpacing w:val="0"/>
              <w:rPr>
                <w:rFonts w:eastAsia="Arial" w:cstheme="minorHAnsi"/>
              </w:rPr>
            </w:pPr>
            <w:r>
              <w:rPr>
                <w:rFonts w:eastAsia="Arial" w:cstheme="minorHAnsi"/>
              </w:rPr>
              <w:t>Your Level 3 qualification must be ‘full and relevant’ (as per the DfE Early Years Qualification List)</w:t>
            </w:r>
          </w:p>
        </w:tc>
      </w:tr>
      <w:tr w:rsidR="003B75A8" w:rsidRPr="00A13097" w14:paraId="4D1F87E6" w14:textId="77777777" w:rsidTr="008B2149">
        <w:trPr>
          <w:trHeight w:val="1227"/>
        </w:trPr>
        <w:tc>
          <w:tcPr>
            <w:tcW w:w="2127" w:type="dxa"/>
            <w:shd w:val="clear" w:color="auto" w:fill="BDD6EE" w:themeFill="accent5" w:themeFillTint="66"/>
            <w:vAlign w:val="center"/>
          </w:tcPr>
          <w:p w14:paraId="19540C93" w14:textId="77777777" w:rsidR="003B75A8" w:rsidRPr="00A13097" w:rsidRDefault="003B75A8" w:rsidP="008B2149">
            <w:pPr>
              <w:rPr>
                <w:rFonts w:eastAsia="Arial" w:cstheme="minorHAnsi"/>
                <w:b/>
                <w:smallCaps/>
                <w:color w:val="FFFFFF"/>
                <w:sz w:val="20"/>
                <w:szCs w:val="20"/>
              </w:rPr>
            </w:pPr>
          </w:p>
          <w:p w14:paraId="48732A96" w14:textId="77777777" w:rsidR="003B75A8" w:rsidRPr="00A13097" w:rsidRDefault="003B75A8" w:rsidP="008B2149">
            <w:pPr>
              <w:rPr>
                <w:rFonts w:eastAsia="Arial" w:cstheme="minorHAnsi"/>
                <w:b/>
                <w:smallCaps/>
                <w:color w:val="FFFFFF"/>
                <w:sz w:val="20"/>
                <w:szCs w:val="20"/>
              </w:rPr>
            </w:pPr>
            <w:r w:rsidRPr="00A13097">
              <w:rPr>
                <w:rFonts w:eastAsia="Arial" w:cstheme="minorHAnsi"/>
                <w:b/>
                <w:smallCaps/>
                <w:color w:val="FFFFFF"/>
                <w:sz w:val="20"/>
                <w:szCs w:val="20"/>
              </w:rPr>
              <w:t>KNOWLEDGE/ SKILLS:</w:t>
            </w:r>
          </w:p>
          <w:p w14:paraId="05358567" w14:textId="77777777" w:rsidR="003B75A8" w:rsidRPr="00A13097" w:rsidRDefault="003B75A8" w:rsidP="008B2149">
            <w:pPr>
              <w:rPr>
                <w:rFonts w:eastAsia="Arial" w:cstheme="minorHAnsi"/>
                <w:b/>
                <w:smallCaps/>
                <w:color w:val="FFFFFF"/>
                <w:sz w:val="20"/>
                <w:szCs w:val="20"/>
              </w:rPr>
            </w:pPr>
          </w:p>
        </w:tc>
        <w:tc>
          <w:tcPr>
            <w:tcW w:w="7592" w:type="dxa"/>
            <w:vAlign w:val="center"/>
          </w:tcPr>
          <w:p w14:paraId="714B69C7"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Will possess a full working knowledge of the School’s relevant policies/procedures/codes of practices with an outline understanding of relevant legislation.</w:t>
            </w:r>
          </w:p>
          <w:p w14:paraId="7525DB52" w14:textId="77777777" w:rsidR="003B75A8" w:rsidRPr="00A13097" w:rsidRDefault="003B75A8" w:rsidP="008B2149">
            <w:pPr>
              <w:ind w:left="286"/>
              <w:rPr>
                <w:rFonts w:eastAsia="Arial" w:cstheme="minorHAnsi"/>
                <w:sz w:val="16"/>
                <w:szCs w:val="16"/>
              </w:rPr>
            </w:pPr>
          </w:p>
          <w:p w14:paraId="485BC583"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 xml:space="preserve">Will have knowledge of the policies covering their service area. </w:t>
            </w:r>
          </w:p>
          <w:p w14:paraId="03B4FBA6" w14:textId="77777777" w:rsidR="003B75A8" w:rsidRPr="00A13097" w:rsidRDefault="003B75A8" w:rsidP="008B2149">
            <w:pPr>
              <w:rPr>
                <w:rFonts w:eastAsia="Arial" w:cstheme="minorHAnsi"/>
                <w:sz w:val="20"/>
                <w:szCs w:val="20"/>
              </w:rPr>
            </w:pPr>
          </w:p>
          <w:p w14:paraId="5126C69A"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Knowledge of childcare with an understanding/awareness of the principles of child development and learning processes as appropriate.</w:t>
            </w:r>
          </w:p>
          <w:p w14:paraId="579DDDBB" w14:textId="77777777" w:rsidR="003B75A8" w:rsidRPr="00A13097" w:rsidRDefault="003B75A8" w:rsidP="008B2149">
            <w:pPr>
              <w:rPr>
                <w:rFonts w:eastAsia="Arial" w:cstheme="minorHAnsi"/>
                <w:sz w:val="20"/>
                <w:szCs w:val="20"/>
              </w:rPr>
            </w:pPr>
          </w:p>
          <w:p w14:paraId="5E503C54"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lastRenderedPageBreak/>
              <w:t>Working knowledge of national/foundation stage curriculum and other relevant learning programmes/strategies.</w:t>
            </w:r>
          </w:p>
          <w:p w14:paraId="472743D9" w14:textId="77777777" w:rsidR="003B75A8" w:rsidRPr="00A13097" w:rsidRDefault="003B75A8" w:rsidP="008B2149">
            <w:pPr>
              <w:ind w:left="286"/>
              <w:rPr>
                <w:rFonts w:eastAsia="Arial" w:cstheme="minorHAnsi"/>
                <w:sz w:val="16"/>
                <w:szCs w:val="16"/>
              </w:rPr>
            </w:pPr>
          </w:p>
          <w:p w14:paraId="4862B3CC"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Good organisational and problem-solving skills with the ability to work proactively and independently</w:t>
            </w:r>
          </w:p>
          <w:p w14:paraId="0D987C65" w14:textId="77777777" w:rsidR="003B75A8" w:rsidRPr="00A13097" w:rsidRDefault="003B75A8" w:rsidP="008B2149">
            <w:pPr>
              <w:ind w:left="286"/>
              <w:rPr>
                <w:rFonts w:eastAsia="Arial" w:cstheme="minorHAnsi"/>
                <w:sz w:val="16"/>
                <w:szCs w:val="16"/>
              </w:rPr>
            </w:pPr>
          </w:p>
          <w:p w14:paraId="2DE8D5A8"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Good communication skills.</w:t>
            </w:r>
          </w:p>
          <w:p w14:paraId="585952E4" w14:textId="77777777" w:rsidR="003B75A8" w:rsidRPr="00A13097" w:rsidRDefault="003B75A8" w:rsidP="008B2149">
            <w:pPr>
              <w:rPr>
                <w:rFonts w:eastAsia="Arial" w:cstheme="minorHAnsi"/>
                <w:sz w:val="20"/>
                <w:szCs w:val="20"/>
              </w:rPr>
            </w:pPr>
          </w:p>
          <w:p w14:paraId="75CDCBE4"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Exercise advisory, guiding, negotiating and persuasive skills at a developed level.</w:t>
            </w:r>
          </w:p>
          <w:p w14:paraId="7313EC93" w14:textId="77777777" w:rsidR="003B75A8" w:rsidRPr="00A13097" w:rsidRDefault="003B75A8" w:rsidP="008B2149">
            <w:pPr>
              <w:ind w:left="286"/>
              <w:rPr>
                <w:rFonts w:eastAsia="Arial" w:cstheme="minorHAnsi"/>
                <w:sz w:val="16"/>
                <w:szCs w:val="16"/>
              </w:rPr>
            </w:pPr>
          </w:p>
          <w:p w14:paraId="5E67C241"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Excellent numeracy/literacy skills.</w:t>
            </w:r>
          </w:p>
          <w:p w14:paraId="4D942562" w14:textId="77777777" w:rsidR="003B75A8" w:rsidRPr="00A13097" w:rsidRDefault="003B75A8" w:rsidP="008B2149">
            <w:pPr>
              <w:rPr>
                <w:rFonts w:eastAsia="Arial" w:cstheme="minorHAnsi"/>
                <w:sz w:val="16"/>
                <w:szCs w:val="16"/>
              </w:rPr>
            </w:pPr>
          </w:p>
          <w:p w14:paraId="476AFE69"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Good ICT skills.</w:t>
            </w:r>
          </w:p>
          <w:p w14:paraId="6EAEEBDE" w14:textId="77777777" w:rsidR="003B75A8" w:rsidRPr="00A13097" w:rsidRDefault="003B75A8" w:rsidP="008B2149">
            <w:pPr>
              <w:rPr>
                <w:rFonts w:eastAsia="Arial" w:cstheme="minorHAnsi"/>
                <w:sz w:val="20"/>
                <w:szCs w:val="20"/>
              </w:rPr>
            </w:pPr>
          </w:p>
          <w:p w14:paraId="479B88CD"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Ability to use relevant equipment/resources.</w:t>
            </w:r>
          </w:p>
          <w:p w14:paraId="34DC02B4" w14:textId="77777777" w:rsidR="003B75A8" w:rsidRPr="00A13097" w:rsidRDefault="003B75A8" w:rsidP="008B2149">
            <w:pPr>
              <w:rPr>
                <w:rFonts w:eastAsia="Arial" w:cstheme="minorHAnsi"/>
                <w:sz w:val="20"/>
                <w:szCs w:val="20"/>
              </w:rPr>
            </w:pPr>
          </w:p>
          <w:p w14:paraId="7760923F"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Ability to self-evaluate learning needs and actively seek new learning opportunities.</w:t>
            </w:r>
          </w:p>
          <w:p w14:paraId="4ED77971" w14:textId="77777777" w:rsidR="003B75A8" w:rsidRPr="00A13097" w:rsidRDefault="003B75A8" w:rsidP="008B2149">
            <w:pPr>
              <w:rPr>
                <w:rFonts w:eastAsia="Arial" w:cstheme="minorHAnsi"/>
                <w:sz w:val="16"/>
                <w:szCs w:val="16"/>
              </w:rPr>
            </w:pPr>
          </w:p>
          <w:p w14:paraId="3B5AB5F3" w14:textId="77777777" w:rsidR="003B75A8" w:rsidRPr="00A13097" w:rsidRDefault="003B75A8" w:rsidP="003B75A8">
            <w:pPr>
              <w:numPr>
                <w:ilvl w:val="0"/>
                <w:numId w:val="10"/>
              </w:numPr>
              <w:rPr>
                <w:rFonts w:eastAsia="Arial" w:cstheme="minorHAnsi"/>
              </w:rPr>
            </w:pPr>
            <w:r w:rsidRPr="00A13097">
              <w:rPr>
                <w:rFonts w:eastAsia="Arial" w:cstheme="minorHAnsi"/>
                <w:sz w:val="20"/>
                <w:szCs w:val="20"/>
              </w:rPr>
              <w:t>Ability to understand classroom roles and responsibilities.</w:t>
            </w:r>
          </w:p>
          <w:p w14:paraId="2202F336" w14:textId="77777777" w:rsidR="003B75A8" w:rsidRPr="00A13097" w:rsidRDefault="003B75A8" w:rsidP="008B2149">
            <w:pPr>
              <w:ind w:left="286"/>
              <w:rPr>
                <w:rFonts w:eastAsia="Arial" w:cstheme="minorHAnsi"/>
                <w:sz w:val="16"/>
                <w:szCs w:val="16"/>
              </w:rPr>
            </w:pPr>
          </w:p>
          <w:p w14:paraId="6639207A"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An understanding of the needs of a multicultural society.</w:t>
            </w:r>
          </w:p>
          <w:p w14:paraId="389FDB90" w14:textId="77777777" w:rsidR="003B75A8" w:rsidRPr="00A13097" w:rsidRDefault="003B75A8" w:rsidP="008B2149">
            <w:pPr>
              <w:ind w:left="286"/>
              <w:rPr>
                <w:rFonts w:eastAsia="Arial" w:cstheme="minorHAnsi"/>
                <w:sz w:val="16"/>
                <w:szCs w:val="16"/>
              </w:rPr>
            </w:pPr>
          </w:p>
          <w:p w14:paraId="67B6E4B9"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An understanding of the issues relating to pupils who have additional learning needs, more able and special educational needs.</w:t>
            </w:r>
          </w:p>
          <w:p w14:paraId="6E717CFF" w14:textId="77777777" w:rsidR="003B75A8" w:rsidRPr="00A13097" w:rsidRDefault="003B75A8" w:rsidP="008B2149">
            <w:pPr>
              <w:rPr>
                <w:rFonts w:eastAsia="Arial" w:cstheme="minorHAnsi"/>
                <w:sz w:val="20"/>
                <w:szCs w:val="20"/>
              </w:rPr>
            </w:pPr>
          </w:p>
          <w:p w14:paraId="12D54324"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Knowledge of Behaviour Management.</w:t>
            </w:r>
          </w:p>
          <w:p w14:paraId="1A7D8356" w14:textId="77777777" w:rsidR="003B75A8" w:rsidRPr="00A13097" w:rsidRDefault="003B75A8" w:rsidP="008B2149">
            <w:pPr>
              <w:rPr>
                <w:rFonts w:eastAsia="Arial" w:cstheme="minorHAnsi"/>
                <w:sz w:val="16"/>
                <w:szCs w:val="16"/>
              </w:rPr>
            </w:pPr>
          </w:p>
          <w:p w14:paraId="5C244A1D"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Knowledge and commitment to schools' Equality policy.</w:t>
            </w:r>
          </w:p>
          <w:p w14:paraId="773C2C7F" w14:textId="77777777" w:rsidR="003B75A8" w:rsidRPr="00A13097" w:rsidRDefault="003B75A8" w:rsidP="008B2149">
            <w:pPr>
              <w:rPr>
                <w:rFonts w:eastAsia="Arial" w:cstheme="minorHAnsi"/>
                <w:sz w:val="20"/>
                <w:szCs w:val="20"/>
              </w:rPr>
            </w:pPr>
          </w:p>
          <w:p w14:paraId="5A840EE7"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Knowledge of Health and Safety requirements.</w:t>
            </w:r>
          </w:p>
          <w:p w14:paraId="173C9D0C" w14:textId="77777777" w:rsidR="003B75A8" w:rsidRPr="00A13097" w:rsidRDefault="003B75A8" w:rsidP="008B2149">
            <w:pPr>
              <w:ind w:left="286"/>
              <w:rPr>
                <w:rFonts w:eastAsia="Arial" w:cstheme="minorHAnsi"/>
                <w:sz w:val="16"/>
                <w:szCs w:val="16"/>
              </w:rPr>
            </w:pPr>
          </w:p>
          <w:p w14:paraId="0B6182C5"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Ability to relate well to pupils and adults.</w:t>
            </w:r>
          </w:p>
          <w:p w14:paraId="36E275E4" w14:textId="77777777" w:rsidR="003B75A8" w:rsidRPr="00A13097" w:rsidRDefault="003B75A8" w:rsidP="008B2149">
            <w:pPr>
              <w:ind w:left="286"/>
              <w:rPr>
                <w:rFonts w:eastAsia="Arial" w:cstheme="minorHAnsi"/>
                <w:sz w:val="16"/>
                <w:szCs w:val="16"/>
              </w:rPr>
            </w:pPr>
          </w:p>
          <w:p w14:paraId="28D179C1" w14:textId="77777777" w:rsidR="003B75A8" w:rsidRPr="00A13097" w:rsidRDefault="003B75A8" w:rsidP="003B75A8">
            <w:pPr>
              <w:numPr>
                <w:ilvl w:val="0"/>
                <w:numId w:val="11"/>
              </w:numPr>
              <w:ind w:left="286"/>
              <w:rPr>
                <w:rFonts w:eastAsia="Arial" w:cstheme="minorHAnsi"/>
                <w:sz w:val="20"/>
                <w:szCs w:val="20"/>
              </w:rPr>
            </w:pPr>
            <w:r w:rsidRPr="00A13097">
              <w:rPr>
                <w:rFonts w:eastAsia="Arial" w:cstheme="minorHAnsi"/>
                <w:sz w:val="20"/>
                <w:szCs w:val="20"/>
              </w:rPr>
              <w:t>Ability to work constructively as part of a team with a willingness to share knowledge, expertise and experience.</w:t>
            </w:r>
          </w:p>
          <w:p w14:paraId="0738B75C" w14:textId="77777777" w:rsidR="003B75A8" w:rsidRPr="00A13097" w:rsidRDefault="003B75A8" w:rsidP="008B2149">
            <w:pPr>
              <w:ind w:left="286"/>
              <w:rPr>
                <w:rFonts w:eastAsia="Arial" w:cstheme="minorHAnsi"/>
                <w:sz w:val="16"/>
                <w:szCs w:val="16"/>
              </w:rPr>
            </w:pPr>
          </w:p>
          <w:p w14:paraId="25DEFA86" w14:textId="77777777" w:rsidR="003B75A8" w:rsidRPr="00A13097" w:rsidRDefault="003B75A8" w:rsidP="003B75A8">
            <w:pPr>
              <w:numPr>
                <w:ilvl w:val="0"/>
                <w:numId w:val="10"/>
              </w:numPr>
              <w:ind w:left="286"/>
              <w:rPr>
                <w:rFonts w:eastAsia="Arial" w:cstheme="minorHAnsi"/>
                <w:sz w:val="16"/>
                <w:szCs w:val="16"/>
              </w:rPr>
            </w:pPr>
            <w:r w:rsidRPr="00A13097">
              <w:rPr>
                <w:rFonts w:eastAsia="Arial" w:cstheme="minorHAnsi"/>
                <w:sz w:val="20"/>
                <w:szCs w:val="20"/>
              </w:rPr>
              <w:t>Ability to remain calm under pressure; prioritising conflicting demands .</w:t>
            </w:r>
          </w:p>
          <w:p w14:paraId="763D9FB2" w14:textId="77777777" w:rsidR="003B75A8" w:rsidRPr="00A13097" w:rsidRDefault="003B75A8" w:rsidP="008B2149">
            <w:pPr>
              <w:rPr>
                <w:rFonts w:eastAsia="Arial" w:cstheme="minorHAnsi"/>
                <w:sz w:val="16"/>
                <w:szCs w:val="16"/>
              </w:rPr>
            </w:pPr>
          </w:p>
          <w:p w14:paraId="352478A2"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Demonstrate a commitment to working with children of the relevant age.</w:t>
            </w:r>
          </w:p>
          <w:p w14:paraId="5334BA30" w14:textId="77777777" w:rsidR="003B75A8" w:rsidRPr="00A13097" w:rsidRDefault="003B75A8" w:rsidP="008B2149">
            <w:pPr>
              <w:ind w:left="286"/>
              <w:rPr>
                <w:rFonts w:eastAsia="Arial" w:cstheme="minorHAnsi"/>
                <w:sz w:val="16"/>
                <w:szCs w:val="16"/>
              </w:rPr>
            </w:pPr>
          </w:p>
          <w:p w14:paraId="28D7AD63"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Demonstrate good co-operative, interpersonal and effective listening skills.</w:t>
            </w:r>
          </w:p>
          <w:p w14:paraId="752382A8" w14:textId="77777777" w:rsidR="003B75A8" w:rsidRPr="00A13097" w:rsidRDefault="003B75A8" w:rsidP="008B2149">
            <w:pPr>
              <w:ind w:left="286"/>
              <w:rPr>
                <w:rFonts w:eastAsia="Arial" w:cstheme="minorHAnsi"/>
                <w:sz w:val="16"/>
                <w:szCs w:val="16"/>
              </w:rPr>
            </w:pPr>
          </w:p>
          <w:p w14:paraId="6E58631C"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Maintain confidentiality in matters relating to the school, its pupils, parents or carers.</w:t>
            </w:r>
          </w:p>
          <w:p w14:paraId="4FDF2195" w14:textId="77777777" w:rsidR="003B75A8" w:rsidRPr="00A13097" w:rsidRDefault="003B75A8" w:rsidP="008B2149">
            <w:pPr>
              <w:ind w:left="286"/>
              <w:rPr>
                <w:rFonts w:eastAsia="Arial" w:cstheme="minorHAnsi"/>
                <w:sz w:val="16"/>
                <w:szCs w:val="16"/>
              </w:rPr>
            </w:pPr>
          </w:p>
          <w:p w14:paraId="3E182712" w14:textId="77777777" w:rsidR="003B75A8" w:rsidRPr="00A13097" w:rsidRDefault="003B75A8" w:rsidP="003B75A8">
            <w:pPr>
              <w:numPr>
                <w:ilvl w:val="0"/>
                <w:numId w:val="10"/>
              </w:numPr>
              <w:ind w:left="286"/>
              <w:rPr>
                <w:rFonts w:eastAsia="Arial" w:cstheme="minorHAnsi"/>
              </w:rPr>
            </w:pPr>
            <w:r w:rsidRPr="00A13097">
              <w:rPr>
                <w:rFonts w:eastAsia="Arial" w:cstheme="minorHAnsi"/>
                <w:sz w:val="20"/>
                <w:szCs w:val="20"/>
              </w:rPr>
              <w:t>Ability to perform all duties and tasks with reasonable adjustments where necessary, working flexibly and willing to accept change.</w:t>
            </w:r>
          </w:p>
          <w:p w14:paraId="3F9FC47E" w14:textId="77777777" w:rsidR="003B75A8" w:rsidRPr="00A13097" w:rsidRDefault="003B75A8" w:rsidP="008B2149">
            <w:pPr>
              <w:ind w:left="286"/>
              <w:rPr>
                <w:rFonts w:eastAsia="Arial" w:cstheme="minorHAnsi"/>
                <w:sz w:val="16"/>
                <w:szCs w:val="16"/>
              </w:rPr>
            </w:pPr>
          </w:p>
          <w:p w14:paraId="6F41DF47" w14:textId="77777777" w:rsidR="003B75A8" w:rsidRPr="00A13097" w:rsidRDefault="003B75A8" w:rsidP="003B75A8">
            <w:pPr>
              <w:numPr>
                <w:ilvl w:val="0"/>
                <w:numId w:val="10"/>
              </w:numPr>
              <w:ind w:left="286"/>
              <w:rPr>
                <w:rFonts w:cstheme="minorHAnsi"/>
              </w:rPr>
            </w:pPr>
            <w:r w:rsidRPr="00A13097">
              <w:rPr>
                <w:rFonts w:eastAsia="Arial" w:cstheme="minorHAnsi"/>
                <w:sz w:val="20"/>
                <w:szCs w:val="20"/>
              </w:rPr>
              <w:t>Ability to cope with the requirements of the post, which will include working with pupils who have emotional/ behavioural/physical difficulties.</w:t>
            </w:r>
          </w:p>
        </w:tc>
      </w:tr>
    </w:tbl>
    <w:p w14:paraId="4DAD6BFA" w14:textId="77777777" w:rsidR="003B75A8" w:rsidRPr="00A13097" w:rsidRDefault="003B75A8" w:rsidP="003B75A8">
      <w:pPr>
        <w:tabs>
          <w:tab w:val="left" w:pos="-720"/>
        </w:tabs>
        <w:rPr>
          <w:rFonts w:eastAsia="Arial" w:cstheme="minorHAnsi"/>
          <w:b/>
          <w:sz w:val="20"/>
          <w:szCs w:val="20"/>
        </w:rPr>
      </w:pPr>
    </w:p>
    <w:p w14:paraId="11144577" w14:textId="77777777" w:rsidR="003B75A8" w:rsidRPr="00A13097" w:rsidRDefault="003B75A8" w:rsidP="003B75A8">
      <w:pPr>
        <w:tabs>
          <w:tab w:val="left" w:pos="-720"/>
        </w:tabs>
        <w:rPr>
          <w:rFonts w:eastAsia="Arial" w:cstheme="minorHAnsi"/>
          <w:b/>
          <w:color w:val="A6A6A6"/>
        </w:rPr>
      </w:pPr>
    </w:p>
    <w:p w14:paraId="51B9B26F" w14:textId="77777777" w:rsidR="003B75A8" w:rsidRPr="00A13097" w:rsidRDefault="003B75A8" w:rsidP="003B75A8">
      <w:pPr>
        <w:tabs>
          <w:tab w:val="left" w:pos="-720"/>
        </w:tabs>
        <w:rPr>
          <w:rFonts w:eastAsia="Arial" w:cstheme="minorHAnsi"/>
          <w:sz w:val="20"/>
          <w:szCs w:val="20"/>
        </w:rPr>
      </w:pPr>
      <w:r w:rsidRPr="00A13097">
        <w:rPr>
          <w:rFonts w:eastAsia="Arial" w:cstheme="minorHAnsi"/>
          <w:b/>
          <w:sz w:val="20"/>
          <w:szCs w:val="20"/>
        </w:rPr>
        <w:lastRenderedPageBreak/>
        <w:t xml:space="preserve">BDAT </w:t>
      </w:r>
      <w:r w:rsidRPr="00A13097">
        <w:rPr>
          <w:rFonts w:eastAsia="Arial" w:cstheme="minorHAnsi"/>
          <w:b/>
          <w:smallCaps/>
          <w:sz w:val="20"/>
          <w:szCs w:val="20"/>
        </w:rPr>
        <w:t xml:space="preserve">LEADERSHIP COMPETENCY FRAMEWORK: </w:t>
      </w:r>
    </w:p>
    <w:p w14:paraId="5BFF1BBF" w14:textId="77777777" w:rsidR="003B75A8" w:rsidRPr="00A13097" w:rsidRDefault="003B75A8" w:rsidP="003B75A8">
      <w:pPr>
        <w:tabs>
          <w:tab w:val="left" w:pos="-720"/>
        </w:tabs>
        <w:rPr>
          <w:rFonts w:eastAsia="Arial" w:cstheme="minorHAnsi"/>
          <w:sz w:val="20"/>
          <w:szCs w:val="20"/>
        </w:rPr>
      </w:pPr>
    </w:p>
    <w:p w14:paraId="64D85CE7" w14:textId="77777777" w:rsidR="003B75A8" w:rsidRPr="00A13097" w:rsidRDefault="003B75A8" w:rsidP="003B75A8">
      <w:pPr>
        <w:tabs>
          <w:tab w:val="left" w:pos="-720"/>
        </w:tabs>
        <w:rPr>
          <w:rFonts w:eastAsia="Arial" w:cstheme="minorHAnsi"/>
          <w:sz w:val="20"/>
          <w:szCs w:val="20"/>
        </w:rPr>
      </w:pPr>
      <w:r w:rsidRPr="00A13097">
        <w:rPr>
          <w:rFonts w:eastAsia="Arial" w:cstheme="minorHAnsi"/>
          <w:sz w:val="20"/>
          <w:szCs w:val="20"/>
        </w:rPr>
        <w:t>At BDAT we believe that it is important we have common expectations of what makes an effective Trust and School leader, supported by a consistent set of deﬁnitions and standards for leadership at different levels. The BDAT Leadership Competency Framework sets out our Trust-wide expectations of what makes a good leader. They inform how we expect our leaders to act and behave and explain what skills and attributes leaders are expected to demonstrate whilst they work in our schools.</w:t>
      </w:r>
    </w:p>
    <w:p w14:paraId="5B71070C" w14:textId="77777777" w:rsidR="003B75A8" w:rsidRPr="00A13097" w:rsidRDefault="003B75A8" w:rsidP="003B75A8">
      <w:pPr>
        <w:tabs>
          <w:tab w:val="left" w:pos="-720"/>
        </w:tabs>
        <w:rPr>
          <w:rFonts w:eastAsia="Arial" w:cstheme="minorHAnsi"/>
          <w:sz w:val="20"/>
          <w:szCs w:val="20"/>
        </w:rPr>
      </w:pPr>
      <w:r w:rsidRPr="00A13097">
        <w:rPr>
          <w:rFonts w:eastAsia="Arial" w:cstheme="minorHAnsi"/>
          <w:sz w:val="20"/>
          <w:szCs w:val="20"/>
        </w:rPr>
        <w:t>They also support the Trust ICARE values on how we work together as colleagues within BDAT.</w:t>
      </w:r>
    </w:p>
    <w:p w14:paraId="1A283E3D" w14:textId="77777777" w:rsidR="003B75A8" w:rsidRPr="00A13097" w:rsidRDefault="003B75A8" w:rsidP="003B75A8">
      <w:pPr>
        <w:tabs>
          <w:tab w:val="left" w:pos="-720"/>
        </w:tabs>
        <w:rPr>
          <w:rFonts w:eastAsia="Arial" w:cstheme="minorHAnsi"/>
          <w:sz w:val="20"/>
          <w:szCs w:val="20"/>
        </w:rPr>
      </w:pPr>
    </w:p>
    <w:p w14:paraId="14E86CB3" w14:textId="77777777" w:rsidR="003B75A8" w:rsidRPr="00A13097" w:rsidRDefault="003B75A8" w:rsidP="003B75A8">
      <w:pPr>
        <w:tabs>
          <w:tab w:val="left" w:pos="-720"/>
        </w:tabs>
        <w:rPr>
          <w:rFonts w:eastAsia="Arial" w:cstheme="minorHAnsi"/>
          <w:sz w:val="20"/>
          <w:szCs w:val="20"/>
        </w:rPr>
      </w:pPr>
      <w:r w:rsidRPr="00A13097">
        <w:rPr>
          <w:rFonts w:eastAsia="Arial" w:cstheme="minorHAnsi"/>
          <w:sz w:val="20"/>
          <w:szCs w:val="20"/>
        </w:rPr>
        <w:t>The framework is applicable to both teaching and support staff working across all roles within our Trust and Academies because at BDAT we believe everyone can be a leader in their role and can continue to develop leadership skills and expertise at each step of their career.</w:t>
      </w:r>
    </w:p>
    <w:p w14:paraId="339ECDE5" w14:textId="77777777" w:rsidR="003B75A8" w:rsidRPr="00A13097" w:rsidRDefault="003B75A8" w:rsidP="003B75A8">
      <w:pPr>
        <w:tabs>
          <w:tab w:val="left" w:pos="-720"/>
        </w:tabs>
        <w:rPr>
          <w:rFonts w:eastAsia="Arial" w:cstheme="minorHAnsi"/>
          <w:sz w:val="20"/>
          <w:szCs w:val="20"/>
        </w:rPr>
      </w:pPr>
    </w:p>
    <w:p w14:paraId="6E4D8CE0" w14:textId="77777777" w:rsidR="003B75A8" w:rsidRDefault="003B75A8" w:rsidP="003B75A8">
      <w:pPr>
        <w:tabs>
          <w:tab w:val="left" w:pos="-720"/>
        </w:tabs>
        <w:rPr>
          <w:rFonts w:eastAsia="Arial" w:cstheme="minorHAnsi"/>
          <w:sz w:val="20"/>
          <w:szCs w:val="20"/>
        </w:rPr>
      </w:pPr>
      <w:r w:rsidRPr="00A13097">
        <w:rPr>
          <w:rFonts w:eastAsia="Arial" w:cstheme="minorHAnsi"/>
          <w:sz w:val="20"/>
          <w:szCs w:val="20"/>
        </w:rPr>
        <w:t>The Leadership Competency Framework is not designed to replace the professional standards to which we must adhere (such as the Headteacher Standards, ISBL Professional Standards and The Nolan Principles of Public Life) but is designed to complement them by setting out those skills and attributes which make a leader in BDAT unique and special.</w:t>
      </w:r>
    </w:p>
    <w:p w14:paraId="3022608B" w14:textId="77777777" w:rsidR="003B75A8" w:rsidRDefault="003B75A8" w:rsidP="003B75A8">
      <w:pPr>
        <w:tabs>
          <w:tab w:val="left" w:pos="-720"/>
        </w:tabs>
        <w:rPr>
          <w:rFonts w:eastAsia="Arial" w:cstheme="minorHAnsi"/>
          <w:sz w:val="20"/>
          <w:szCs w:val="20"/>
        </w:rPr>
      </w:pPr>
    </w:p>
    <w:p w14:paraId="31DE6F04" w14:textId="77777777" w:rsidR="003B75A8" w:rsidRDefault="003B75A8" w:rsidP="003B75A8">
      <w:pPr>
        <w:tabs>
          <w:tab w:val="left" w:pos="-720"/>
        </w:tabs>
        <w:rPr>
          <w:rFonts w:eastAsia="Arial" w:cstheme="minorHAnsi"/>
          <w:sz w:val="20"/>
          <w:szCs w:val="20"/>
        </w:rPr>
      </w:pPr>
      <w:r>
        <w:rPr>
          <w:rFonts w:eastAsia="Arial" w:cstheme="minorHAnsi"/>
          <w:sz w:val="20"/>
          <w:szCs w:val="20"/>
        </w:rPr>
        <w:t xml:space="preserve">This post sits within the following areas of the framework. </w:t>
      </w:r>
    </w:p>
    <w:p w14:paraId="3D55C0F9" w14:textId="77777777" w:rsidR="003B75A8" w:rsidRDefault="003B75A8" w:rsidP="003B75A8">
      <w:pPr>
        <w:tabs>
          <w:tab w:val="left" w:pos="-720"/>
        </w:tabs>
        <w:rPr>
          <w:rFonts w:eastAsia="Arial" w:cstheme="minorHAnsi"/>
          <w:sz w:val="20"/>
          <w:szCs w:val="20"/>
        </w:rPr>
      </w:pPr>
    </w:p>
    <w:p w14:paraId="1DD8E61A" w14:textId="77777777" w:rsidR="003B75A8" w:rsidRDefault="003B75A8" w:rsidP="003B75A8">
      <w:pPr>
        <w:tabs>
          <w:tab w:val="left" w:pos="-720"/>
        </w:tabs>
        <w:rPr>
          <w:rFonts w:eastAsia="Arial" w:cstheme="minorHAnsi"/>
          <w:sz w:val="20"/>
          <w:szCs w:val="20"/>
        </w:rPr>
      </w:pPr>
      <w:r w:rsidRPr="009863F8">
        <w:rPr>
          <w:noProof/>
        </w:rPr>
        <w:drawing>
          <wp:inline distT="0" distB="0" distL="0" distR="0" wp14:anchorId="3151A105" wp14:editId="239B05F3">
            <wp:extent cx="6172200" cy="1899920"/>
            <wp:effectExtent l="0" t="0" r="0" b="5080"/>
            <wp:docPr id="1671719473"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19473" name="Picture 1" descr="A close-up of a text&#10;&#10;AI-generated content may be incorrect."/>
                    <pic:cNvPicPr/>
                  </pic:nvPicPr>
                  <pic:blipFill>
                    <a:blip r:embed="rId26"/>
                    <a:stretch>
                      <a:fillRect/>
                    </a:stretch>
                  </pic:blipFill>
                  <pic:spPr>
                    <a:xfrm>
                      <a:off x="0" y="0"/>
                      <a:ext cx="6172200" cy="1899920"/>
                    </a:xfrm>
                    <a:prstGeom prst="rect">
                      <a:avLst/>
                    </a:prstGeom>
                  </pic:spPr>
                </pic:pic>
              </a:graphicData>
            </a:graphic>
          </wp:inline>
        </w:drawing>
      </w:r>
    </w:p>
    <w:p w14:paraId="25003E87" w14:textId="77777777" w:rsidR="003B75A8" w:rsidRDefault="003B75A8" w:rsidP="003B75A8">
      <w:pPr>
        <w:tabs>
          <w:tab w:val="left" w:pos="-720"/>
        </w:tabs>
        <w:rPr>
          <w:rFonts w:eastAsia="Arial" w:cstheme="minorHAnsi"/>
          <w:sz w:val="20"/>
          <w:szCs w:val="20"/>
        </w:rPr>
      </w:pPr>
    </w:p>
    <w:p w14:paraId="156B74AC" w14:textId="77777777" w:rsidR="003B75A8" w:rsidRDefault="003B75A8" w:rsidP="003B75A8">
      <w:pPr>
        <w:tabs>
          <w:tab w:val="left" w:pos="-720"/>
        </w:tabs>
        <w:rPr>
          <w:rFonts w:eastAsia="Arial" w:cstheme="minorHAnsi"/>
          <w:sz w:val="20"/>
          <w:szCs w:val="20"/>
        </w:rPr>
      </w:pPr>
      <w:r>
        <w:rPr>
          <w:noProof/>
        </w:rPr>
        <w:drawing>
          <wp:inline distT="0" distB="0" distL="0" distR="0" wp14:anchorId="0D40050C" wp14:editId="6C0E5D4F">
            <wp:extent cx="6172200" cy="1494155"/>
            <wp:effectExtent l="0" t="0" r="0" b="0"/>
            <wp:docPr id="933357295" name="Picture 1"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57295" name="Picture 1" descr="A close-up of a white background&#10;&#10;AI-generated content may be incorrect."/>
                    <pic:cNvPicPr/>
                  </pic:nvPicPr>
                  <pic:blipFill>
                    <a:blip r:embed="rId27"/>
                    <a:stretch>
                      <a:fillRect/>
                    </a:stretch>
                  </pic:blipFill>
                  <pic:spPr>
                    <a:xfrm>
                      <a:off x="0" y="0"/>
                      <a:ext cx="6172200" cy="1494155"/>
                    </a:xfrm>
                    <a:prstGeom prst="rect">
                      <a:avLst/>
                    </a:prstGeom>
                  </pic:spPr>
                </pic:pic>
              </a:graphicData>
            </a:graphic>
          </wp:inline>
        </w:drawing>
      </w:r>
    </w:p>
    <w:p w14:paraId="3FA28983" w14:textId="5667A3BB" w:rsidR="00197309" w:rsidRDefault="003B75A8" w:rsidP="003B75A8">
      <w:pPr>
        <w:jc w:val="center"/>
        <w:rPr>
          <w:rFonts w:cs="Arial"/>
          <w:b/>
          <w:color w:val="7030A0"/>
          <w:sz w:val="40"/>
          <w:szCs w:val="40"/>
          <w:lang w:val="en-US"/>
        </w:rPr>
      </w:pPr>
      <w:r w:rsidRPr="004510D6">
        <w:rPr>
          <w:noProof/>
        </w:rPr>
        <w:lastRenderedPageBreak/>
        <w:drawing>
          <wp:inline distT="0" distB="0" distL="0" distR="0" wp14:anchorId="7E1E8DE1" wp14:editId="7535E1CD">
            <wp:extent cx="6172200" cy="1217930"/>
            <wp:effectExtent l="0" t="0" r="0" b="1270"/>
            <wp:docPr id="888943993" name="Picture 1" descr="A close-up of a blu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43993" name="Picture 1" descr="A close-up of a blue screen&#10;&#10;AI-generated content may be incorrect."/>
                    <pic:cNvPicPr/>
                  </pic:nvPicPr>
                  <pic:blipFill>
                    <a:blip r:embed="rId28"/>
                    <a:stretch>
                      <a:fillRect/>
                    </a:stretch>
                  </pic:blipFill>
                  <pic:spPr>
                    <a:xfrm>
                      <a:off x="0" y="0"/>
                      <a:ext cx="6172200" cy="1217930"/>
                    </a:xfrm>
                    <a:prstGeom prst="rect">
                      <a:avLst/>
                    </a:prstGeom>
                  </pic:spPr>
                </pic:pic>
              </a:graphicData>
            </a:graphic>
          </wp:inline>
        </w:drawing>
      </w:r>
    </w:p>
    <w:p w14:paraId="74421564" w14:textId="77777777" w:rsidR="00197309" w:rsidRDefault="00197309" w:rsidP="00D23EB9">
      <w:pPr>
        <w:jc w:val="center"/>
        <w:rPr>
          <w:rFonts w:cs="Arial"/>
          <w:b/>
          <w:color w:val="7030A0"/>
          <w:sz w:val="40"/>
          <w:szCs w:val="40"/>
          <w:lang w:val="en-US"/>
        </w:rPr>
      </w:pPr>
    </w:p>
    <w:p w14:paraId="54D5A1A8" w14:textId="77777777" w:rsidR="00197309" w:rsidRDefault="00197309" w:rsidP="00D23EB9">
      <w:pPr>
        <w:jc w:val="center"/>
        <w:rPr>
          <w:rFonts w:cs="Arial"/>
          <w:b/>
          <w:color w:val="7030A0"/>
          <w:sz w:val="40"/>
          <w:szCs w:val="40"/>
          <w:lang w:val="en-US"/>
        </w:rPr>
      </w:pPr>
    </w:p>
    <w:p w14:paraId="11551E59" w14:textId="77777777" w:rsidR="00197309" w:rsidRDefault="00197309" w:rsidP="00D23EB9">
      <w:pPr>
        <w:jc w:val="center"/>
        <w:rPr>
          <w:rFonts w:cs="Arial"/>
          <w:b/>
          <w:color w:val="7030A0"/>
          <w:sz w:val="40"/>
          <w:szCs w:val="40"/>
          <w:lang w:val="en-US"/>
        </w:rPr>
      </w:pPr>
    </w:p>
    <w:p w14:paraId="2775B86A" w14:textId="77777777" w:rsidR="00197309" w:rsidRDefault="00197309" w:rsidP="00D23EB9">
      <w:pPr>
        <w:jc w:val="center"/>
        <w:rPr>
          <w:rFonts w:cs="Arial"/>
          <w:b/>
          <w:color w:val="7030A0"/>
          <w:sz w:val="40"/>
          <w:szCs w:val="40"/>
          <w:lang w:val="en-US"/>
        </w:rPr>
      </w:pPr>
    </w:p>
    <w:p w14:paraId="61C3EE04" w14:textId="77777777" w:rsidR="00197309" w:rsidRDefault="00197309" w:rsidP="00D23EB9">
      <w:pPr>
        <w:jc w:val="center"/>
        <w:rPr>
          <w:rFonts w:cs="Arial"/>
          <w:b/>
          <w:color w:val="7030A0"/>
          <w:sz w:val="40"/>
          <w:szCs w:val="40"/>
          <w:lang w:val="en-US"/>
        </w:rPr>
      </w:pPr>
    </w:p>
    <w:p w14:paraId="6AFA4402" w14:textId="77777777" w:rsidR="00197309" w:rsidRDefault="00197309" w:rsidP="00D23EB9">
      <w:pPr>
        <w:jc w:val="center"/>
        <w:rPr>
          <w:rFonts w:cs="Arial"/>
          <w:b/>
          <w:color w:val="7030A0"/>
          <w:sz w:val="40"/>
          <w:szCs w:val="40"/>
          <w:lang w:val="en-US"/>
        </w:rPr>
      </w:pPr>
    </w:p>
    <w:p w14:paraId="7DEAE747" w14:textId="77777777" w:rsidR="00910C16" w:rsidRDefault="00910C16" w:rsidP="00D23EB9">
      <w:pPr>
        <w:jc w:val="center"/>
        <w:rPr>
          <w:rFonts w:cs="Arial"/>
          <w:b/>
          <w:color w:val="7030A0"/>
          <w:sz w:val="40"/>
          <w:szCs w:val="40"/>
          <w:lang w:val="en-US"/>
        </w:rPr>
      </w:pPr>
    </w:p>
    <w:p w14:paraId="195CEE25" w14:textId="77777777" w:rsidR="00910C16" w:rsidRDefault="00910C16" w:rsidP="00D23EB9">
      <w:pPr>
        <w:jc w:val="center"/>
        <w:rPr>
          <w:rFonts w:cs="Arial"/>
          <w:b/>
          <w:color w:val="7030A0"/>
          <w:sz w:val="40"/>
          <w:szCs w:val="40"/>
          <w:lang w:val="en-US"/>
        </w:rPr>
      </w:pPr>
    </w:p>
    <w:p w14:paraId="40EA67ED" w14:textId="77777777" w:rsidR="00910C16" w:rsidRDefault="00910C16" w:rsidP="00D23EB9">
      <w:pPr>
        <w:jc w:val="center"/>
        <w:rPr>
          <w:rFonts w:cs="Arial"/>
          <w:b/>
          <w:color w:val="7030A0"/>
          <w:sz w:val="40"/>
          <w:szCs w:val="40"/>
          <w:lang w:val="en-US"/>
        </w:rPr>
      </w:pPr>
    </w:p>
    <w:p w14:paraId="098F4663" w14:textId="77777777" w:rsidR="00910C16" w:rsidRDefault="00910C16" w:rsidP="00D23EB9">
      <w:pPr>
        <w:jc w:val="center"/>
        <w:rPr>
          <w:rFonts w:cs="Arial"/>
          <w:b/>
          <w:color w:val="7030A0"/>
          <w:sz w:val="40"/>
          <w:szCs w:val="40"/>
          <w:lang w:val="en-US"/>
        </w:rPr>
      </w:pPr>
    </w:p>
    <w:p w14:paraId="0E49E896" w14:textId="77777777" w:rsidR="00910C16" w:rsidRDefault="00910C16" w:rsidP="00D23EB9">
      <w:pPr>
        <w:jc w:val="center"/>
        <w:rPr>
          <w:rFonts w:cs="Arial"/>
          <w:b/>
          <w:color w:val="7030A0"/>
          <w:sz w:val="40"/>
          <w:szCs w:val="40"/>
          <w:lang w:val="en-US"/>
        </w:rPr>
      </w:pPr>
    </w:p>
    <w:p w14:paraId="107AB6D2" w14:textId="77777777" w:rsidR="00910C16" w:rsidRDefault="00910C16" w:rsidP="00D23EB9">
      <w:pPr>
        <w:jc w:val="center"/>
        <w:rPr>
          <w:rFonts w:cs="Arial"/>
          <w:b/>
          <w:color w:val="7030A0"/>
          <w:sz w:val="40"/>
          <w:szCs w:val="40"/>
          <w:lang w:val="en-US"/>
        </w:rPr>
      </w:pPr>
    </w:p>
    <w:p w14:paraId="5B93B2C5" w14:textId="77777777" w:rsidR="00910C16" w:rsidRDefault="00910C16" w:rsidP="00D23EB9">
      <w:pPr>
        <w:jc w:val="center"/>
        <w:rPr>
          <w:rFonts w:cs="Arial"/>
          <w:b/>
          <w:color w:val="7030A0"/>
          <w:sz w:val="40"/>
          <w:szCs w:val="40"/>
          <w:lang w:val="en-US"/>
        </w:rPr>
      </w:pPr>
    </w:p>
    <w:p w14:paraId="0557514C" w14:textId="77777777" w:rsidR="00910C16" w:rsidRDefault="00910C16" w:rsidP="00D23EB9">
      <w:pPr>
        <w:jc w:val="center"/>
        <w:rPr>
          <w:rFonts w:cs="Arial"/>
          <w:b/>
          <w:color w:val="7030A0"/>
          <w:sz w:val="40"/>
          <w:szCs w:val="40"/>
          <w:lang w:val="en-US"/>
        </w:rPr>
      </w:pPr>
    </w:p>
    <w:p w14:paraId="200E7537" w14:textId="77777777" w:rsidR="00910C16" w:rsidRDefault="00910C16" w:rsidP="00D23EB9">
      <w:pPr>
        <w:jc w:val="center"/>
        <w:rPr>
          <w:rFonts w:cs="Arial"/>
          <w:b/>
          <w:color w:val="7030A0"/>
          <w:sz w:val="40"/>
          <w:szCs w:val="40"/>
          <w:lang w:val="en-US"/>
        </w:rPr>
      </w:pPr>
    </w:p>
    <w:p w14:paraId="324603A5" w14:textId="77777777" w:rsidR="00910C16" w:rsidRDefault="00910C16" w:rsidP="00D23EB9">
      <w:pPr>
        <w:jc w:val="center"/>
        <w:rPr>
          <w:rFonts w:cs="Arial"/>
          <w:b/>
          <w:color w:val="7030A0"/>
          <w:sz w:val="40"/>
          <w:szCs w:val="40"/>
          <w:lang w:val="en-US"/>
        </w:rPr>
      </w:pPr>
    </w:p>
    <w:p w14:paraId="165FCC60" w14:textId="77777777" w:rsidR="001C3706" w:rsidRDefault="001C3706" w:rsidP="003E7231">
      <w:pPr>
        <w:rPr>
          <w:rFonts w:cs="Arial"/>
          <w:b/>
          <w:color w:val="7030A0"/>
          <w:sz w:val="40"/>
          <w:szCs w:val="40"/>
          <w:lang w:val="en-US"/>
        </w:rPr>
      </w:pPr>
    </w:p>
    <w:p w14:paraId="04EB22F7" w14:textId="77777777" w:rsidR="00D23EB9" w:rsidRDefault="00D23EB9" w:rsidP="00D23EB9">
      <w:pPr>
        <w:jc w:val="center"/>
        <w:rPr>
          <w:rFonts w:cs="Arial"/>
          <w:b/>
          <w:color w:val="7030A0"/>
          <w:sz w:val="40"/>
          <w:szCs w:val="40"/>
          <w:lang w:val="en-US"/>
        </w:rPr>
      </w:pPr>
    </w:p>
    <w:p w14:paraId="7573ED3B" w14:textId="77777777" w:rsidR="00D23EB9" w:rsidRDefault="00D23EB9" w:rsidP="00D23EB9">
      <w:pPr>
        <w:jc w:val="center"/>
        <w:rPr>
          <w:rFonts w:cs="Arial"/>
          <w:b/>
          <w:color w:val="7030A0"/>
          <w:sz w:val="40"/>
          <w:szCs w:val="40"/>
          <w:lang w:val="en-US"/>
        </w:rPr>
      </w:pPr>
    </w:p>
    <w:p w14:paraId="504EE763" w14:textId="117CA288" w:rsidR="007F3710" w:rsidRPr="00D23EB9" w:rsidRDefault="00210E08" w:rsidP="00D23EB9">
      <w:pPr>
        <w:jc w:val="center"/>
        <w:rPr>
          <w:rFonts w:cs="Arial"/>
          <w:b/>
          <w:sz w:val="40"/>
          <w:szCs w:val="40"/>
          <w:lang w:val="en-US"/>
        </w:rPr>
      </w:pPr>
      <w:r>
        <w:rPr>
          <w:noProof/>
          <w:lang w:eastAsia="en-GB"/>
        </w:rPr>
        <w:lastRenderedPageBreak/>
        <mc:AlternateContent>
          <mc:Choice Requires="wps">
            <w:drawing>
              <wp:anchor distT="0" distB="0" distL="114300" distR="114300" simplePos="0" relativeHeight="251658240" behindDoc="0" locked="0" layoutInCell="1" allowOverlap="1" wp14:anchorId="4694D0BD" wp14:editId="6C09F00F">
                <wp:simplePos x="0" y="0"/>
                <wp:positionH relativeFrom="margin">
                  <wp:posOffset>304800</wp:posOffset>
                </wp:positionH>
                <wp:positionV relativeFrom="paragraph">
                  <wp:posOffset>8538845</wp:posOffset>
                </wp:positionV>
                <wp:extent cx="6035040" cy="45719"/>
                <wp:effectExtent l="0" t="19050" r="0" b="1206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035040" cy="45719"/>
                        </a:xfrm>
                        <a:prstGeom prst="rect">
                          <a:avLst/>
                        </a:prstGeom>
                        <a:noFill/>
                        <a:ln w="9525">
                          <a:noFill/>
                          <a:miter lim="800000"/>
                          <a:headEnd/>
                          <a:tailEnd/>
                        </a:ln>
                      </wps:spPr>
                      <wps:txbx>
                        <w:txbxContent>
                          <w:p w14:paraId="6EA87332" w14:textId="377BD5E8" w:rsidR="006365AB" w:rsidRDefault="006365AB" w:rsidP="00210E08">
                            <w:pPr>
                              <w:pStyle w:val="NoSpacing"/>
                              <w:jc w:val="center"/>
                              <w:rPr>
                                <w:rFonts w:ascii="Calibri" w:hAnsi="Calibri"/>
                                <w:sz w:val="20"/>
                                <w:szCs w:val="20"/>
                              </w:rPr>
                            </w:pPr>
                          </w:p>
                          <w:p w14:paraId="24C9F77B" w14:textId="77777777" w:rsidR="006365AB" w:rsidRDefault="006365AB" w:rsidP="00210E08">
                            <w:pPr>
                              <w:pStyle w:val="NoSpacing"/>
                              <w:jc w:val="center"/>
                              <w:rPr>
                                <w:rFonts w:ascii="Calibri" w:hAnsi="Calibr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4D0BD" id="_x0000_s1028" type="#_x0000_t202" style="position:absolute;left:0;text-align:left;margin-left:24pt;margin-top:672.35pt;width:475.2pt;height:3.6pt;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" filled="f" stroked="f">
                <v:textbox>
                  <w:txbxContent>
                    <w:p w14:paraId="6EA87332" w14:textId="377BD5E8" w:rsidR="006365AB" w:rsidRDefault="006365AB" w:rsidP="00210E08">
                      <w:pPr>
                        <w:pStyle w:val="NoSpacing"/>
                        <w:jc w:val="center"/>
                        <w:rPr>
                          <w:rFonts w:ascii="Calibri" w:hAnsi="Calibri"/>
                          <w:sz w:val="20"/>
                          <w:szCs w:val="20"/>
                        </w:rPr>
                      </w:pPr>
                    </w:p>
                    <w:p w14:paraId="24C9F77B" w14:textId="77777777" w:rsidR="006365AB" w:rsidRDefault="006365AB" w:rsidP="00210E08">
                      <w:pPr>
                        <w:pStyle w:val="NoSpacing"/>
                        <w:jc w:val="center"/>
                        <w:rPr>
                          <w:rFonts w:ascii="Calibri" w:hAnsi="Calibri"/>
                          <w:sz w:val="20"/>
                          <w:szCs w:val="20"/>
                        </w:rPr>
                      </w:pPr>
                    </w:p>
                  </w:txbxContent>
                </v:textbox>
                <w10:wrap anchorx="margin"/>
              </v:shape>
            </w:pict>
          </mc:Fallback>
        </mc:AlternateContent>
      </w:r>
      <w:bookmarkStart w:id="2" w:name="Text2"/>
      <w:bookmarkEnd w:id="2"/>
      <w:r w:rsidR="008A3C26">
        <w:rPr>
          <w:rFonts w:cs="Arial"/>
          <w:b/>
          <w:color w:val="7030A0"/>
          <w:sz w:val="40"/>
          <w:szCs w:val="40"/>
          <w:lang w:val="en-US"/>
        </w:rPr>
        <w:t xml:space="preserve">How to </w:t>
      </w:r>
      <w:r w:rsidR="00994E62">
        <w:rPr>
          <w:rFonts w:cs="Arial"/>
          <w:b/>
          <w:color w:val="7030A0"/>
          <w:sz w:val="40"/>
          <w:szCs w:val="40"/>
          <w:lang w:val="en-US"/>
        </w:rPr>
        <w:t>Find</w:t>
      </w:r>
      <w:r w:rsidR="007F3710">
        <w:rPr>
          <w:rFonts w:cs="Arial"/>
          <w:b/>
          <w:color w:val="7030A0"/>
          <w:sz w:val="40"/>
          <w:szCs w:val="40"/>
          <w:lang w:val="en-US"/>
        </w:rPr>
        <w:t xml:space="preserve"> Us</w:t>
      </w:r>
    </w:p>
    <w:p w14:paraId="7E0FA5E4" w14:textId="77777777" w:rsidR="007F3710" w:rsidRDefault="007F3710" w:rsidP="005B56FC">
      <w:pPr>
        <w:spacing w:after="160" w:line="259" w:lineRule="auto"/>
        <w:jc w:val="center"/>
        <w:rPr>
          <w:rFonts w:cs="Arial"/>
          <w:b/>
          <w:color w:val="7030A0"/>
          <w:sz w:val="40"/>
          <w:szCs w:val="40"/>
          <w:lang w:val="en-US"/>
        </w:rPr>
      </w:pPr>
      <w:r>
        <w:rPr>
          <w:rFonts w:cs="Arial"/>
          <w:b/>
          <w:color w:val="7030A0"/>
          <w:sz w:val="40"/>
          <w:szCs w:val="40"/>
          <w:lang w:val="en-US"/>
        </w:rPr>
        <w:t>MAP</w:t>
      </w:r>
    </w:p>
    <w:p w14:paraId="395C0F5E" w14:textId="77777777" w:rsidR="007F3710" w:rsidRDefault="007F3710" w:rsidP="007F3710">
      <w:pPr>
        <w:spacing w:after="160" w:line="259" w:lineRule="auto"/>
        <w:jc w:val="center"/>
        <w:rPr>
          <w:rFonts w:cs="Arial"/>
          <w:b/>
          <w:color w:val="7030A0"/>
          <w:sz w:val="40"/>
          <w:szCs w:val="40"/>
          <w:lang w:val="en-US"/>
        </w:rPr>
      </w:pPr>
      <w:r w:rsidRPr="005D172B">
        <w:rPr>
          <w:rFonts w:cs="Arial"/>
          <w:b/>
          <w:noProof/>
          <w:color w:val="7030A0"/>
          <w:sz w:val="40"/>
          <w:szCs w:val="40"/>
          <w:lang w:eastAsia="en-GB"/>
        </w:rPr>
        <w:drawing>
          <wp:inline distT="0" distB="0" distL="0" distR="0" wp14:anchorId="7A4D681F" wp14:editId="06A0599D">
            <wp:extent cx="4618829" cy="28422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41798" cy="2856395"/>
                    </a:xfrm>
                    <a:prstGeom prst="rect">
                      <a:avLst/>
                    </a:prstGeom>
                  </pic:spPr>
                </pic:pic>
              </a:graphicData>
            </a:graphic>
          </wp:inline>
        </w:drawing>
      </w:r>
    </w:p>
    <w:p w14:paraId="1BC66696" w14:textId="77777777" w:rsidR="007F3710" w:rsidRDefault="007F3710" w:rsidP="007F3710">
      <w:pPr>
        <w:spacing w:after="160" w:line="259" w:lineRule="auto"/>
        <w:jc w:val="center"/>
        <w:rPr>
          <w:rFonts w:cs="Arial"/>
          <w:b/>
          <w:color w:val="7030A0"/>
          <w:sz w:val="40"/>
          <w:szCs w:val="40"/>
          <w:lang w:val="en-US"/>
        </w:rPr>
      </w:pPr>
      <w:r>
        <w:rPr>
          <w:noProof/>
          <w:lang w:eastAsia="en-GB"/>
        </w:rPr>
        <w:drawing>
          <wp:anchor distT="0" distB="0" distL="114300" distR="114300" simplePos="0" relativeHeight="251658243" behindDoc="1" locked="0" layoutInCell="1" allowOverlap="1" wp14:anchorId="509A8253" wp14:editId="277446CD">
            <wp:simplePos x="0" y="0"/>
            <wp:positionH relativeFrom="margin">
              <wp:posOffset>2876550</wp:posOffset>
            </wp:positionH>
            <wp:positionV relativeFrom="paragraph">
              <wp:posOffset>10160</wp:posOffset>
            </wp:positionV>
            <wp:extent cx="619125" cy="591185"/>
            <wp:effectExtent l="0" t="0" r="9525" b="0"/>
            <wp:wrapTight wrapText="bothSides">
              <wp:wrapPolygon edited="0">
                <wp:start x="5317" y="0"/>
                <wp:lineTo x="0" y="4176"/>
                <wp:lineTo x="0" y="17401"/>
                <wp:lineTo x="5317" y="20881"/>
                <wp:lineTo x="15951" y="20881"/>
                <wp:lineTo x="21268" y="17401"/>
                <wp:lineTo x="21268" y="4176"/>
                <wp:lineTo x="15951" y="0"/>
                <wp:lineTo x="5317" y="0"/>
              </wp:wrapPolygon>
            </wp:wrapTight>
            <wp:docPr id="6" name="Picture 6" descr="E:\Shipley C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ipley CE Logo.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1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3E946" w14:textId="424C84F2" w:rsidR="007F3710" w:rsidRDefault="007F3710" w:rsidP="008F5036">
      <w:pPr>
        <w:pStyle w:val="NoSpacing"/>
        <w:rPr>
          <w:sz w:val="22"/>
          <w:szCs w:val="22"/>
        </w:rPr>
      </w:pPr>
    </w:p>
    <w:p w14:paraId="6F38DC46" w14:textId="62C0DE1A" w:rsidR="007F3710" w:rsidRDefault="007F3710" w:rsidP="007F3710">
      <w:pPr>
        <w:pStyle w:val="NoSpacing"/>
        <w:jc w:val="center"/>
        <w:rPr>
          <w:rFonts w:eastAsia="Times New Roman"/>
          <w:sz w:val="22"/>
          <w:szCs w:val="22"/>
        </w:rPr>
      </w:pPr>
      <w:r w:rsidRPr="00DF0A7C">
        <w:rPr>
          <w:sz w:val="22"/>
          <w:szCs w:val="22"/>
        </w:rPr>
        <w:t xml:space="preserve">Otley Road, Shipley, </w:t>
      </w:r>
      <w:r w:rsidRPr="00DF0A7C">
        <w:rPr>
          <w:rFonts w:eastAsia="Times New Roman"/>
          <w:sz w:val="22"/>
          <w:szCs w:val="22"/>
        </w:rPr>
        <w:t>BD18 2</w:t>
      </w:r>
      <w:r w:rsidR="00223D1A">
        <w:rPr>
          <w:rFonts w:eastAsia="Times New Roman"/>
          <w:sz w:val="22"/>
          <w:szCs w:val="22"/>
        </w:rPr>
        <w:t>PT</w:t>
      </w:r>
    </w:p>
    <w:p w14:paraId="73674BF5" w14:textId="77777777" w:rsidR="007F3710" w:rsidRDefault="007F3710" w:rsidP="007F3710">
      <w:pPr>
        <w:pStyle w:val="NoSpacing"/>
        <w:jc w:val="center"/>
        <w:rPr>
          <w:rFonts w:asciiTheme="majorHAnsi" w:hAnsiTheme="majorHAnsi" w:cstheme="majorHAnsi"/>
          <w:sz w:val="22"/>
          <w:szCs w:val="22"/>
        </w:rPr>
      </w:pPr>
      <w:r>
        <w:rPr>
          <w:rFonts w:eastAsia="Times New Roman"/>
          <w:sz w:val="22"/>
          <w:szCs w:val="22"/>
        </w:rPr>
        <w:t xml:space="preserve">T: </w:t>
      </w:r>
      <w:hyperlink r:id="rId31" w:history="1">
        <w:r w:rsidRPr="00DD57EB">
          <w:rPr>
            <w:rStyle w:val="Hyperlink"/>
            <w:rFonts w:asciiTheme="majorHAnsi" w:hAnsiTheme="majorHAnsi" w:cstheme="majorHAnsi"/>
            <w:color w:val="auto"/>
            <w:sz w:val="22"/>
            <w:szCs w:val="22"/>
            <w:u w:val="none"/>
            <w:shd w:val="clear" w:color="auto" w:fill="FFFFFF"/>
          </w:rPr>
          <w:t>01274 583900</w:t>
        </w:r>
      </w:hyperlink>
    </w:p>
    <w:p w14:paraId="5CD9F0CF" w14:textId="121F3118" w:rsidR="007F3710" w:rsidRDefault="007F3710" w:rsidP="6F2F797B">
      <w:pPr>
        <w:pStyle w:val="NoSpacing"/>
        <w:jc w:val="center"/>
        <w:rPr>
          <w:rFonts w:asciiTheme="majorHAnsi" w:hAnsiTheme="majorHAnsi" w:cstheme="majorBidi"/>
          <w:sz w:val="22"/>
          <w:szCs w:val="22"/>
        </w:rPr>
      </w:pPr>
      <w:r w:rsidRPr="6F2F797B">
        <w:rPr>
          <w:rFonts w:asciiTheme="majorHAnsi" w:hAnsiTheme="majorHAnsi" w:cstheme="majorBidi"/>
          <w:sz w:val="22"/>
          <w:szCs w:val="22"/>
        </w:rPr>
        <w:t xml:space="preserve">E: </w:t>
      </w:r>
      <w:hyperlink r:id="rId32">
        <w:r w:rsidRPr="6F2F797B">
          <w:rPr>
            <w:rStyle w:val="Hyperlink"/>
            <w:rFonts w:asciiTheme="majorHAnsi" w:hAnsiTheme="majorHAnsi" w:cstheme="majorBidi"/>
            <w:color w:val="auto"/>
            <w:sz w:val="22"/>
            <w:szCs w:val="22"/>
            <w:u w:val="none"/>
          </w:rPr>
          <w:t>office@shipley.b</w:t>
        </w:r>
      </w:hyperlink>
      <w:r w:rsidR="6F2F797B" w:rsidRPr="6F2F797B">
        <w:rPr>
          <w:rFonts w:asciiTheme="majorHAnsi" w:hAnsiTheme="majorHAnsi" w:cstheme="majorBidi"/>
          <w:sz w:val="22"/>
          <w:szCs w:val="22"/>
        </w:rPr>
        <w:t>dat-academies.org</w:t>
      </w:r>
    </w:p>
    <w:p w14:paraId="2FF82A50" w14:textId="77777777" w:rsidR="007F3710" w:rsidRDefault="007F3710" w:rsidP="007F3710">
      <w:pPr>
        <w:pStyle w:val="NoSpacing"/>
        <w:jc w:val="center"/>
        <w:rPr>
          <w:rFonts w:asciiTheme="majorHAnsi" w:hAnsiTheme="majorHAnsi" w:cstheme="majorHAnsi"/>
          <w:sz w:val="22"/>
          <w:szCs w:val="22"/>
        </w:rPr>
      </w:pPr>
      <w:r>
        <w:rPr>
          <w:rFonts w:asciiTheme="majorHAnsi" w:hAnsiTheme="majorHAnsi" w:cstheme="majorHAnsi"/>
          <w:sz w:val="22"/>
          <w:szCs w:val="22"/>
        </w:rPr>
        <w:t>W: shipleyceprimary.org.uk</w:t>
      </w:r>
    </w:p>
    <w:p w14:paraId="00D7B9C6" w14:textId="1622E592" w:rsidR="00223D1A" w:rsidRDefault="00223D1A" w:rsidP="007F3710">
      <w:pPr>
        <w:pStyle w:val="NoSpacing"/>
        <w:jc w:val="center"/>
        <w:rPr>
          <w:rFonts w:asciiTheme="majorHAnsi" w:hAnsiTheme="majorHAnsi" w:cstheme="majorHAnsi"/>
          <w:sz w:val="22"/>
          <w:szCs w:val="22"/>
        </w:rPr>
      </w:pPr>
      <w:r>
        <w:rPr>
          <w:rFonts w:asciiTheme="majorHAnsi" w:hAnsiTheme="majorHAnsi" w:cstheme="majorHAnsi"/>
          <w:sz w:val="22"/>
          <w:szCs w:val="22"/>
        </w:rPr>
        <w:t>X: @</w:t>
      </w:r>
      <w:r w:rsidR="001B08D2">
        <w:rPr>
          <w:rFonts w:asciiTheme="majorHAnsi" w:hAnsiTheme="majorHAnsi" w:cstheme="majorHAnsi"/>
          <w:sz w:val="22"/>
          <w:szCs w:val="22"/>
        </w:rPr>
        <w:t>s</w:t>
      </w:r>
      <w:r>
        <w:rPr>
          <w:rFonts w:asciiTheme="majorHAnsi" w:hAnsiTheme="majorHAnsi" w:cstheme="majorHAnsi"/>
          <w:sz w:val="22"/>
          <w:szCs w:val="22"/>
        </w:rPr>
        <w:t>hipley_CE</w:t>
      </w:r>
    </w:p>
    <w:p w14:paraId="18F3E10F" w14:textId="77777777" w:rsidR="001B08D2" w:rsidRPr="00DD57EB" w:rsidRDefault="001B08D2" w:rsidP="007F3710">
      <w:pPr>
        <w:pStyle w:val="NoSpacing"/>
        <w:jc w:val="center"/>
        <w:rPr>
          <w:rFonts w:eastAsia="Times New Roman"/>
          <w:sz w:val="22"/>
          <w:szCs w:val="22"/>
        </w:rPr>
      </w:pPr>
    </w:p>
    <w:p w14:paraId="59474DED" w14:textId="7C31BCB6" w:rsidR="007F3710" w:rsidRPr="008F5036" w:rsidRDefault="008F5036" w:rsidP="008F5036">
      <w:pPr>
        <w:spacing w:after="160" w:line="259" w:lineRule="auto"/>
        <w:jc w:val="center"/>
        <w:rPr>
          <w:rFonts w:cs="Arial"/>
          <w:b/>
          <w:color w:val="7030A0"/>
          <w:sz w:val="40"/>
          <w:szCs w:val="40"/>
          <w:lang w:val="en-US"/>
        </w:rPr>
      </w:pPr>
      <w:r w:rsidRPr="000A7A59">
        <w:rPr>
          <w:noProof/>
          <w:lang w:eastAsia="en-GB"/>
        </w:rPr>
        <w:drawing>
          <wp:inline distT="0" distB="0" distL="0" distR="0" wp14:anchorId="2F1A64D5" wp14:editId="229B00DE">
            <wp:extent cx="1211580" cy="7391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1580" cy="739140"/>
                    </a:xfrm>
                    <a:prstGeom prst="rect">
                      <a:avLst/>
                    </a:prstGeom>
                    <a:noFill/>
                    <a:ln>
                      <a:noFill/>
                    </a:ln>
                  </pic:spPr>
                </pic:pic>
              </a:graphicData>
            </a:graphic>
          </wp:inline>
        </w:drawing>
      </w:r>
    </w:p>
    <w:p w14:paraId="1F85609B" w14:textId="77777777" w:rsidR="007F3710" w:rsidRPr="004F1A6E" w:rsidRDefault="007F3710" w:rsidP="007F3710">
      <w:pPr>
        <w:jc w:val="center"/>
        <w:rPr>
          <w:rFonts w:cs="Calibri"/>
          <w:sz w:val="22"/>
          <w:szCs w:val="22"/>
        </w:rPr>
      </w:pPr>
      <w:r w:rsidRPr="004F1A6E">
        <w:rPr>
          <w:rFonts w:cs="Calibri"/>
          <w:sz w:val="22"/>
          <w:szCs w:val="22"/>
        </w:rPr>
        <w:t>2</w:t>
      </w:r>
      <w:r w:rsidRPr="004F1A6E">
        <w:rPr>
          <w:rFonts w:cs="Calibri"/>
          <w:sz w:val="22"/>
          <w:szCs w:val="22"/>
          <w:vertAlign w:val="superscript"/>
        </w:rPr>
        <w:t>nd</w:t>
      </w:r>
      <w:r w:rsidRPr="004F1A6E">
        <w:rPr>
          <w:rFonts w:cs="Calibri"/>
          <w:sz w:val="22"/>
          <w:szCs w:val="22"/>
        </w:rPr>
        <w:t xml:space="preserve"> Floor, Jade Building, Albion Mill,</w:t>
      </w:r>
    </w:p>
    <w:p w14:paraId="5AD7D62D" w14:textId="77777777" w:rsidR="007F3710" w:rsidRPr="004F1A6E" w:rsidRDefault="007F3710" w:rsidP="007F3710">
      <w:pPr>
        <w:jc w:val="center"/>
        <w:rPr>
          <w:rFonts w:cs="Calibri"/>
          <w:sz w:val="22"/>
          <w:szCs w:val="22"/>
        </w:rPr>
      </w:pPr>
      <w:r w:rsidRPr="004F1A6E">
        <w:rPr>
          <w:rFonts w:cs="Calibri"/>
          <w:sz w:val="22"/>
          <w:szCs w:val="22"/>
        </w:rPr>
        <w:t>Albion Road, Bradford, BD10 9TQ</w:t>
      </w:r>
    </w:p>
    <w:p w14:paraId="25405B35" w14:textId="77777777" w:rsidR="007F3710" w:rsidRPr="004F1A6E" w:rsidRDefault="007F3710" w:rsidP="007F3710">
      <w:pPr>
        <w:jc w:val="center"/>
        <w:rPr>
          <w:rFonts w:cs="Calibri"/>
          <w:sz w:val="22"/>
          <w:szCs w:val="22"/>
        </w:rPr>
      </w:pPr>
      <w:r w:rsidRPr="000A0A59">
        <w:rPr>
          <w:rFonts w:cs="Calibri"/>
          <w:bCs/>
          <w:sz w:val="22"/>
          <w:szCs w:val="22"/>
        </w:rPr>
        <w:t>T:</w:t>
      </w:r>
      <w:r w:rsidRPr="004F1A6E">
        <w:rPr>
          <w:rFonts w:cs="Calibri"/>
          <w:sz w:val="22"/>
          <w:szCs w:val="22"/>
        </w:rPr>
        <w:t xml:space="preserve"> 01274 909120</w:t>
      </w:r>
    </w:p>
    <w:p w14:paraId="30F7D872" w14:textId="77777777" w:rsidR="007F3710" w:rsidRPr="00EF4470" w:rsidRDefault="007F3710" w:rsidP="007F3710">
      <w:pPr>
        <w:jc w:val="center"/>
        <w:rPr>
          <w:rFonts w:cs="Calibri"/>
          <w:bCs/>
          <w:sz w:val="22"/>
          <w:szCs w:val="22"/>
        </w:rPr>
      </w:pPr>
      <w:r w:rsidRPr="00EF4470">
        <w:rPr>
          <w:rFonts w:cs="Calibri"/>
          <w:bCs/>
          <w:sz w:val="22"/>
          <w:szCs w:val="22"/>
        </w:rPr>
        <w:t>E: info@bdat-academies.org</w:t>
      </w:r>
    </w:p>
    <w:p w14:paraId="381552D3" w14:textId="77777777" w:rsidR="008F5036" w:rsidRDefault="007F3710" w:rsidP="008F5036">
      <w:pPr>
        <w:jc w:val="center"/>
        <w:rPr>
          <w:rFonts w:cs="Calibri"/>
          <w:sz w:val="22"/>
          <w:szCs w:val="22"/>
        </w:rPr>
      </w:pPr>
      <w:r w:rsidRPr="00EF4470">
        <w:rPr>
          <w:rFonts w:cs="Calibri"/>
          <w:bCs/>
          <w:sz w:val="22"/>
          <w:szCs w:val="22"/>
        </w:rPr>
        <w:t>W:</w:t>
      </w:r>
      <w:r w:rsidRPr="004F1A6E">
        <w:rPr>
          <w:rFonts w:cs="Calibri"/>
          <w:sz w:val="22"/>
          <w:szCs w:val="22"/>
        </w:rPr>
        <w:t xml:space="preserve"> www.bdat-academies.org</w:t>
      </w:r>
    </w:p>
    <w:p w14:paraId="50CE2DE5" w14:textId="7604FAC5" w:rsidR="00243B38" w:rsidRPr="008F5036" w:rsidRDefault="00243B38" w:rsidP="008F5036">
      <w:pPr>
        <w:jc w:val="center"/>
        <w:rPr>
          <w:rFonts w:cs="Calibri"/>
          <w:sz w:val="22"/>
          <w:szCs w:val="22"/>
        </w:rPr>
      </w:pPr>
      <w:r>
        <w:rPr>
          <w:rFonts w:cs="Arial"/>
          <w:b/>
          <w:color w:val="7030A0"/>
          <w:sz w:val="40"/>
          <w:szCs w:val="40"/>
          <w:lang w:val="en-US"/>
        </w:rPr>
        <w:lastRenderedPageBreak/>
        <w:t>Selection Process Guidance</w:t>
      </w:r>
    </w:p>
    <w:p w14:paraId="10C39D19" w14:textId="77777777" w:rsidR="00243B38" w:rsidRPr="00AB6F9C" w:rsidRDefault="00243B38" w:rsidP="00243B38">
      <w:pPr>
        <w:jc w:val="both"/>
        <w:rPr>
          <w:b/>
          <w:color w:val="0070C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14:paraId="3B6E7D48" w14:textId="77777777"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Safeguarding</w:t>
      </w:r>
    </w:p>
    <w:p w14:paraId="18C90BA6" w14:textId="77777777" w:rsidR="00243B38" w:rsidRPr="00B150F0" w:rsidRDefault="00243B38" w:rsidP="00243B38">
      <w:pPr>
        <w:jc w:val="both"/>
        <w:rPr>
          <w:sz w:val="22"/>
          <w:szCs w:val="22"/>
          <w14:textOutline w14:w="9525" w14:cap="rnd" w14:cmpd="sng" w14:algn="ctr">
            <w14:noFill/>
            <w14:prstDash w14:val="solid"/>
            <w14:bevel/>
          </w14:textOutline>
        </w:rPr>
      </w:pPr>
    </w:p>
    <w:p w14:paraId="73D0A6A2" w14:textId="77777777"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We are committed to safeguarding our pupils and will assess the candidate’s suitability for working with children as part of the selection process. We will check the accuracy of all information and investigate any perceived anomalies. We take up references prior to interview and use these to verify the information you have given us. Firm offers of employment are never made without satisfactory references. All potential employees are subject to an enhanced disclosure from the Disclosure and Barring Service.</w:t>
      </w:r>
    </w:p>
    <w:p w14:paraId="2695920F" w14:textId="77777777" w:rsidR="00243B38" w:rsidRPr="00B150F0" w:rsidRDefault="00243B38" w:rsidP="00243B38">
      <w:pPr>
        <w:jc w:val="both"/>
        <w:rPr>
          <w:b/>
          <w:sz w:val="22"/>
          <w:szCs w:val="22"/>
          <w14:textOutline w14:w="9525" w14:cap="rnd" w14:cmpd="sng" w14:algn="ctr">
            <w14:noFill/>
            <w14:prstDash w14:val="solid"/>
            <w14:bevel/>
          </w14:textOutline>
        </w:rPr>
      </w:pPr>
    </w:p>
    <w:p w14:paraId="53111101" w14:textId="77777777" w:rsidR="00243B38" w:rsidRPr="00B150F0" w:rsidRDefault="00243B38" w:rsidP="00243B38">
      <w:pPr>
        <w:jc w:val="both"/>
        <w:rPr>
          <w:rFonts w:eastAsiaTheme="minorHAnsi"/>
          <w:b/>
          <w:bCs/>
          <w:sz w:val="22"/>
          <w:szCs w:val="22"/>
          <w14:textOutline w14:w="9525" w14:cap="rnd" w14:cmpd="sng" w14:algn="ctr">
            <w14:noFill/>
            <w14:prstDash w14:val="solid"/>
            <w14:bevel/>
          </w14:textOutline>
        </w:rPr>
      </w:pPr>
      <w:r w:rsidRPr="00B150F0">
        <w:rPr>
          <w:b/>
          <w:bCs/>
          <w:sz w:val="22"/>
          <w:szCs w:val="22"/>
          <w14:textOutline w14:w="9525" w14:cap="rnd" w14:cmpd="sng" w14:algn="ctr">
            <w14:noFill/>
            <w14:prstDash w14:val="solid"/>
            <w14:bevel/>
          </w14:textOutline>
        </w:rPr>
        <w:t>Inclusion</w:t>
      </w:r>
    </w:p>
    <w:p w14:paraId="50C63F1C" w14:textId="77777777" w:rsidR="00243B38" w:rsidRPr="00B150F0" w:rsidRDefault="00243B38" w:rsidP="00243B38">
      <w:pPr>
        <w:jc w:val="both"/>
        <w:rPr>
          <w:sz w:val="20"/>
          <w:szCs w:val="20"/>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As a Trust we are an inclusive employer. We welcome applications from candidates of all backgrounds, faith, ethnicities or with any protected characteristics. We are simply looking for the very best candidate for the job and will assess your application only on the information in your written application or your performance at interview should you be successfully shortlisted.</w:t>
      </w:r>
    </w:p>
    <w:p w14:paraId="606FF6A7" w14:textId="77777777" w:rsidR="00243B38" w:rsidRPr="00B150F0" w:rsidRDefault="00243B38" w:rsidP="00243B38">
      <w:pPr>
        <w:jc w:val="both"/>
        <w:rPr>
          <w:sz w:val="22"/>
          <w:szCs w:val="22"/>
          <w14:textOutline w14:w="9525" w14:cap="rnd" w14:cmpd="sng" w14:algn="ctr">
            <w14:noFill/>
            <w14:prstDash w14:val="solid"/>
            <w14:bevel/>
          </w14:textOutline>
        </w:rPr>
      </w:pPr>
    </w:p>
    <w:p w14:paraId="42564A92" w14:textId="13981AC0"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will ensure that the selection process is fair and without discrimination for or against any candidate based on age, ethnicity, </w:t>
      </w:r>
      <w:r w:rsidR="002E204F">
        <w:rPr>
          <w:sz w:val="22"/>
          <w:szCs w:val="22"/>
          <w14:textOutline w14:w="9525" w14:cap="rnd" w14:cmpd="sng" w14:algn="ctr">
            <w14:noFill/>
            <w14:prstDash w14:val="solid"/>
            <w14:bevel/>
          </w14:textOutline>
        </w:rPr>
        <w:t>gender</w:t>
      </w:r>
      <w:r w:rsidRPr="00B150F0">
        <w:rPr>
          <w:sz w:val="22"/>
          <w:szCs w:val="22"/>
          <w14:textOutline w14:w="9525" w14:cap="rnd" w14:cmpd="sng" w14:algn="ctr">
            <w14:noFill/>
            <w14:prstDash w14:val="solid"/>
            <w14:bevel/>
          </w14:textOutline>
        </w:rPr>
        <w:t>, religious beliefs, marital status, or sexual orientation. The person specification sets out the criteria used to assess candidates through the selection process.</w:t>
      </w:r>
    </w:p>
    <w:p w14:paraId="03779E15" w14:textId="77777777" w:rsidR="00243B38" w:rsidRPr="00B150F0" w:rsidRDefault="00243B38" w:rsidP="00243B38">
      <w:pPr>
        <w:jc w:val="both"/>
        <w:rPr>
          <w:sz w:val="22"/>
          <w:szCs w:val="22"/>
          <w14:textOutline w14:w="9525" w14:cap="rnd" w14:cmpd="sng" w14:algn="ctr">
            <w14:noFill/>
            <w14:prstDash w14:val="solid"/>
            <w14:bevel/>
          </w14:textOutline>
        </w:rPr>
      </w:pPr>
    </w:p>
    <w:p w14:paraId="1EF83358" w14:textId="77777777"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Visits to the school</w:t>
      </w:r>
    </w:p>
    <w:p w14:paraId="32D674C9" w14:textId="625B5A06" w:rsidR="00243B38" w:rsidRPr="00B150F0" w:rsidRDefault="00243B38" w:rsidP="00243B38">
      <w:pPr>
        <w:widowControl w:val="0"/>
        <w:ind w:right="71"/>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Visits to the school are warmly welcomed by prior arrangement, you will not be disadvantaged if you are unable to visit.  Please contact </w:t>
      </w:r>
      <w:r w:rsidR="00287F8F">
        <w:rPr>
          <w:rFonts w:ascii="Calibri" w:eastAsia="Calibri" w:hAnsi="Calibri" w:cs="Times New Roman"/>
          <w:spacing w:val="-6"/>
          <w:sz w:val="22"/>
          <w:szCs w:val="22"/>
          <w:lang w:val="en-US"/>
        </w:rPr>
        <w:t xml:space="preserve">school 01274 583900 </w:t>
      </w:r>
      <w:r w:rsidRPr="00B150F0">
        <w:rPr>
          <w:sz w:val="22"/>
          <w:szCs w:val="22"/>
          <w14:textOutline w14:w="9525" w14:cap="rnd" w14:cmpd="sng" w14:algn="ctr">
            <w14:noFill/>
            <w14:prstDash w14:val="solid"/>
            <w14:bevel/>
          </w14:textOutline>
        </w:rPr>
        <w:t xml:space="preserve">to arrange a mutual appointment. The visit will give you an opportunity to ask questions about the role and the school to assess if this is somewhere you would like to work. </w:t>
      </w:r>
    </w:p>
    <w:p w14:paraId="7AE1B20A" w14:textId="4D2EF73C" w:rsidR="008A3C26" w:rsidRDefault="008A3C26" w:rsidP="00243B38">
      <w:pPr>
        <w:jc w:val="both"/>
        <w:rPr>
          <w:b/>
          <w:sz w:val="22"/>
          <w:szCs w:val="22"/>
          <w14:textOutline w14:w="9525" w14:cap="rnd" w14:cmpd="sng" w14:algn="ctr">
            <w14:noFill/>
            <w14:prstDash w14:val="solid"/>
            <w14:bevel/>
          </w14:textOutline>
        </w:rPr>
      </w:pPr>
    </w:p>
    <w:p w14:paraId="23C75F4C" w14:textId="0B4BED77"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Applications</w:t>
      </w:r>
    </w:p>
    <w:p w14:paraId="02FEC7E7" w14:textId="0FE91F0F" w:rsidR="007473FB" w:rsidRDefault="007473FB" w:rsidP="00243B38">
      <w:pPr>
        <w:jc w:val="both"/>
        <w:rPr>
          <w:sz w:val="22"/>
          <w:szCs w:val="22"/>
          <w14:textOutline w14:w="9525" w14:cap="rnd" w14:cmpd="sng" w14:algn="ctr">
            <w14:noFill/>
            <w14:prstDash w14:val="solid"/>
            <w14:bevel/>
          </w14:textOutline>
        </w:rPr>
      </w:pPr>
      <w:r>
        <w:rPr>
          <w:sz w:val="22"/>
          <w:szCs w:val="22"/>
          <w14:textOutline w14:w="9525" w14:cap="rnd" w14:cmpd="sng" w14:algn="ctr">
            <w14:noFill/>
            <w14:prstDash w14:val="solid"/>
            <w14:bevel/>
          </w14:textOutline>
        </w:rPr>
        <w:t>Applications can be made at</w:t>
      </w:r>
      <w:r w:rsidR="00B723F2">
        <w:rPr>
          <w:sz w:val="22"/>
          <w:szCs w:val="22"/>
          <w14:textOutline w14:w="9525" w14:cap="rnd" w14:cmpd="sng" w14:algn="ctr">
            <w14:noFill/>
            <w14:prstDash w14:val="solid"/>
            <w14:bevel/>
          </w14:textOutline>
        </w:rPr>
        <w:t>, or via the school website</w:t>
      </w:r>
      <w:r w:rsidR="00084C10" w:rsidRPr="00084C10">
        <w:t xml:space="preserve"> </w:t>
      </w:r>
      <w:r w:rsidR="00084C10" w:rsidRPr="00084C10">
        <w:rPr>
          <w:sz w:val="22"/>
          <w:szCs w:val="22"/>
          <w14:textOutline w14:w="9525" w14:cap="rnd" w14:cmpd="sng" w14:algn="ctr">
            <w14:noFill/>
            <w14:prstDash w14:val="solid"/>
            <w14:bevel/>
          </w14:textOutline>
        </w:rPr>
        <w:t>https://mynewterm.com/jobs/146536/EDV-2025-SCPS-60823</w:t>
      </w:r>
      <w:r w:rsidR="00F00F62">
        <w:rPr>
          <w:sz w:val="22"/>
          <w:szCs w:val="22"/>
          <w14:textOutline w14:w="9525" w14:cap="rnd" w14:cmpd="sng" w14:algn="ctr">
            <w14:noFill/>
            <w14:prstDash w14:val="solid"/>
            <w14:bevel/>
          </w14:textOutline>
        </w:rPr>
        <w:t xml:space="preserve"> </w:t>
      </w:r>
    </w:p>
    <w:p w14:paraId="329F9BCF" w14:textId="4FFC61DE"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do not accept CVs as part of the selection process. Please ensure that you demonstrate how your experience and skills make you suitable for the position. </w:t>
      </w:r>
    </w:p>
    <w:p w14:paraId="30292CB1" w14:textId="77777777" w:rsidR="00243B38" w:rsidRPr="00B150F0" w:rsidRDefault="00243B38" w:rsidP="00243B38">
      <w:pPr>
        <w:jc w:val="both"/>
        <w:rPr>
          <w:sz w:val="22"/>
          <w:szCs w:val="22"/>
          <w14:textOutline w14:w="9525" w14:cap="rnd" w14:cmpd="sng" w14:algn="ctr">
            <w14:noFill/>
            <w14:prstDash w14:val="solid"/>
            <w14:bevel/>
          </w14:textOutline>
        </w:rPr>
      </w:pPr>
    </w:p>
    <w:p w14:paraId="6EE637F2" w14:textId="77777777"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Shortlisting</w:t>
      </w:r>
    </w:p>
    <w:p w14:paraId="10FD2472" w14:textId="77777777"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assess all applications against the person specification criteria using the evidence you provide in your application. This is done by a panel of senior staff and governors. We carefully check all applications for anomalies. </w:t>
      </w:r>
    </w:p>
    <w:p w14:paraId="77BDE038" w14:textId="463F9403"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Candidates who best meet the person specification will be invited to an interview. We will notify you by telephone with e-mail confirmation to follow. If you</w:t>
      </w:r>
      <w:r w:rsidR="00287F8F">
        <w:rPr>
          <w:sz w:val="22"/>
          <w:szCs w:val="22"/>
          <w14:textOutline w14:w="9525" w14:cap="rnd" w14:cmpd="sng" w14:algn="ctr">
            <w14:noFill/>
            <w14:prstDash w14:val="solid"/>
            <w14:bevel/>
          </w14:textOutline>
        </w:rPr>
        <w:t xml:space="preserve"> have not heard from us within 2</w:t>
      </w:r>
      <w:r w:rsidRPr="00B150F0">
        <w:rPr>
          <w:sz w:val="22"/>
          <w:szCs w:val="22"/>
          <w14:textOutline w14:w="9525" w14:cap="rnd" w14:cmpd="sng" w14:algn="ctr">
            <w14:noFill/>
            <w14:prstDash w14:val="solid"/>
            <w14:bevel/>
          </w14:textOutline>
        </w:rPr>
        <w:t xml:space="preserve"> days of the shortlisting date, you have not been successful at this stage.</w:t>
      </w:r>
    </w:p>
    <w:p w14:paraId="31CE09E3" w14:textId="77448E03" w:rsidR="00243B38" w:rsidRPr="00B150F0" w:rsidRDefault="00243B38" w:rsidP="00243B38">
      <w:pPr>
        <w:jc w:val="both"/>
        <w:rPr>
          <w:sz w:val="22"/>
          <w:szCs w:val="22"/>
          <w14:textOutline w14:w="9525" w14:cap="rnd" w14:cmpd="sng" w14:algn="ctr">
            <w14:noFill/>
            <w14:prstDash w14:val="solid"/>
            <w14:bevel/>
          </w14:textOutline>
        </w:rPr>
      </w:pPr>
    </w:p>
    <w:p w14:paraId="2F79C253" w14:textId="77777777" w:rsidR="00B406EB" w:rsidRDefault="00B406EB" w:rsidP="00243B38">
      <w:pPr>
        <w:jc w:val="both"/>
        <w:rPr>
          <w:b/>
          <w:sz w:val="22"/>
          <w:szCs w:val="22"/>
          <w14:textOutline w14:w="9525" w14:cap="rnd" w14:cmpd="sng" w14:algn="ctr">
            <w14:noFill/>
            <w14:prstDash w14:val="solid"/>
            <w14:bevel/>
          </w14:textOutline>
        </w:rPr>
      </w:pPr>
    </w:p>
    <w:p w14:paraId="6EFC1853" w14:textId="12C5206D"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References</w:t>
      </w:r>
    </w:p>
    <w:p w14:paraId="583E07FC" w14:textId="77777777"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We request references for all candidates who are invited to interview. Requests will be made at the same time that candidates are invited to interview. Your first referee should be your current or last, employer.</w:t>
      </w:r>
    </w:p>
    <w:p w14:paraId="643E01B9" w14:textId="24C10EAA" w:rsidR="00287F8F" w:rsidRDefault="00287F8F" w:rsidP="00243B38">
      <w:pPr>
        <w:jc w:val="both"/>
        <w:rPr>
          <w:b/>
          <w:sz w:val="22"/>
          <w:szCs w:val="22"/>
          <w14:textOutline w14:w="9525" w14:cap="rnd" w14:cmpd="sng" w14:algn="ctr">
            <w14:noFill/>
            <w14:prstDash w14:val="solid"/>
            <w14:bevel/>
          </w14:textOutline>
        </w:rPr>
      </w:pPr>
    </w:p>
    <w:p w14:paraId="4E829A6D" w14:textId="1215AA96"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Interview Process</w:t>
      </w:r>
    </w:p>
    <w:p w14:paraId="4210BECA" w14:textId="274D1B39" w:rsidR="00243B38" w:rsidRPr="00B150F0" w:rsidRDefault="00DE1446" w:rsidP="00243B38">
      <w:pPr>
        <w:jc w:val="both"/>
        <w:rPr>
          <w:sz w:val="22"/>
          <w:szCs w:val="22"/>
          <w14:textOutline w14:w="9525" w14:cap="rnd" w14:cmpd="sng" w14:algn="ctr">
            <w14:noFill/>
            <w14:prstDash w14:val="solid"/>
            <w14:bevel/>
          </w14:textOutline>
        </w:rPr>
      </w:pPr>
      <w:r w:rsidRPr="023F9C2C">
        <w:rPr>
          <w:rFonts w:ascii="Calibri" w:hAnsi="Calibri" w:cs="Segoe UI"/>
          <w:color w:val="000000" w:themeColor="text1"/>
        </w:rPr>
        <w:t>The interview process will take</w:t>
      </w:r>
      <w:r w:rsidR="00F3291B">
        <w:rPr>
          <w:rFonts w:ascii="Calibri" w:hAnsi="Calibri" w:cs="Segoe UI"/>
          <w:color w:val="000000" w:themeColor="text1"/>
        </w:rPr>
        <w:t xml:space="preserve"> 1 day and will consist of an </w:t>
      </w:r>
      <w:r w:rsidR="008F5036" w:rsidRPr="023F9C2C">
        <w:rPr>
          <w:rFonts w:ascii="Calibri" w:hAnsi="Calibri" w:cs="Segoe UI"/>
          <w:color w:val="000000" w:themeColor="text1"/>
        </w:rPr>
        <w:t>observation and formal interview</w:t>
      </w:r>
      <w:r w:rsidR="00D23EB9" w:rsidRPr="023F9C2C">
        <w:rPr>
          <w:rFonts w:ascii="Calibri" w:hAnsi="Calibri" w:cs="Segoe UI"/>
          <w:color w:val="000000" w:themeColor="text1"/>
        </w:rPr>
        <w:t>.</w:t>
      </w:r>
      <w:r w:rsidRPr="023F9C2C">
        <w:rPr>
          <w:rFonts w:ascii="Calibri" w:hAnsi="Calibri" w:cs="Segoe UI"/>
          <w:color w:val="000000" w:themeColor="text1"/>
        </w:rPr>
        <w:t xml:space="preserve"> Candidates will be informed of the decision by telephone</w:t>
      </w:r>
      <w:r w:rsidR="00287F8F" w:rsidRPr="023F9C2C">
        <w:rPr>
          <w:rFonts w:ascii="Calibri" w:hAnsi="Calibri" w:cs="Segoe UI"/>
          <w:color w:val="000000" w:themeColor="text1"/>
        </w:rPr>
        <w:t>.</w:t>
      </w:r>
      <w:r w:rsidR="0046211B">
        <w:rPr>
          <w:rFonts w:ascii="Calibri" w:hAnsi="Calibri" w:cs="Segoe UI"/>
          <w:color w:val="000000" w:themeColor="text1"/>
        </w:rPr>
        <w:t xml:space="preserve">  </w:t>
      </w:r>
      <w:r w:rsidR="00CB4D45">
        <w:rPr>
          <w:rFonts w:ascii="Calibri" w:hAnsi="Calibri" w:cs="Segoe UI"/>
          <w:color w:val="000000" w:themeColor="text1"/>
        </w:rPr>
        <w:t>Candidates</w:t>
      </w:r>
      <w:r w:rsidR="0046211B">
        <w:rPr>
          <w:rFonts w:ascii="Calibri" w:hAnsi="Calibri" w:cs="Segoe UI"/>
          <w:color w:val="000000" w:themeColor="text1"/>
        </w:rPr>
        <w:t xml:space="preserve"> must bring with them</w:t>
      </w:r>
      <w:r w:rsidR="00CB4D45">
        <w:rPr>
          <w:rFonts w:ascii="Calibri" w:hAnsi="Calibri" w:cs="Segoe UI"/>
          <w:color w:val="000000" w:themeColor="text1"/>
        </w:rPr>
        <w:t xml:space="preserve"> proof of their right to work in the UK.</w:t>
      </w:r>
    </w:p>
    <w:p w14:paraId="3A2D9C68" w14:textId="431EC5D9" w:rsidR="00287F8F" w:rsidRDefault="00287F8F" w:rsidP="00243B38">
      <w:pPr>
        <w:rPr>
          <w:b/>
          <w:sz w:val="22"/>
          <w:szCs w:val="22"/>
          <w14:textOutline w14:w="9525" w14:cap="rnd" w14:cmpd="sng" w14:algn="ctr">
            <w14:noFill/>
            <w14:prstDash w14:val="solid"/>
            <w14:bevel/>
          </w14:textOutline>
        </w:rPr>
      </w:pPr>
    </w:p>
    <w:p w14:paraId="1A1DD1EB" w14:textId="2BD23450" w:rsidR="00243B38" w:rsidRPr="00B150F0" w:rsidRDefault="00243B38" w:rsidP="00243B38">
      <w:pPr>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Offer of Employment</w:t>
      </w:r>
    </w:p>
    <w:p w14:paraId="050AE989" w14:textId="77777777" w:rsidR="00243B38" w:rsidRPr="00B150F0" w:rsidRDefault="00243B38" w:rsidP="00243B38">
      <w:p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We will make a verbal offer of employment by telephone on the day of the interview and this will be confirmed in writing. Any offer is made subject to:</w:t>
      </w:r>
    </w:p>
    <w:p w14:paraId="0EADD2FC" w14:textId="77777777" w:rsidR="00243B38" w:rsidRPr="00B150F0" w:rsidRDefault="00243B38" w:rsidP="00477138">
      <w:pPr>
        <w:pStyle w:val="ListParagraph"/>
        <w:numPr>
          <w:ilvl w:val="0"/>
          <w:numId w:val="1"/>
        </w:num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References satisfactory to us</w:t>
      </w:r>
    </w:p>
    <w:p w14:paraId="3D83D973" w14:textId="77777777" w:rsidR="00243B38" w:rsidRPr="00B150F0" w:rsidRDefault="00243B38" w:rsidP="00477138">
      <w:pPr>
        <w:pStyle w:val="ListParagraph"/>
        <w:numPr>
          <w:ilvl w:val="0"/>
          <w:numId w:val="1"/>
        </w:num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A satisfactory DBS check</w:t>
      </w:r>
    </w:p>
    <w:p w14:paraId="0639EAB2" w14:textId="77777777" w:rsidR="00243B38" w:rsidRPr="00B150F0" w:rsidRDefault="00243B38" w:rsidP="00477138">
      <w:pPr>
        <w:pStyle w:val="ListParagraph"/>
        <w:numPr>
          <w:ilvl w:val="0"/>
          <w:numId w:val="1"/>
        </w:num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Provision of proof of identity and qualifications</w:t>
      </w:r>
    </w:p>
    <w:p w14:paraId="76ED60F0" w14:textId="77777777" w:rsidR="00243B38" w:rsidRPr="00AB6F9C" w:rsidRDefault="00243B38" w:rsidP="00243B38">
      <w:pPr>
        <w:rPr>
          <w14:textOutline w14:w="9525" w14:cap="rnd" w14:cmpd="sng" w14:algn="ctr">
            <w14:noFill/>
            <w14:prstDash w14:val="solid"/>
            <w14:bevel/>
          </w14:textOutline>
        </w:rPr>
      </w:pPr>
    </w:p>
    <w:p w14:paraId="007A01D6" w14:textId="1E13AFD9" w:rsidR="00335E71" w:rsidRPr="004E79DB" w:rsidRDefault="00335E71" w:rsidP="00335E71">
      <w:pPr>
        <w:jc w:val="both"/>
        <w:rPr>
          <w:rFonts w:cstheme="minorHAnsi"/>
          <w:b/>
          <w:sz w:val="20"/>
          <w:szCs w:val="20"/>
        </w:rPr>
      </w:pPr>
      <w:r w:rsidRPr="004E79DB">
        <w:rPr>
          <w:rFonts w:cstheme="minorHAnsi"/>
          <w:bCs/>
          <w:sz w:val="20"/>
          <w:szCs w:val="20"/>
        </w:rPr>
        <w:tab/>
      </w:r>
      <w:r w:rsidRPr="004E79DB">
        <w:rPr>
          <w:rFonts w:cstheme="minorHAnsi"/>
          <w:bCs/>
          <w:sz w:val="20"/>
          <w:szCs w:val="20"/>
        </w:rPr>
        <w:tab/>
      </w:r>
      <w:r w:rsidRPr="004E79DB">
        <w:rPr>
          <w:rFonts w:cstheme="minorHAnsi"/>
          <w:bCs/>
          <w:sz w:val="20"/>
          <w:szCs w:val="20"/>
        </w:rPr>
        <w:tab/>
      </w:r>
      <w:r>
        <w:rPr>
          <w:rFonts w:cstheme="minorHAnsi"/>
          <w:bCs/>
          <w:sz w:val="20"/>
          <w:szCs w:val="20"/>
        </w:rPr>
        <w:tab/>
      </w:r>
    </w:p>
    <w:p w14:paraId="586DDCC4" w14:textId="77777777" w:rsidR="0039272B" w:rsidRDefault="0039272B" w:rsidP="00FD0914"/>
    <w:p w14:paraId="0E1DD0D5" w14:textId="77777777" w:rsidR="00585825" w:rsidRDefault="00585825"/>
    <w:sectPr w:rsidR="00585825" w:rsidSect="008A3C26">
      <w:headerReference w:type="even" r:id="rId34"/>
      <w:headerReference w:type="default" r:id="rId35"/>
      <w:footerReference w:type="even" r:id="rId36"/>
      <w:footerReference w:type="default" r:id="rId37"/>
      <w:footerReference w:type="first" r:id="rId38"/>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39FB9" w14:textId="77777777" w:rsidR="002F16C2" w:rsidRDefault="002F16C2" w:rsidP="00C12D58">
      <w:r>
        <w:separator/>
      </w:r>
    </w:p>
  </w:endnote>
  <w:endnote w:type="continuationSeparator" w:id="0">
    <w:p w14:paraId="033C025F" w14:textId="77777777" w:rsidR="002F16C2" w:rsidRDefault="002F16C2" w:rsidP="00C12D58">
      <w:r>
        <w:continuationSeparator/>
      </w:r>
    </w:p>
  </w:endnote>
  <w:endnote w:type="continuationNotice" w:id="1">
    <w:p w14:paraId="4A82CFC6" w14:textId="77777777" w:rsidR="002F16C2" w:rsidRDefault="002F16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Century Gothic">
    <w:altName w:val="Calibri"/>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A4AA9" w14:textId="77777777" w:rsidR="003B75A8" w:rsidRDefault="003B75A8">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B2F0E1C" w14:textId="77777777" w:rsidR="003B75A8" w:rsidRDefault="003B75A8">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A9AA0" w14:textId="77777777" w:rsidR="003B75A8" w:rsidRDefault="003B75A8">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EFAB4BC" w14:textId="77777777" w:rsidR="003B75A8" w:rsidRDefault="003B75A8">
    <w:pPr>
      <w:pBdr>
        <w:top w:val="nil"/>
        <w:left w:val="nil"/>
        <w:bottom w:val="nil"/>
        <w:right w:val="nil"/>
        <w:between w:val="nil"/>
      </w:pBdr>
      <w:tabs>
        <w:tab w:val="center" w:pos="4153"/>
        <w:tab w:val="right" w:pos="8306"/>
      </w:tabs>
      <w:ind w:right="360"/>
      <w:rPr>
        <w:rFonts w:ascii="Arial" w:eastAsia="Arial" w:hAnsi="Arial" w:cs="Arial"/>
        <w:color w:val="999999"/>
        <w:sz w:val="20"/>
        <w:szCs w:val="20"/>
      </w:rPr>
    </w:pPr>
    <w:r>
      <w:rPr>
        <w:rFonts w:ascii="Arial" w:eastAsia="Arial" w:hAnsi="Arial" w:cs="Arial"/>
        <w:color w:val="999999"/>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4CF7B" w14:textId="77777777" w:rsidR="003B75A8" w:rsidRDefault="003B75A8">
    <w:pPr>
      <w:pBdr>
        <w:top w:val="nil"/>
        <w:left w:val="nil"/>
        <w:bottom w:val="nil"/>
        <w:right w:val="nil"/>
        <w:between w:val="nil"/>
      </w:pBdr>
      <w:tabs>
        <w:tab w:val="center" w:pos="4153"/>
        <w:tab w:val="right" w:pos="830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9E616" w14:textId="77777777" w:rsidR="006365AB" w:rsidRDefault="006365AB">
    <w:pPr>
      <w:pStyle w:val="Footer"/>
    </w:pPr>
  </w:p>
  <w:p w14:paraId="51814BDD" w14:textId="77777777" w:rsidR="00D27D37" w:rsidRDefault="00D27D37"/>
  <w:p w14:paraId="55ED8BA3" w14:textId="77777777" w:rsidR="00D27D37" w:rsidRDefault="00D27D37"/>
  <w:p w14:paraId="2ADDEE8B" w14:textId="77777777" w:rsidR="00D27D37" w:rsidRDefault="00D27D37"/>
  <w:p w14:paraId="34F574CE" w14:textId="77777777" w:rsidR="00D27D37" w:rsidRDefault="00D27D37"/>
  <w:p w14:paraId="7C9F3F12" w14:textId="77777777" w:rsidR="0043686B" w:rsidRDefault="0043686B"/>
  <w:p w14:paraId="114F5059" w14:textId="77777777" w:rsidR="0043686B" w:rsidRDefault="0043686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1194584"/>
      <w:docPartObj>
        <w:docPartGallery w:val="Page Numbers (Bottom of Page)"/>
        <w:docPartUnique/>
      </w:docPartObj>
    </w:sdtPr>
    <w:sdtEndPr>
      <w:rPr>
        <w:noProof/>
        <w:sz w:val="18"/>
        <w:szCs w:val="18"/>
      </w:rPr>
    </w:sdtEndPr>
    <w:sdtContent>
      <w:p w14:paraId="62222EFD" w14:textId="75E0E990" w:rsidR="006365AB" w:rsidRPr="00686ADE" w:rsidRDefault="006365AB">
        <w:pPr>
          <w:pStyle w:val="Footer"/>
          <w:jc w:val="right"/>
          <w:rPr>
            <w:sz w:val="18"/>
            <w:szCs w:val="18"/>
          </w:rPr>
        </w:pPr>
        <w:r w:rsidRPr="00686ADE">
          <w:rPr>
            <w:sz w:val="18"/>
            <w:szCs w:val="18"/>
          </w:rPr>
          <w:fldChar w:fldCharType="begin"/>
        </w:r>
        <w:r w:rsidRPr="00686ADE">
          <w:rPr>
            <w:sz w:val="18"/>
            <w:szCs w:val="18"/>
          </w:rPr>
          <w:instrText xml:space="preserve"> PAGE   \* MERGEFORMAT </w:instrText>
        </w:r>
        <w:r w:rsidRPr="00686ADE">
          <w:rPr>
            <w:sz w:val="18"/>
            <w:szCs w:val="18"/>
          </w:rPr>
          <w:fldChar w:fldCharType="separate"/>
        </w:r>
        <w:r w:rsidR="00047B12">
          <w:rPr>
            <w:noProof/>
            <w:sz w:val="18"/>
            <w:szCs w:val="18"/>
          </w:rPr>
          <w:t>1</w:t>
        </w:r>
        <w:r w:rsidRPr="00686ADE">
          <w:rPr>
            <w:noProof/>
            <w:sz w:val="18"/>
            <w:szCs w:val="18"/>
          </w:rPr>
          <w:fldChar w:fldCharType="end"/>
        </w:r>
      </w:p>
    </w:sdtContent>
  </w:sdt>
  <w:p w14:paraId="644B2975" w14:textId="1095573F" w:rsidR="006365AB" w:rsidRPr="00686ADE" w:rsidRDefault="0012623D">
    <w:pPr>
      <w:pStyle w:val="Footer"/>
      <w:rPr>
        <w:rFonts w:ascii="Bradley Hand ITC" w:hAnsi="Bradley Hand ITC"/>
        <w:color w:val="333333"/>
        <w:sz w:val="22"/>
        <w:szCs w:val="22"/>
        <w:shd w:val="clear" w:color="auto" w:fill="F0D0FF"/>
      </w:rPr>
    </w:pPr>
    <w:r w:rsidRPr="0012623D">
      <w:rPr>
        <w:rFonts w:ascii="Times New Roman" w:eastAsia="Times New Roman" w:hAnsi="Times New Roman" w:cs="Times New Roman"/>
        <w:noProof/>
        <w:lang w:eastAsia="en-GB"/>
      </w:rPr>
      <mc:AlternateContent>
        <mc:Choice Requires="wps">
          <w:drawing>
            <wp:anchor distT="36576" distB="36576" distL="36576" distR="36576" simplePos="0" relativeHeight="251660290" behindDoc="0" locked="0" layoutInCell="1" allowOverlap="1" wp14:anchorId="3E677262" wp14:editId="2BBC6D6F">
              <wp:simplePos x="0" y="0"/>
              <wp:positionH relativeFrom="margin">
                <wp:align>center</wp:align>
              </wp:positionH>
              <wp:positionV relativeFrom="paragraph">
                <wp:posOffset>23091</wp:posOffset>
              </wp:positionV>
              <wp:extent cx="4144241" cy="431742"/>
              <wp:effectExtent l="19050" t="19050" r="46990" b="450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241" cy="431742"/>
                      </a:xfrm>
                      <a:prstGeom prst="rect">
                        <a:avLst/>
                      </a:prstGeom>
                      <a:solidFill>
                        <a:srgbClr val="BED7EF"/>
                      </a:solidFill>
                      <a:ln w="63500">
                        <a:solidFill>
                          <a:srgbClr val="993366"/>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C0462E7" w14:textId="77777777" w:rsidR="0012623D" w:rsidRDefault="0012623D" w:rsidP="0012623D">
                          <w:pPr>
                            <w:widowControl w:val="0"/>
                            <w:jc w:val="center"/>
                            <w:rPr>
                              <w:rFonts w:ascii="Comic Sans MS" w:hAnsi="Comic Sans MS"/>
                              <w:b/>
                              <w:bCs/>
                              <w:sz w:val="30"/>
                              <w:szCs w:val="30"/>
                            </w:rPr>
                          </w:pPr>
                          <w:r>
                            <w:rPr>
                              <w:rFonts w:ascii="Comic Sans MS" w:hAnsi="Comic Sans MS"/>
                              <w:b/>
                              <w:bCs/>
                              <w:color w:val="FF0000"/>
                              <w:sz w:val="30"/>
                              <w:szCs w:val="30"/>
                            </w:rPr>
                            <w:t xml:space="preserve">Learning </w:t>
                          </w:r>
                          <w:r>
                            <w:rPr>
                              <w:rFonts w:ascii="Comic Sans MS" w:hAnsi="Comic Sans MS"/>
                              <w:b/>
                              <w:bCs/>
                              <w:color w:val="FFFF00"/>
                              <w:sz w:val="30"/>
                              <w:szCs w:val="30"/>
                            </w:rPr>
                            <w:t xml:space="preserve">Together </w:t>
                          </w:r>
                          <w:r>
                            <w:rPr>
                              <w:rFonts w:ascii="Comic Sans MS" w:hAnsi="Comic Sans MS"/>
                              <w:b/>
                              <w:bCs/>
                              <w:color w:val="00B050"/>
                              <w:sz w:val="30"/>
                              <w:szCs w:val="30"/>
                            </w:rPr>
                            <w:t>in</w:t>
                          </w:r>
                          <w:r>
                            <w:rPr>
                              <w:rFonts w:ascii="Comic Sans MS" w:hAnsi="Comic Sans MS"/>
                              <w:b/>
                              <w:bCs/>
                              <w:color w:val="FF0000"/>
                              <w:sz w:val="30"/>
                              <w:szCs w:val="30"/>
                            </w:rPr>
                            <w:t xml:space="preserve"> </w:t>
                          </w:r>
                          <w:r>
                            <w:rPr>
                              <w:rFonts w:ascii="Comic Sans MS" w:hAnsi="Comic Sans MS"/>
                              <w:b/>
                              <w:bCs/>
                              <w:color w:val="FFC000"/>
                              <w:sz w:val="30"/>
                              <w:szCs w:val="30"/>
                            </w:rPr>
                            <w:t>Love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77262" id="_x0000_t202" coordsize="21600,21600" o:spt="202" path="m,l,21600r21600,l21600,xe">
              <v:stroke joinstyle="miter"/>
              <v:path gradientshapeok="t" o:connecttype="rect"/>
            </v:shapetype>
            <v:shape id="_x0000_s1029" type="#_x0000_t202" style="position:absolute;margin-left:0;margin-top:1.8pt;width:326.3pt;height:34pt;z-index:25166029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" fillcolor="#bed7ef" strokecolor="#936" strokeweight="5pt">
              <v:shadow color="black [0]"/>
              <v:textbox inset="2.88pt,2.88pt,2.88pt,2.88pt">
                <w:txbxContent>
                  <w:p w14:paraId="5C0462E7" w14:textId="77777777" w:rsidR="0012623D" w:rsidRDefault="0012623D" w:rsidP="0012623D">
                    <w:pPr>
                      <w:widowControl w:val="0"/>
                      <w:jc w:val="center"/>
                      <w:rPr>
                        <w:rFonts w:ascii="Comic Sans MS" w:hAnsi="Comic Sans MS"/>
                        <w:b/>
                        <w:bCs/>
                        <w:sz w:val="30"/>
                        <w:szCs w:val="30"/>
                      </w:rPr>
                    </w:pPr>
                    <w:r>
                      <w:rPr>
                        <w:rFonts w:ascii="Comic Sans MS" w:hAnsi="Comic Sans MS"/>
                        <w:b/>
                        <w:bCs/>
                        <w:color w:val="FF0000"/>
                        <w:sz w:val="30"/>
                        <w:szCs w:val="30"/>
                      </w:rPr>
                      <w:t xml:space="preserve">Learning </w:t>
                    </w:r>
                    <w:r>
                      <w:rPr>
                        <w:rFonts w:ascii="Comic Sans MS" w:hAnsi="Comic Sans MS"/>
                        <w:b/>
                        <w:bCs/>
                        <w:color w:val="FFFF00"/>
                        <w:sz w:val="30"/>
                        <w:szCs w:val="30"/>
                      </w:rPr>
                      <w:t xml:space="preserve">Together </w:t>
                    </w:r>
                    <w:r>
                      <w:rPr>
                        <w:rFonts w:ascii="Comic Sans MS" w:hAnsi="Comic Sans MS"/>
                        <w:b/>
                        <w:bCs/>
                        <w:color w:val="00B050"/>
                        <w:sz w:val="30"/>
                        <w:szCs w:val="30"/>
                      </w:rPr>
                      <w:t>in</w:t>
                    </w:r>
                    <w:r>
                      <w:rPr>
                        <w:rFonts w:ascii="Comic Sans MS" w:hAnsi="Comic Sans MS"/>
                        <w:b/>
                        <w:bCs/>
                        <w:color w:val="FF0000"/>
                        <w:sz w:val="30"/>
                        <w:szCs w:val="30"/>
                      </w:rPr>
                      <w:t xml:space="preserve"> </w:t>
                    </w:r>
                    <w:r>
                      <w:rPr>
                        <w:rFonts w:ascii="Comic Sans MS" w:hAnsi="Comic Sans MS"/>
                        <w:b/>
                        <w:bCs/>
                        <w:color w:val="FFC000"/>
                        <w:sz w:val="30"/>
                        <w:szCs w:val="30"/>
                      </w:rPr>
                      <w:t>Love</w:t>
                    </w:r>
                  </w:p>
                </w:txbxContent>
              </v:textbox>
              <w10:wrap anchorx="margin"/>
            </v:shape>
          </w:pict>
        </mc:Fallback>
      </mc:AlternateContent>
    </w:r>
  </w:p>
  <w:p w14:paraId="79196365" w14:textId="2070A106" w:rsidR="006365AB" w:rsidRDefault="006365AB">
    <w:pPr>
      <w:pStyle w:val="Footer"/>
    </w:pPr>
  </w:p>
  <w:p w14:paraId="3D706CA7" w14:textId="6C3A3878" w:rsidR="00D27D37" w:rsidRDefault="00D27D37"/>
  <w:p w14:paraId="611B245B" w14:textId="77777777" w:rsidR="00D27D37" w:rsidRDefault="00D27D37"/>
  <w:p w14:paraId="5A315351" w14:textId="77777777" w:rsidR="00D27D37" w:rsidRDefault="00D27D37"/>
  <w:p w14:paraId="3C363EE0" w14:textId="77777777" w:rsidR="00D27D37" w:rsidRDefault="00D27D37"/>
  <w:p w14:paraId="20A16538" w14:textId="77777777" w:rsidR="0043686B" w:rsidRDefault="0043686B"/>
  <w:p w14:paraId="7AB9E738" w14:textId="77777777" w:rsidR="0043686B" w:rsidRDefault="0043686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F4EB3" w14:textId="77777777" w:rsidR="006365AB" w:rsidRDefault="006365AB" w:rsidP="0039272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6220F" w14:textId="77777777" w:rsidR="002F16C2" w:rsidRDefault="002F16C2" w:rsidP="00C12D58">
      <w:r>
        <w:separator/>
      </w:r>
    </w:p>
  </w:footnote>
  <w:footnote w:type="continuationSeparator" w:id="0">
    <w:p w14:paraId="230A28D5" w14:textId="77777777" w:rsidR="002F16C2" w:rsidRDefault="002F16C2" w:rsidP="00C12D58">
      <w:r>
        <w:continuationSeparator/>
      </w:r>
    </w:p>
  </w:footnote>
  <w:footnote w:type="continuationNotice" w:id="1">
    <w:p w14:paraId="76A89696" w14:textId="77777777" w:rsidR="002F16C2" w:rsidRDefault="002F16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4796C" w14:textId="77777777" w:rsidR="003B75A8" w:rsidRDefault="003B75A8">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C391B" w14:textId="77777777" w:rsidR="003B75A8" w:rsidRDefault="003B75A8">
    <w:pPr>
      <w:tabs>
        <w:tab w:val="center" w:pos="4153"/>
        <w:tab w:val="right" w:pos="8306"/>
      </w:tabs>
      <w:jc w:val="right"/>
      <w:rPr>
        <w:color w:val="000000"/>
      </w:rPr>
    </w:pPr>
    <w:r>
      <w:rPr>
        <w:noProof/>
      </w:rPr>
      <w:drawing>
        <wp:inline distT="0" distB="0" distL="114300" distR="114300" wp14:anchorId="5B475CAA" wp14:editId="5BBABABA">
          <wp:extent cx="1980565" cy="48006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80565" cy="48006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733F5" w14:textId="77777777" w:rsidR="003B75A8" w:rsidRDefault="003B75A8">
    <w:pPr>
      <w:pBdr>
        <w:top w:val="nil"/>
        <w:left w:val="nil"/>
        <w:bottom w:val="nil"/>
        <w:right w:val="nil"/>
        <w:between w:val="nil"/>
      </w:pBdr>
      <w:tabs>
        <w:tab w:val="center" w:pos="4153"/>
        <w:tab w:val="right" w:pos="8306"/>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A1BB0" w14:textId="098C0262" w:rsidR="006365AB" w:rsidRDefault="006365AB">
    <w:pPr>
      <w:pStyle w:val="Header"/>
    </w:pPr>
  </w:p>
  <w:p w14:paraId="5D2CFD5A" w14:textId="77777777" w:rsidR="00D27D37" w:rsidRDefault="00D27D37"/>
  <w:p w14:paraId="2FD2461F" w14:textId="77777777" w:rsidR="00D27D37" w:rsidRDefault="00D27D37"/>
  <w:p w14:paraId="50A6A371" w14:textId="77777777" w:rsidR="00D27D37" w:rsidRDefault="00D27D37"/>
  <w:p w14:paraId="6919726F" w14:textId="77777777" w:rsidR="00D27D37" w:rsidRDefault="00D27D37"/>
  <w:p w14:paraId="5C48610B" w14:textId="77777777" w:rsidR="0043686B" w:rsidRDefault="0043686B"/>
  <w:p w14:paraId="61AA4DD5" w14:textId="77777777" w:rsidR="0043686B" w:rsidRDefault="0043686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305A3" w14:textId="5B440F24" w:rsidR="006365AB" w:rsidRDefault="006365AB" w:rsidP="0039272B">
    <w:pPr>
      <w:pStyle w:val="Header"/>
    </w:pPr>
    <w:r w:rsidRPr="004E1BE3">
      <w:rPr>
        <w:noProof/>
        <w:lang w:eastAsia="en-GB"/>
      </w:rPr>
      <w:drawing>
        <wp:anchor distT="0" distB="0" distL="114300" distR="114300" simplePos="0" relativeHeight="251658240" behindDoc="1" locked="0" layoutInCell="1" allowOverlap="1" wp14:anchorId="6EA7E427" wp14:editId="6B3AEC26">
          <wp:simplePos x="0" y="0"/>
          <wp:positionH relativeFrom="margin">
            <wp:align>center</wp:align>
          </wp:positionH>
          <wp:positionV relativeFrom="paragraph">
            <wp:posOffset>5080</wp:posOffset>
          </wp:positionV>
          <wp:extent cx="1543050" cy="933450"/>
          <wp:effectExtent l="0" t="0" r="0" b="0"/>
          <wp:wrapTight wrapText="bothSides">
            <wp:wrapPolygon edited="0">
              <wp:start x="0" y="0"/>
              <wp:lineTo x="0" y="21159"/>
              <wp:lineTo x="21333" y="21159"/>
              <wp:lineTo x="21333" y="0"/>
              <wp:lineTo x="0" y="0"/>
            </wp:wrapPolygon>
          </wp:wrapTight>
          <wp:docPr id="223" name="Picture 223"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430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F2D">
      <w:rPr>
        <w:noProof/>
        <w:lang w:eastAsia="en-GB"/>
      </w:rPr>
      <w:drawing>
        <wp:anchor distT="0" distB="0" distL="114300" distR="114300" simplePos="0" relativeHeight="251658241" behindDoc="1" locked="0" layoutInCell="1" allowOverlap="1" wp14:anchorId="2EF2C135" wp14:editId="411FE7BF">
          <wp:simplePos x="0" y="0"/>
          <wp:positionH relativeFrom="margin">
            <wp:posOffset>5151120</wp:posOffset>
          </wp:positionH>
          <wp:positionV relativeFrom="paragraph">
            <wp:posOffset>99060</wp:posOffset>
          </wp:positionV>
          <wp:extent cx="1663065" cy="802640"/>
          <wp:effectExtent l="0" t="0" r="0" b="0"/>
          <wp:wrapTight wrapText="bothSides">
            <wp:wrapPolygon edited="0">
              <wp:start x="0" y="0"/>
              <wp:lineTo x="0" y="21019"/>
              <wp:lineTo x="21278" y="21019"/>
              <wp:lineTo x="21278" y="0"/>
              <wp:lineTo x="0" y="0"/>
            </wp:wrapPolygon>
          </wp:wrapTight>
          <wp:docPr id="320" name="Picture 320" descr="S:\BDAT Comms and Marketing\Logo\BDAT Logo_final_low 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DAT Comms and Marketing\Logo\BDAT Logo_final_low res.ti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306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2" behindDoc="1" locked="0" layoutInCell="1" allowOverlap="1" wp14:anchorId="64EE1B87" wp14:editId="2661DE41">
          <wp:simplePos x="0" y="0"/>
          <wp:positionH relativeFrom="page">
            <wp:posOffset>777240</wp:posOffset>
          </wp:positionH>
          <wp:positionV relativeFrom="paragraph">
            <wp:posOffset>67945</wp:posOffset>
          </wp:positionV>
          <wp:extent cx="944880" cy="902970"/>
          <wp:effectExtent l="0" t="0" r="7620" b="0"/>
          <wp:wrapTight wrapText="bothSides">
            <wp:wrapPolygon edited="0">
              <wp:start x="6532" y="0"/>
              <wp:lineTo x="3919" y="1367"/>
              <wp:lineTo x="0" y="5468"/>
              <wp:lineTo x="0" y="15949"/>
              <wp:lineTo x="5226" y="20962"/>
              <wp:lineTo x="6532" y="20962"/>
              <wp:lineTo x="14806" y="20962"/>
              <wp:lineTo x="16113" y="20962"/>
              <wp:lineTo x="21339" y="15949"/>
              <wp:lineTo x="21339" y="5468"/>
              <wp:lineTo x="17419" y="1367"/>
              <wp:lineTo x="14806" y="0"/>
              <wp:lineTo x="6532" y="0"/>
            </wp:wrapPolygon>
          </wp:wrapTight>
          <wp:docPr id="321" name="Picture 321" descr="E:\Shipley C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ipley CE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4880" cy="902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p>
  <w:p w14:paraId="24690E92" w14:textId="77777777" w:rsidR="00D27D37" w:rsidRDefault="00D27D37"/>
  <w:p w14:paraId="08F19BB0" w14:textId="77777777" w:rsidR="00D27D37" w:rsidRDefault="00D27D37"/>
  <w:p w14:paraId="48C5A2AE" w14:textId="77777777" w:rsidR="00D27D37" w:rsidRDefault="00D27D37"/>
  <w:p w14:paraId="6C712A4C" w14:textId="77777777" w:rsidR="00D27D37" w:rsidRDefault="00D27D37"/>
  <w:p w14:paraId="09466892" w14:textId="77777777" w:rsidR="0043686B" w:rsidRDefault="0043686B"/>
  <w:p w14:paraId="19297BD0" w14:textId="77777777" w:rsidR="0043686B" w:rsidRDefault="004368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1963F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6F2DA7"/>
    <w:multiLevelType w:val="multilevel"/>
    <w:tmpl w:val="2D0C9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BC296A"/>
    <w:multiLevelType w:val="multilevel"/>
    <w:tmpl w:val="180490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871E62"/>
    <w:multiLevelType w:val="hybridMultilevel"/>
    <w:tmpl w:val="806C1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BE4DEE"/>
    <w:multiLevelType w:val="multilevel"/>
    <w:tmpl w:val="DFEA97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2D021F"/>
    <w:multiLevelType w:val="hybridMultilevel"/>
    <w:tmpl w:val="1D5833D8"/>
    <w:lvl w:ilvl="0" w:tplc="460208B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04AFD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714DB4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64281D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06C05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286E18">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FF8897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A2A0C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DE9584">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BE852B1"/>
    <w:multiLevelType w:val="hybridMultilevel"/>
    <w:tmpl w:val="18D4C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C12C1D"/>
    <w:multiLevelType w:val="multilevel"/>
    <w:tmpl w:val="3E5A5E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0DB7EAD"/>
    <w:multiLevelType w:val="multilevel"/>
    <w:tmpl w:val="23248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2495299"/>
    <w:multiLevelType w:val="hybridMultilevel"/>
    <w:tmpl w:val="0B6ED312"/>
    <w:lvl w:ilvl="0" w:tplc="08090001">
      <w:start w:val="1"/>
      <w:numFmt w:val="bullet"/>
      <w:lvlText w:val=""/>
      <w:lvlJc w:val="left"/>
      <w:pPr>
        <w:ind w:left="1006" w:hanging="360"/>
      </w:pPr>
      <w:rPr>
        <w:rFonts w:ascii="Symbol" w:hAnsi="Symbol" w:hint="default"/>
      </w:rPr>
    </w:lvl>
    <w:lvl w:ilvl="1" w:tplc="08090003" w:tentative="1">
      <w:start w:val="1"/>
      <w:numFmt w:val="bullet"/>
      <w:lvlText w:val="o"/>
      <w:lvlJc w:val="left"/>
      <w:pPr>
        <w:ind w:left="1726" w:hanging="360"/>
      </w:pPr>
      <w:rPr>
        <w:rFonts w:ascii="Courier New" w:hAnsi="Courier New" w:cs="Courier New" w:hint="default"/>
      </w:rPr>
    </w:lvl>
    <w:lvl w:ilvl="2" w:tplc="08090005" w:tentative="1">
      <w:start w:val="1"/>
      <w:numFmt w:val="bullet"/>
      <w:lvlText w:val=""/>
      <w:lvlJc w:val="left"/>
      <w:pPr>
        <w:ind w:left="2446" w:hanging="360"/>
      </w:pPr>
      <w:rPr>
        <w:rFonts w:ascii="Wingdings" w:hAnsi="Wingdings" w:hint="default"/>
      </w:rPr>
    </w:lvl>
    <w:lvl w:ilvl="3" w:tplc="08090001" w:tentative="1">
      <w:start w:val="1"/>
      <w:numFmt w:val="bullet"/>
      <w:lvlText w:val=""/>
      <w:lvlJc w:val="left"/>
      <w:pPr>
        <w:ind w:left="3166" w:hanging="360"/>
      </w:pPr>
      <w:rPr>
        <w:rFonts w:ascii="Symbol" w:hAnsi="Symbol" w:hint="default"/>
      </w:rPr>
    </w:lvl>
    <w:lvl w:ilvl="4" w:tplc="08090003" w:tentative="1">
      <w:start w:val="1"/>
      <w:numFmt w:val="bullet"/>
      <w:lvlText w:val="o"/>
      <w:lvlJc w:val="left"/>
      <w:pPr>
        <w:ind w:left="3886" w:hanging="360"/>
      </w:pPr>
      <w:rPr>
        <w:rFonts w:ascii="Courier New" w:hAnsi="Courier New" w:cs="Courier New" w:hint="default"/>
      </w:rPr>
    </w:lvl>
    <w:lvl w:ilvl="5" w:tplc="08090005" w:tentative="1">
      <w:start w:val="1"/>
      <w:numFmt w:val="bullet"/>
      <w:lvlText w:val=""/>
      <w:lvlJc w:val="left"/>
      <w:pPr>
        <w:ind w:left="4606" w:hanging="360"/>
      </w:pPr>
      <w:rPr>
        <w:rFonts w:ascii="Wingdings" w:hAnsi="Wingdings" w:hint="default"/>
      </w:rPr>
    </w:lvl>
    <w:lvl w:ilvl="6" w:tplc="08090001" w:tentative="1">
      <w:start w:val="1"/>
      <w:numFmt w:val="bullet"/>
      <w:lvlText w:val=""/>
      <w:lvlJc w:val="left"/>
      <w:pPr>
        <w:ind w:left="5326" w:hanging="360"/>
      </w:pPr>
      <w:rPr>
        <w:rFonts w:ascii="Symbol" w:hAnsi="Symbol" w:hint="default"/>
      </w:rPr>
    </w:lvl>
    <w:lvl w:ilvl="7" w:tplc="08090003" w:tentative="1">
      <w:start w:val="1"/>
      <w:numFmt w:val="bullet"/>
      <w:lvlText w:val="o"/>
      <w:lvlJc w:val="left"/>
      <w:pPr>
        <w:ind w:left="6046" w:hanging="360"/>
      </w:pPr>
      <w:rPr>
        <w:rFonts w:ascii="Courier New" w:hAnsi="Courier New" w:cs="Courier New" w:hint="default"/>
      </w:rPr>
    </w:lvl>
    <w:lvl w:ilvl="8" w:tplc="08090005" w:tentative="1">
      <w:start w:val="1"/>
      <w:numFmt w:val="bullet"/>
      <w:lvlText w:val=""/>
      <w:lvlJc w:val="left"/>
      <w:pPr>
        <w:ind w:left="6766" w:hanging="360"/>
      </w:pPr>
      <w:rPr>
        <w:rFonts w:ascii="Wingdings" w:hAnsi="Wingdings" w:hint="default"/>
      </w:rPr>
    </w:lvl>
  </w:abstractNum>
  <w:abstractNum w:abstractNumId="10" w15:restartNumberingAfterBreak="0">
    <w:nsid w:val="33950F46"/>
    <w:multiLevelType w:val="multilevel"/>
    <w:tmpl w:val="47C22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B252BA1"/>
    <w:multiLevelType w:val="hybridMultilevel"/>
    <w:tmpl w:val="1004B0F0"/>
    <w:lvl w:ilvl="0" w:tplc="08090001">
      <w:start w:val="1"/>
      <w:numFmt w:val="bullet"/>
      <w:lvlText w:val=""/>
      <w:lvlJc w:val="left"/>
      <w:pPr>
        <w:ind w:left="1006" w:hanging="360"/>
      </w:pPr>
      <w:rPr>
        <w:rFonts w:ascii="Symbol" w:hAnsi="Symbol" w:hint="default"/>
      </w:rPr>
    </w:lvl>
    <w:lvl w:ilvl="1" w:tplc="08090003" w:tentative="1">
      <w:start w:val="1"/>
      <w:numFmt w:val="bullet"/>
      <w:lvlText w:val="o"/>
      <w:lvlJc w:val="left"/>
      <w:pPr>
        <w:ind w:left="1726" w:hanging="360"/>
      </w:pPr>
      <w:rPr>
        <w:rFonts w:ascii="Courier New" w:hAnsi="Courier New" w:cs="Courier New" w:hint="default"/>
      </w:rPr>
    </w:lvl>
    <w:lvl w:ilvl="2" w:tplc="08090005" w:tentative="1">
      <w:start w:val="1"/>
      <w:numFmt w:val="bullet"/>
      <w:lvlText w:val=""/>
      <w:lvlJc w:val="left"/>
      <w:pPr>
        <w:ind w:left="2446" w:hanging="360"/>
      </w:pPr>
      <w:rPr>
        <w:rFonts w:ascii="Wingdings" w:hAnsi="Wingdings" w:hint="default"/>
      </w:rPr>
    </w:lvl>
    <w:lvl w:ilvl="3" w:tplc="08090001" w:tentative="1">
      <w:start w:val="1"/>
      <w:numFmt w:val="bullet"/>
      <w:lvlText w:val=""/>
      <w:lvlJc w:val="left"/>
      <w:pPr>
        <w:ind w:left="3166" w:hanging="360"/>
      </w:pPr>
      <w:rPr>
        <w:rFonts w:ascii="Symbol" w:hAnsi="Symbol" w:hint="default"/>
      </w:rPr>
    </w:lvl>
    <w:lvl w:ilvl="4" w:tplc="08090003" w:tentative="1">
      <w:start w:val="1"/>
      <w:numFmt w:val="bullet"/>
      <w:lvlText w:val="o"/>
      <w:lvlJc w:val="left"/>
      <w:pPr>
        <w:ind w:left="3886" w:hanging="360"/>
      </w:pPr>
      <w:rPr>
        <w:rFonts w:ascii="Courier New" w:hAnsi="Courier New" w:cs="Courier New" w:hint="default"/>
      </w:rPr>
    </w:lvl>
    <w:lvl w:ilvl="5" w:tplc="08090005" w:tentative="1">
      <w:start w:val="1"/>
      <w:numFmt w:val="bullet"/>
      <w:lvlText w:val=""/>
      <w:lvlJc w:val="left"/>
      <w:pPr>
        <w:ind w:left="4606" w:hanging="360"/>
      </w:pPr>
      <w:rPr>
        <w:rFonts w:ascii="Wingdings" w:hAnsi="Wingdings" w:hint="default"/>
      </w:rPr>
    </w:lvl>
    <w:lvl w:ilvl="6" w:tplc="08090001" w:tentative="1">
      <w:start w:val="1"/>
      <w:numFmt w:val="bullet"/>
      <w:lvlText w:val=""/>
      <w:lvlJc w:val="left"/>
      <w:pPr>
        <w:ind w:left="5326" w:hanging="360"/>
      </w:pPr>
      <w:rPr>
        <w:rFonts w:ascii="Symbol" w:hAnsi="Symbol" w:hint="default"/>
      </w:rPr>
    </w:lvl>
    <w:lvl w:ilvl="7" w:tplc="08090003" w:tentative="1">
      <w:start w:val="1"/>
      <w:numFmt w:val="bullet"/>
      <w:lvlText w:val="o"/>
      <w:lvlJc w:val="left"/>
      <w:pPr>
        <w:ind w:left="6046" w:hanging="360"/>
      </w:pPr>
      <w:rPr>
        <w:rFonts w:ascii="Courier New" w:hAnsi="Courier New" w:cs="Courier New" w:hint="default"/>
      </w:rPr>
    </w:lvl>
    <w:lvl w:ilvl="8" w:tplc="08090005" w:tentative="1">
      <w:start w:val="1"/>
      <w:numFmt w:val="bullet"/>
      <w:lvlText w:val=""/>
      <w:lvlJc w:val="left"/>
      <w:pPr>
        <w:ind w:left="6766" w:hanging="360"/>
      </w:pPr>
      <w:rPr>
        <w:rFonts w:ascii="Wingdings" w:hAnsi="Wingdings" w:hint="default"/>
      </w:rPr>
    </w:lvl>
  </w:abstractNum>
  <w:abstractNum w:abstractNumId="12" w15:restartNumberingAfterBreak="0">
    <w:nsid w:val="3FE85E16"/>
    <w:multiLevelType w:val="hybridMultilevel"/>
    <w:tmpl w:val="A9ACB6D4"/>
    <w:lvl w:ilvl="0" w:tplc="08090001">
      <w:start w:val="1"/>
      <w:numFmt w:val="bullet"/>
      <w:lvlText w:val=""/>
      <w:lvlJc w:val="left"/>
      <w:pPr>
        <w:ind w:left="555" w:hanging="360"/>
      </w:pPr>
      <w:rPr>
        <w:rFonts w:ascii="Symbol" w:hAnsi="Symbol" w:hint="default"/>
      </w:rPr>
    </w:lvl>
    <w:lvl w:ilvl="1" w:tplc="08090003" w:tentative="1">
      <w:start w:val="1"/>
      <w:numFmt w:val="bullet"/>
      <w:lvlText w:val="o"/>
      <w:lvlJc w:val="left"/>
      <w:pPr>
        <w:ind w:left="1275" w:hanging="360"/>
      </w:pPr>
      <w:rPr>
        <w:rFonts w:ascii="Courier New" w:hAnsi="Courier New" w:cs="Courier New" w:hint="default"/>
      </w:rPr>
    </w:lvl>
    <w:lvl w:ilvl="2" w:tplc="08090005" w:tentative="1">
      <w:start w:val="1"/>
      <w:numFmt w:val="bullet"/>
      <w:lvlText w:val=""/>
      <w:lvlJc w:val="left"/>
      <w:pPr>
        <w:ind w:left="1995" w:hanging="360"/>
      </w:pPr>
      <w:rPr>
        <w:rFonts w:ascii="Wingdings" w:hAnsi="Wingdings" w:hint="default"/>
      </w:rPr>
    </w:lvl>
    <w:lvl w:ilvl="3" w:tplc="08090001" w:tentative="1">
      <w:start w:val="1"/>
      <w:numFmt w:val="bullet"/>
      <w:lvlText w:val=""/>
      <w:lvlJc w:val="left"/>
      <w:pPr>
        <w:ind w:left="2715" w:hanging="360"/>
      </w:pPr>
      <w:rPr>
        <w:rFonts w:ascii="Symbol" w:hAnsi="Symbol" w:hint="default"/>
      </w:rPr>
    </w:lvl>
    <w:lvl w:ilvl="4" w:tplc="08090003" w:tentative="1">
      <w:start w:val="1"/>
      <w:numFmt w:val="bullet"/>
      <w:lvlText w:val="o"/>
      <w:lvlJc w:val="left"/>
      <w:pPr>
        <w:ind w:left="3435" w:hanging="360"/>
      </w:pPr>
      <w:rPr>
        <w:rFonts w:ascii="Courier New" w:hAnsi="Courier New" w:cs="Courier New" w:hint="default"/>
      </w:rPr>
    </w:lvl>
    <w:lvl w:ilvl="5" w:tplc="08090005" w:tentative="1">
      <w:start w:val="1"/>
      <w:numFmt w:val="bullet"/>
      <w:lvlText w:val=""/>
      <w:lvlJc w:val="left"/>
      <w:pPr>
        <w:ind w:left="4155" w:hanging="360"/>
      </w:pPr>
      <w:rPr>
        <w:rFonts w:ascii="Wingdings" w:hAnsi="Wingdings" w:hint="default"/>
      </w:rPr>
    </w:lvl>
    <w:lvl w:ilvl="6" w:tplc="08090001" w:tentative="1">
      <w:start w:val="1"/>
      <w:numFmt w:val="bullet"/>
      <w:lvlText w:val=""/>
      <w:lvlJc w:val="left"/>
      <w:pPr>
        <w:ind w:left="4875" w:hanging="360"/>
      </w:pPr>
      <w:rPr>
        <w:rFonts w:ascii="Symbol" w:hAnsi="Symbol" w:hint="default"/>
      </w:rPr>
    </w:lvl>
    <w:lvl w:ilvl="7" w:tplc="08090003" w:tentative="1">
      <w:start w:val="1"/>
      <w:numFmt w:val="bullet"/>
      <w:lvlText w:val="o"/>
      <w:lvlJc w:val="left"/>
      <w:pPr>
        <w:ind w:left="5595" w:hanging="360"/>
      </w:pPr>
      <w:rPr>
        <w:rFonts w:ascii="Courier New" w:hAnsi="Courier New" w:cs="Courier New" w:hint="default"/>
      </w:rPr>
    </w:lvl>
    <w:lvl w:ilvl="8" w:tplc="08090005" w:tentative="1">
      <w:start w:val="1"/>
      <w:numFmt w:val="bullet"/>
      <w:lvlText w:val=""/>
      <w:lvlJc w:val="left"/>
      <w:pPr>
        <w:ind w:left="6315" w:hanging="360"/>
      </w:pPr>
      <w:rPr>
        <w:rFonts w:ascii="Wingdings" w:hAnsi="Wingdings" w:hint="default"/>
      </w:rPr>
    </w:lvl>
  </w:abstractNum>
  <w:abstractNum w:abstractNumId="13" w15:restartNumberingAfterBreak="0">
    <w:nsid w:val="4A126417"/>
    <w:multiLevelType w:val="hybridMultilevel"/>
    <w:tmpl w:val="EF6CCC18"/>
    <w:lvl w:ilvl="0" w:tplc="08090001">
      <w:start w:val="1"/>
      <w:numFmt w:val="bullet"/>
      <w:lvlText w:val=""/>
      <w:lvlJc w:val="left"/>
      <w:pPr>
        <w:ind w:left="555" w:hanging="360"/>
      </w:pPr>
      <w:rPr>
        <w:rFonts w:ascii="Symbol" w:hAnsi="Symbol" w:hint="default"/>
      </w:rPr>
    </w:lvl>
    <w:lvl w:ilvl="1" w:tplc="08090003" w:tentative="1">
      <w:start w:val="1"/>
      <w:numFmt w:val="bullet"/>
      <w:lvlText w:val="o"/>
      <w:lvlJc w:val="left"/>
      <w:pPr>
        <w:ind w:left="1275" w:hanging="360"/>
      </w:pPr>
      <w:rPr>
        <w:rFonts w:ascii="Courier New" w:hAnsi="Courier New" w:cs="Courier New" w:hint="default"/>
      </w:rPr>
    </w:lvl>
    <w:lvl w:ilvl="2" w:tplc="08090005" w:tentative="1">
      <w:start w:val="1"/>
      <w:numFmt w:val="bullet"/>
      <w:lvlText w:val=""/>
      <w:lvlJc w:val="left"/>
      <w:pPr>
        <w:ind w:left="1995" w:hanging="360"/>
      </w:pPr>
      <w:rPr>
        <w:rFonts w:ascii="Wingdings" w:hAnsi="Wingdings" w:hint="default"/>
      </w:rPr>
    </w:lvl>
    <w:lvl w:ilvl="3" w:tplc="08090001" w:tentative="1">
      <w:start w:val="1"/>
      <w:numFmt w:val="bullet"/>
      <w:lvlText w:val=""/>
      <w:lvlJc w:val="left"/>
      <w:pPr>
        <w:ind w:left="2715" w:hanging="360"/>
      </w:pPr>
      <w:rPr>
        <w:rFonts w:ascii="Symbol" w:hAnsi="Symbol" w:hint="default"/>
      </w:rPr>
    </w:lvl>
    <w:lvl w:ilvl="4" w:tplc="08090003" w:tentative="1">
      <w:start w:val="1"/>
      <w:numFmt w:val="bullet"/>
      <w:lvlText w:val="o"/>
      <w:lvlJc w:val="left"/>
      <w:pPr>
        <w:ind w:left="3435" w:hanging="360"/>
      </w:pPr>
      <w:rPr>
        <w:rFonts w:ascii="Courier New" w:hAnsi="Courier New" w:cs="Courier New" w:hint="default"/>
      </w:rPr>
    </w:lvl>
    <w:lvl w:ilvl="5" w:tplc="08090005" w:tentative="1">
      <w:start w:val="1"/>
      <w:numFmt w:val="bullet"/>
      <w:lvlText w:val=""/>
      <w:lvlJc w:val="left"/>
      <w:pPr>
        <w:ind w:left="4155" w:hanging="360"/>
      </w:pPr>
      <w:rPr>
        <w:rFonts w:ascii="Wingdings" w:hAnsi="Wingdings" w:hint="default"/>
      </w:rPr>
    </w:lvl>
    <w:lvl w:ilvl="6" w:tplc="08090001" w:tentative="1">
      <w:start w:val="1"/>
      <w:numFmt w:val="bullet"/>
      <w:lvlText w:val=""/>
      <w:lvlJc w:val="left"/>
      <w:pPr>
        <w:ind w:left="4875" w:hanging="360"/>
      </w:pPr>
      <w:rPr>
        <w:rFonts w:ascii="Symbol" w:hAnsi="Symbol" w:hint="default"/>
      </w:rPr>
    </w:lvl>
    <w:lvl w:ilvl="7" w:tplc="08090003" w:tentative="1">
      <w:start w:val="1"/>
      <w:numFmt w:val="bullet"/>
      <w:lvlText w:val="o"/>
      <w:lvlJc w:val="left"/>
      <w:pPr>
        <w:ind w:left="5595" w:hanging="360"/>
      </w:pPr>
      <w:rPr>
        <w:rFonts w:ascii="Courier New" w:hAnsi="Courier New" w:cs="Courier New" w:hint="default"/>
      </w:rPr>
    </w:lvl>
    <w:lvl w:ilvl="8" w:tplc="08090005" w:tentative="1">
      <w:start w:val="1"/>
      <w:numFmt w:val="bullet"/>
      <w:lvlText w:val=""/>
      <w:lvlJc w:val="left"/>
      <w:pPr>
        <w:ind w:left="6315" w:hanging="360"/>
      </w:pPr>
      <w:rPr>
        <w:rFonts w:ascii="Wingdings" w:hAnsi="Wingdings" w:hint="default"/>
      </w:rPr>
    </w:lvl>
  </w:abstractNum>
  <w:abstractNum w:abstractNumId="14" w15:restartNumberingAfterBreak="0">
    <w:nsid w:val="65BB0E79"/>
    <w:multiLevelType w:val="multilevel"/>
    <w:tmpl w:val="BE94D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7520E71"/>
    <w:multiLevelType w:val="multilevel"/>
    <w:tmpl w:val="60C6E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D2A2830"/>
    <w:multiLevelType w:val="multilevel"/>
    <w:tmpl w:val="C78E1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3666F80"/>
    <w:multiLevelType w:val="multilevel"/>
    <w:tmpl w:val="7C9AB7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744D7142"/>
    <w:multiLevelType w:val="hybridMultilevel"/>
    <w:tmpl w:val="82C40F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77DB6767"/>
    <w:multiLevelType w:val="multilevel"/>
    <w:tmpl w:val="4C167A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7B9E25FC"/>
    <w:multiLevelType w:val="hybridMultilevel"/>
    <w:tmpl w:val="CBA02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59730">
    <w:abstractNumId w:val="20"/>
  </w:num>
  <w:num w:numId="2" w16cid:durableId="1058240145">
    <w:abstractNumId w:val="0"/>
  </w:num>
  <w:num w:numId="3" w16cid:durableId="262417792">
    <w:abstractNumId w:val="18"/>
  </w:num>
  <w:num w:numId="4" w16cid:durableId="1793936856">
    <w:abstractNumId w:val="5"/>
  </w:num>
  <w:num w:numId="5" w16cid:durableId="2060275886">
    <w:abstractNumId w:val="5"/>
    <w:lvlOverride w:ilvl="0">
      <w:lvl w:ilvl="0" w:tplc="460208B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504AFDA">
        <w:start w:val="1"/>
        <w:numFmt w:val="decimal"/>
        <w:lvlText w:val="%2."/>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714DB40">
        <w:start w:val="1"/>
        <w:numFmt w:val="decimal"/>
        <w:lvlText w:val="%3."/>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64281DC">
        <w:start w:val="1"/>
        <w:numFmt w:val="decimal"/>
        <w:lvlText w:val="%4."/>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706C050">
        <w:start w:val="1"/>
        <w:numFmt w:val="decimal"/>
        <w:lvlText w:val="%5."/>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A286E18">
        <w:start w:val="1"/>
        <w:numFmt w:val="decimal"/>
        <w:lvlText w:val="%6."/>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FF88978">
        <w:start w:val="1"/>
        <w:numFmt w:val="decimal"/>
        <w:lvlText w:val="%7."/>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6A2A0C0">
        <w:start w:val="1"/>
        <w:numFmt w:val="decimal"/>
        <w:lvlText w:val="%8."/>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9DE9584">
        <w:start w:val="1"/>
        <w:numFmt w:val="decimal"/>
        <w:lvlText w:val="%9."/>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16cid:durableId="1993633390">
    <w:abstractNumId w:val="13"/>
  </w:num>
  <w:num w:numId="7" w16cid:durableId="1212036823">
    <w:abstractNumId w:val="12"/>
  </w:num>
  <w:num w:numId="8" w16cid:durableId="1198087537">
    <w:abstractNumId w:val="7"/>
  </w:num>
  <w:num w:numId="9" w16cid:durableId="551380923">
    <w:abstractNumId w:val="10"/>
  </w:num>
  <w:num w:numId="10" w16cid:durableId="484202466">
    <w:abstractNumId w:val="4"/>
  </w:num>
  <w:num w:numId="11" w16cid:durableId="690182239">
    <w:abstractNumId w:val="16"/>
  </w:num>
  <w:num w:numId="12" w16cid:durableId="422652467">
    <w:abstractNumId w:val="15"/>
  </w:num>
  <w:num w:numId="13" w16cid:durableId="1431271767">
    <w:abstractNumId w:val="14"/>
  </w:num>
  <w:num w:numId="14" w16cid:durableId="1718361372">
    <w:abstractNumId w:val="1"/>
  </w:num>
  <w:num w:numId="15" w16cid:durableId="40598845">
    <w:abstractNumId w:val="19"/>
  </w:num>
  <w:num w:numId="16" w16cid:durableId="1023359863">
    <w:abstractNumId w:val="17"/>
  </w:num>
  <w:num w:numId="17" w16cid:durableId="1449199143">
    <w:abstractNumId w:val="8"/>
  </w:num>
  <w:num w:numId="18" w16cid:durableId="864756812">
    <w:abstractNumId w:val="2"/>
  </w:num>
  <w:num w:numId="19" w16cid:durableId="1835559737">
    <w:abstractNumId w:val="9"/>
  </w:num>
  <w:num w:numId="20" w16cid:durableId="412702229">
    <w:abstractNumId w:val="11"/>
  </w:num>
  <w:num w:numId="21" w16cid:durableId="1192184160">
    <w:abstractNumId w:val="6"/>
  </w:num>
  <w:num w:numId="22" w16cid:durableId="64115630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E08"/>
    <w:rsid w:val="0000060F"/>
    <w:rsid w:val="00005D81"/>
    <w:rsid w:val="0001458E"/>
    <w:rsid w:val="00031FFE"/>
    <w:rsid w:val="0004532B"/>
    <w:rsid w:val="00047B12"/>
    <w:rsid w:val="000501BE"/>
    <w:rsid w:val="00060CB6"/>
    <w:rsid w:val="00064AD7"/>
    <w:rsid w:val="00072914"/>
    <w:rsid w:val="00072FA7"/>
    <w:rsid w:val="000738AD"/>
    <w:rsid w:val="00084C10"/>
    <w:rsid w:val="00096087"/>
    <w:rsid w:val="000A072F"/>
    <w:rsid w:val="000A0EDF"/>
    <w:rsid w:val="000A4008"/>
    <w:rsid w:val="000A7FA1"/>
    <w:rsid w:val="000B1ED7"/>
    <w:rsid w:val="000D0702"/>
    <w:rsid w:val="000D22F6"/>
    <w:rsid w:val="000E1736"/>
    <w:rsid w:val="000F1E7D"/>
    <w:rsid w:val="000F54BB"/>
    <w:rsid w:val="000F65B3"/>
    <w:rsid w:val="00100CC4"/>
    <w:rsid w:val="001057EA"/>
    <w:rsid w:val="00107BD6"/>
    <w:rsid w:val="00112D8E"/>
    <w:rsid w:val="0012623D"/>
    <w:rsid w:val="00162D90"/>
    <w:rsid w:val="0016425E"/>
    <w:rsid w:val="00181664"/>
    <w:rsid w:val="00182EAE"/>
    <w:rsid w:val="0019113F"/>
    <w:rsid w:val="001919B4"/>
    <w:rsid w:val="00197309"/>
    <w:rsid w:val="001A1A1F"/>
    <w:rsid w:val="001B08D2"/>
    <w:rsid w:val="001B5BDF"/>
    <w:rsid w:val="001B7EFE"/>
    <w:rsid w:val="001C3706"/>
    <w:rsid w:val="001E13E8"/>
    <w:rsid w:val="001F5201"/>
    <w:rsid w:val="00206617"/>
    <w:rsid w:val="00210E08"/>
    <w:rsid w:val="00211385"/>
    <w:rsid w:val="00216A70"/>
    <w:rsid w:val="002213FF"/>
    <w:rsid w:val="00223D1A"/>
    <w:rsid w:val="00230B29"/>
    <w:rsid w:val="0024349B"/>
    <w:rsid w:val="00243B38"/>
    <w:rsid w:val="00250C50"/>
    <w:rsid w:val="00256619"/>
    <w:rsid w:val="00256F23"/>
    <w:rsid w:val="002655DE"/>
    <w:rsid w:val="00287F8F"/>
    <w:rsid w:val="0029207A"/>
    <w:rsid w:val="002D102A"/>
    <w:rsid w:val="002D6EB0"/>
    <w:rsid w:val="002E204F"/>
    <w:rsid w:val="002F16C2"/>
    <w:rsid w:val="00304093"/>
    <w:rsid w:val="0032060B"/>
    <w:rsid w:val="00335E71"/>
    <w:rsid w:val="0034470B"/>
    <w:rsid w:val="00376867"/>
    <w:rsid w:val="0039272B"/>
    <w:rsid w:val="003B0A02"/>
    <w:rsid w:val="003B20E4"/>
    <w:rsid w:val="003B3C07"/>
    <w:rsid w:val="003B75A8"/>
    <w:rsid w:val="003D2B9E"/>
    <w:rsid w:val="003D3E7B"/>
    <w:rsid w:val="003D738C"/>
    <w:rsid w:val="003E7231"/>
    <w:rsid w:val="003F207F"/>
    <w:rsid w:val="003F22F0"/>
    <w:rsid w:val="003F7F88"/>
    <w:rsid w:val="004005B6"/>
    <w:rsid w:val="004026DB"/>
    <w:rsid w:val="00410D84"/>
    <w:rsid w:val="00411711"/>
    <w:rsid w:val="0041512B"/>
    <w:rsid w:val="00434619"/>
    <w:rsid w:val="0043686B"/>
    <w:rsid w:val="00445509"/>
    <w:rsid w:val="00455165"/>
    <w:rsid w:val="0046141D"/>
    <w:rsid w:val="0046211B"/>
    <w:rsid w:val="00464649"/>
    <w:rsid w:val="00464940"/>
    <w:rsid w:val="00473C2C"/>
    <w:rsid w:val="00477138"/>
    <w:rsid w:val="004861B1"/>
    <w:rsid w:val="004933E3"/>
    <w:rsid w:val="004B2A1A"/>
    <w:rsid w:val="004B3AF9"/>
    <w:rsid w:val="004B3D67"/>
    <w:rsid w:val="004D439A"/>
    <w:rsid w:val="004E35EE"/>
    <w:rsid w:val="004E79DB"/>
    <w:rsid w:val="004F6146"/>
    <w:rsid w:val="004F67AF"/>
    <w:rsid w:val="00514339"/>
    <w:rsid w:val="00515729"/>
    <w:rsid w:val="00527C23"/>
    <w:rsid w:val="00532F25"/>
    <w:rsid w:val="005650DC"/>
    <w:rsid w:val="0058077F"/>
    <w:rsid w:val="00585825"/>
    <w:rsid w:val="00587F5E"/>
    <w:rsid w:val="00593930"/>
    <w:rsid w:val="00597D12"/>
    <w:rsid w:val="005B56FC"/>
    <w:rsid w:val="005C0012"/>
    <w:rsid w:val="005C4A38"/>
    <w:rsid w:val="005C55F9"/>
    <w:rsid w:val="005C75F6"/>
    <w:rsid w:val="005D172B"/>
    <w:rsid w:val="005D2BF3"/>
    <w:rsid w:val="005D5A3F"/>
    <w:rsid w:val="005D6706"/>
    <w:rsid w:val="005E29EC"/>
    <w:rsid w:val="005F0B47"/>
    <w:rsid w:val="0060538D"/>
    <w:rsid w:val="00611ADC"/>
    <w:rsid w:val="00614145"/>
    <w:rsid w:val="00615650"/>
    <w:rsid w:val="00625CFC"/>
    <w:rsid w:val="00633C54"/>
    <w:rsid w:val="00635EC4"/>
    <w:rsid w:val="006365AB"/>
    <w:rsid w:val="006417E5"/>
    <w:rsid w:val="006451BE"/>
    <w:rsid w:val="00655750"/>
    <w:rsid w:val="00675463"/>
    <w:rsid w:val="00680CE3"/>
    <w:rsid w:val="00685653"/>
    <w:rsid w:val="00686ADE"/>
    <w:rsid w:val="0069051B"/>
    <w:rsid w:val="0069233F"/>
    <w:rsid w:val="00694110"/>
    <w:rsid w:val="006A6463"/>
    <w:rsid w:val="006A7DCA"/>
    <w:rsid w:val="006B02D4"/>
    <w:rsid w:val="006B2BA8"/>
    <w:rsid w:val="006C092E"/>
    <w:rsid w:val="006C31F7"/>
    <w:rsid w:val="006D1A31"/>
    <w:rsid w:val="006D3A68"/>
    <w:rsid w:val="006D46FF"/>
    <w:rsid w:val="006E3E2F"/>
    <w:rsid w:val="006F6B8D"/>
    <w:rsid w:val="00701F87"/>
    <w:rsid w:val="00713182"/>
    <w:rsid w:val="00716019"/>
    <w:rsid w:val="00730FD9"/>
    <w:rsid w:val="007356A5"/>
    <w:rsid w:val="00737EC7"/>
    <w:rsid w:val="00746F80"/>
    <w:rsid w:val="007473FB"/>
    <w:rsid w:val="00756B22"/>
    <w:rsid w:val="00760A76"/>
    <w:rsid w:val="0077058A"/>
    <w:rsid w:val="00775005"/>
    <w:rsid w:val="00777368"/>
    <w:rsid w:val="0078761C"/>
    <w:rsid w:val="007A2747"/>
    <w:rsid w:val="007B1D86"/>
    <w:rsid w:val="007B64CE"/>
    <w:rsid w:val="007D3383"/>
    <w:rsid w:val="007F3710"/>
    <w:rsid w:val="00803E91"/>
    <w:rsid w:val="0081138C"/>
    <w:rsid w:val="00822EB8"/>
    <w:rsid w:val="00826177"/>
    <w:rsid w:val="0083281C"/>
    <w:rsid w:val="00832DF5"/>
    <w:rsid w:val="00835491"/>
    <w:rsid w:val="008378C5"/>
    <w:rsid w:val="00845C3D"/>
    <w:rsid w:val="00847110"/>
    <w:rsid w:val="00847F4B"/>
    <w:rsid w:val="008576DB"/>
    <w:rsid w:val="0086533B"/>
    <w:rsid w:val="00875D3D"/>
    <w:rsid w:val="008A3561"/>
    <w:rsid w:val="008A3C26"/>
    <w:rsid w:val="008B0C8D"/>
    <w:rsid w:val="008B2A71"/>
    <w:rsid w:val="008B3FC3"/>
    <w:rsid w:val="008E0B62"/>
    <w:rsid w:val="008F0BAF"/>
    <w:rsid w:val="008F0D4D"/>
    <w:rsid w:val="008F2DFD"/>
    <w:rsid w:val="008F5036"/>
    <w:rsid w:val="00900CED"/>
    <w:rsid w:val="00910C16"/>
    <w:rsid w:val="00913C97"/>
    <w:rsid w:val="009171D9"/>
    <w:rsid w:val="0091740E"/>
    <w:rsid w:val="00921C5A"/>
    <w:rsid w:val="00933EA6"/>
    <w:rsid w:val="00940F70"/>
    <w:rsid w:val="009520AA"/>
    <w:rsid w:val="00953E82"/>
    <w:rsid w:val="00962455"/>
    <w:rsid w:val="00976C8D"/>
    <w:rsid w:val="00991994"/>
    <w:rsid w:val="00994E62"/>
    <w:rsid w:val="009A165F"/>
    <w:rsid w:val="009B096C"/>
    <w:rsid w:val="009B389A"/>
    <w:rsid w:val="009C6BA4"/>
    <w:rsid w:val="009D5052"/>
    <w:rsid w:val="009D6D4F"/>
    <w:rsid w:val="009D7E00"/>
    <w:rsid w:val="009E59E2"/>
    <w:rsid w:val="00A0201D"/>
    <w:rsid w:val="00A14D89"/>
    <w:rsid w:val="00A157B8"/>
    <w:rsid w:val="00A1747A"/>
    <w:rsid w:val="00A25C21"/>
    <w:rsid w:val="00A2669C"/>
    <w:rsid w:val="00A26E1E"/>
    <w:rsid w:val="00A277FB"/>
    <w:rsid w:val="00A474FD"/>
    <w:rsid w:val="00A50FDA"/>
    <w:rsid w:val="00A66F71"/>
    <w:rsid w:val="00A67B07"/>
    <w:rsid w:val="00A70245"/>
    <w:rsid w:val="00A837C6"/>
    <w:rsid w:val="00A83931"/>
    <w:rsid w:val="00AA4805"/>
    <w:rsid w:val="00AA4829"/>
    <w:rsid w:val="00AA5336"/>
    <w:rsid w:val="00AA64BC"/>
    <w:rsid w:val="00AA7C95"/>
    <w:rsid w:val="00AB6B21"/>
    <w:rsid w:val="00AD7AAF"/>
    <w:rsid w:val="00AF599B"/>
    <w:rsid w:val="00B00758"/>
    <w:rsid w:val="00B043E2"/>
    <w:rsid w:val="00B150F0"/>
    <w:rsid w:val="00B15130"/>
    <w:rsid w:val="00B175F7"/>
    <w:rsid w:val="00B406EB"/>
    <w:rsid w:val="00B44F33"/>
    <w:rsid w:val="00B51B74"/>
    <w:rsid w:val="00B632A8"/>
    <w:rsid w:val="00B723F2"/>
    <w:rsid w:val="00B9682B"/>
    <w:rsid w:val="00B978AF"/>
    <w:rsid w:val="00BB005A"/>
    <w:rsid w:val="00BB1A54"/>
    <w:rsid w:val="00BC30F6"/>
    <w:rsid w:val="00BC6DB6"/>
    <w:rsid w:val="00BD7AED"/>
    <w:rsid w:val="00BE0A14"/>
    <w:rsid w:val="00BE44EE"/>
    <w:rsid w:val="00BE6963"/>
    <w:rsid w:val="00BF2BC7"/>
    <w:rsid w:val="00C12D58"/>
    <w:rsid w:val="00C24F4F"/>
    <w:rsid w:val="00C273D0"/>
    <w:rsid w:val="00C31998"/>
    <w:rsid w:val="00C43817"/>
    <w:rsid w:val="00C50A24"/>
    <w:rsid w:val="00C539AE"/>
    <w:rsid w:val="00C6260A"/>
    <w:rsid w:val="00C73C9B"/>
    <w:rsid w:val="00C7660A"/>
    <w:rsid w:val="00C80C8F"/>
    <w:rsid w:val="00C9238D"/>
    <w:rsid w:val="00C96AF6"/>
    <w:rsid w:val="00CA1810"/>
    <w:rsid w:val="00CB0BFE"/>
    <w:rsid w:val="00CB0DE1"/>
    <w:rsid w:val="00CB4D45"/>
    <w:rsid w:val="00CC3C3A"/>
    <w:rsid w:val="00CC4860"/>
    <w:rsid w:val="00CD1B90"/>
    <w:rsid w:val="00CE7FA8"/>
    <w:rsid w:val="00CF15DB"/>
    <w:rsid w:val="00CF520D"/>
    <w:rsid w:val="00CF73CE"/>
    <w:rsid w:val="00D047FE"/>
    <w:rsid w:val="00D14EBB"/>
    <w:rsid w:val="00D23EB9"/>
    <w:rsid w:val="00D2742B"/>
    <w:rsid w:val="00D27D37"/>
    <w:rsid w:val="00D44942"/>
    <w:rsid w:val="00D45A1D"/>
    <w:rsid w:val="00D538FF"/>
    <w:rsid w:val="00D54899"/>
    <w:rsid w:val="00D624FF"/>
    <w:rsid w:val="00D629C6"/>
    <w:rsid w:val="00D7685D"/>
    <w:rsid w:val="00D933EF"/>
    <w:rsid w:val="00DB0E19"/>
    <w:rsid w:val="00DB19BE"/>
    <w:rsid w:val="00DB2FDB"/>
    <w:rsid w:val="00DC1704"/>
    <w:rsid w:val="00DD4E6A"/>
    <w:rsid w:val="00DD57EB"/>
    <w:rsid w:val="00DE1446"/>
    <w:rsid w:val="00DE61DA"/>
    <w:rsid w:val="00DF0A7C"/>
    <w:rsid w:val="00E02A8A"/>
    <w:rsid w:val="00E03B45"/>
    <w:rsid w:val="00E04F75"/>
    <w:rsid w:val="00E0670E"/>
    <w:rsid w:val="00E10415"/>
    <w:rsid w:val="00E10F02"/>
    <w:rsid w:val="00E11E74"/>
    <w:rsid w:val="00E1651C"/>
    <w:rsid w:val="00E22A87"/>
    <w:rsid w:val="00E303D9"/>
    <w:rsid w:val="00E35CAD"/>
    <w:rsid w:val="00E373BE"/>
    <w:rsid w:val="00E46EE7"/>
    <w:rsid w:val="00E61B6F"/>
    <w:rsid w:val="00E62251"/>
    <w:rsid w:val="00E67D87"/>
    <w:rsid w:val="00E8667F"/>
    <w:rsid w:val="00E963BE"/>
    <w:rsid w:val="00EA0539"/>
    <w:rsid w:val="00EC054F"/>
    <w:rsid w:val="00EC3D29"/>
    <w:rsid w:val="00EE0104"/>
    <w:rsid w:val="00EE0DDB"/>
    <w:rsid w:val="00EE6AB1"/>
    <w:rsid w:val="00EE6ECC"/>
    <w:rsid w:val="00EF0525"/>
    <w:rsid w:val="00EF635F"/>
    <w:rsid w:val="00F00F62"/>
    <w:rsid w:val="00F312F6"/>
    <w:rsid w:val="00F3291B"/>
    <w:rsid w:val="00F34DE2"/>
    <w:rsid w:val="00F35A03"/>
    <w:rsid w:val="00F40AED"/>
    <w:rsid w:val="00F61400"/>
    <w:rsid w:val="00F62AE4"/>
    <w:rsid w:val="00F62EAC"/>
    <w:rsid w:val="00F73802"/>
    <w:rsid w:val="00F743E4"/>
    <w:rsid w:val="00F77A99"/>
    <w:rsid w:val="00F85332"/>
    <w:rsid w:val="00F939BA"/>
    <w:rsid w:val="00F97870"/>
    <w:rsid w:val="00FA0CAE"/>
    <w:rsid w:val="00FA43CB"/>
    <w:rsid w:val="00FB2914"/>
    <w:rsid w:val="00FC0AC6"/>
    <w:rsid w:val="00FC0C76"/>
    <w:rsid w:val="00FC2D85"/>
    <w:rsid w:val="00FD0914"/>
    <w:rsid w:val="00FE0BFF"/>
    <w:rsid w:val="00FE5399"/>
    <w:rsid w:val="023F9C2C"/>
    <w:rsid w:val="068F7960"/>
    <w:rsid w:val="1EC843D5"/>
    <w:rsid w:val="21D714FA"/>
    <w:rsid w:val="246E6208"/>
    <w:rsid w:val="260A3269"/>
    <w:rsid w:val="34B35549"/>
    <w:rsid w:val="4CCE7A7B"/>
    <w:rsid w:val="4D1758B3"/>
    <w:rsid w:val="56247EB4"/>
    <w:rsid w:val="596B49F8"/>
    <w:rsid w:val="5A55983B"/>
    <w:rsid w:val="6F2F797B"/>
    <w:rsid w:val="70E2EB0F"/>
    <w:rsid w:val="714627C3"/>
    <w:rsid w:val="7597E2AA"/>
    <w:rsid w:val="79CA1EB4"/>
    <w:rsid w:val="7E9D8F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F83C5"/>
  <w15:chartTrackingRefBased/>
  <w15:docId w15:val="{C0412A34-3A97-400E-8EA8-0A83DC44A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E08"/>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210E0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0E08"/>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zh-TW"/>
    </w:rPr>
  </w:style>
  <w:style w:type="paragraph" w:styleId="Heading3">
    <w:name w:val="heading 3"/>
    <w:basedOn w:val="Normal"/>
    <w:next w:val="Normal"/>
    <w:link w:val="Heading3Char"/>
    <w:uiPriority w:val="9"/>
    <w:unhideWhenUsed/>
    <w:qFormat/>
    <w:rsid w:val="00210E0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10E0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0E08"/>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210E08"/>
    <w:rPr>
      <w:rFonts w:asciiTheme="majorHAnsi" w:eastAsiaTheme="majorEastAsia" w:hAnsiTheme="majorHAnsi" w:cstheme="majorBidi"/>
      <w:color w:val="2F5496" w:themeColor="accent1" w:themeShade="BF"/>
      <w:sz w:val="26"/>
      <w:szCs w:val="26"/>
      <w:lang w:val="en-GB" w:eastAsia="zh-TW"/>
    </w:rPr>
  </w:style>
  <w:style w:type="character" w:customStyle="1" w:styleId="Heading3Char">
    <w:name w:val="Heading 3 Char"/>
    <w:basedOn w:val="DefaultParagraphFont"/>
    <w:link w:val="Heading3"/>
    <w:uiPriority w:val="9"/>
    <w:rsid w:val="00210E08"/>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semiHidden/>
    <w:rsid w:val="00210E08"/>
    <w:rPr>
      <w:rFonts w:asciiTheme="majorHAnsi" w:eastAsiaTheme="majorEastAsia" w:hAnsiTheme="majorHAnsi" w:cstheme="majorBidi"/>
      <w:i/>
      <w:iCs/>
      <w:color w:val="2F5496" w:themeColor="accent1" w:themeShade="BF"/>
      <w:sz w:val="24"/>
      <w:szCs w:val="24"/>
      <w:lang w:val="en-GB"/>
    </w:rPr>
  </w:style>
  <w:style w:type="paragraph" w:styleId="Header">
    <w:name w:val="header"/>
    <w:basedOn w:val="Normal"/>
    <w:link w:val="HeaderChar"/>
    <w:uiPriority w:val="99"/>
    <w:unhideWhenUsed/>
    <w:rsid w:val="00210E08"/>
    <w:pPr>
      <w:tabs>
        <w:tab w:val="center" w:pos="4513"/>
        <w:tab w:val="right" w:pos="9026"/>
      </w:tabs>
    </w:pPr>
  </w:style>
  <w:style w:type="character" w:customStyle="1" w:styleId="HeaderChar">
    <w:name w:val="Header Char"/>
    <w:basedOn w:val="DefaultParagraphFont"/>
    <w:link w:val="Header"/>
    <w:uiPriority w:val="99"/>
    <w:rsid w:val="00210E08"/>
    <w:rPr>
      <w:rFonts w:eastAsiaTheme="minorEastAsia"/>
      <w:sz w:val="24"/>
      <w:szCs w:val="24"/>
      <w:lang w:val="en-GB"/>
    </w:rPr>
  </w:style>
  <w:style w:type="paragraph" w:styleId="Footer">
    <w:name w:val="footer"/>
    <w:basedOn w:val="Normal"/>
    <w:link w:val="FooterChar"/>
    <w:uiPriority w:val="99"/>
    <w:unhideWhenUsed/>
    <w:rsid w:val="00210E08"/>
    <w:pPr>
      <w:tabs>
        <w:tab w:val="center" w:pos="4513"/>
        <w:tab w:val="right" w:pos="9026"/>
      </w:tabs>
    </w:pPr>
  </w:style>
  <w:style w:type="character" w:customStyle="1" w:styleId="FooterChar">
    <w:name w:val="Footer Char"/>
    <w:basedOn w:val="DefaultParagraphFont"/>
    <w:link w:val="Footer"/>
    <w:uiPriority w:val="99"/>
    <w:rsid w:val="00210E08"/>
    <w:rPr>
      <w:rFonts w:eastAsiaTheme="minorEastAsia"/>
      <w:sz w:val="24"/>
      <w:szCs w:val="24"/>
      <w:lang w:val="en-GB"/>
    </w:rPr>
  </w:style>
  <w:style w:type="paragraph" w:styleId="ListParagraph">
    <w:name w:val="List Paragraph"/>
    <w:basedOn w:val="Normal"/>
    <w:link w:val="ListParagraphChar"/>
    <w:qFormat/>
    <w:rsid w:val="00210E08"/>
    <w:pPr>
      <w:ind w:left="720"/>
      <w:contextualSpacing/>
    </w:pPr>
  </w:style>
  <w:style w:type="paragraph" w:styleId="BodyText2">
    <w:name w:val="Body Text 2"/>
    <w:basedOn w:val="Normal"/>
    <w:link w:val="BodyText2Char"/>
    <w:unhideWhenUsed/>
    <w:rsid w:val="00210E08"/>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210E08"/>
    <w:rPr>
      <w:rFonts w:ascii="Times New Roman" w:eastAsia="Times New Roman" w:hAnsi="Times New Roman" w:cs="Times New Roman"/>
      <w:sz w:val="24"/>
      <w:szCs w:val="24"/>
      <w:lang w:val="en-GB"/>
    </w:rPr>
  </w:style>
  <w:style w:type="table" w:styleId="TableGrid">
    <w:name w:val="Table Grid"/>
    <w:basedOn w:val="TableNormal"/>
    <w:uiPriority w:val="39"/>
    <w:rsid w:val="00210E0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0E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E08"/>
    <w:rPr>
      <w:rFonts w:ascii="Segoe UI" w:eastAsiaTheme="minorEastAsia" w:hAnsi="Segoe UI" w:cs="Segoe UI"/>
      <w:sz w:val="18"/>
      <w:szCs w:val="18"/>
      <w:lang w:val="en-GB"/>
    </w:rPr>
  </w:style>
  <w:style w:type="paragraph" w:styleId="NoSpacing">
    <w:name w:val="No Spacing"/>
    <w:uiPriority w:val="1"/>
    <w:qFormat/>
    <w:rsid w:val="00210E08"/>
    <w:pPr>
      <w:spacing w:after="0" w:line="240" w:lineRule="auto"/>
    </w:pPr>
    <w:rPr>
      <w:rFonts w:eastAsiaTheme="minorEastAsia"/>
      <w:sz w:val="24"/>
      <w:szCs w:val="24"/>
    </w:rPr>
  </w:style>
  <w:style w:type="character" w:styleId="Hyperlink">
    <w:name w:val="Hyperlink"/>
    <w:basedOn w:val="DefaultParagraphFont"/>
    <w:uiPriority w:val="99"/>
    <w:unhideWhenUsed/>
    <w:rsid w:val="00210E08"/>
    <w:rPr>
      <w:color w:val="0563C1" w:themeColor="hyperlink"/>
      <w:u w:val="single"/>
    </w:rPr>
  </w:style>
  <w:style w:type="table" w:customStyle="1" w:styleId="TableGrid1">
    <w:name w:val="Table Grid1"/>
    <w:basedOn w:val="TableNormal"/>
    <w:next w:val="TableGrid"/>
    <w:uiPriority w:val="39"/>
    <w:rsid w:val="00210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10E08"/>
    <w:rPr>
      <w:i/>
      <w:iCs/>
    </w:rPr>
  </w:style>
  <w:style w:type="character" w:customStyle="1" w:styleId="section-info-text">
    <w:name w:val="section-info-text"/>
    <w:basedOn w:val="DefaultParagraphFont"/>
    <w:rsid w:val="00210E08"/>
  </w:style>
  <w:style w:type="paragraph" w:styleId="BodyText">
    <w:name w:val="Body Text"/>
    <w:basedOn w:val="Normal"/>
    <w:link w:val="BodyTextChar"/>
    <w:uiPriority w:val="99"/>
    <w:unhideWhenUsed/>
    <w:rsid w:val="00210E08"/>
    <w:pPr>
      <w:spacing w:after="120"/>
    </w:pPr>
  </w:style>
  <w:style w:type="character" w:customStyle="1" w:styleId="BodyTextChar">
    <w:name w:val="Body Text Char"/>
    <w:basedOn w:val="DefaultParagraphFont"/>
    <w:link w:val="BodyText"/>
    <w:uiPriority w:val="99"/>
    <w:rsid w:val="00210E08"/>
    <w:rPr>
      <w:rFonts w:eastAsiaTheme="minorEastAsia"/>
      <w:sz w:val="24"/>
      <w:szCs w:val="24"/>
      <w:lang w:val="en-GB"/>
    </w:rPr>
  </w:style>
  <w:style w:type="paragraph" w:customStyle="1" w:styleId="TableParagraph">
    <w:name w:val="Table Paragraph"/>
    <w:basedOn w:val="Normal"/>
    <w:uiPriority w:val="1"/>
    <w:qFormat/>
    <w:rsid w:val="00210E08"/>
    <w:pPr>
      <w:widowControl w:val="0"/>
    </w:pPr>
    <w:rPr>
      <w:rFonts w:eastAsiaTheme="minorHAnsi"/>
      <w:sz w:val="22"/>
      <w:szCs w:val="22"/>
      <w:lang w:val="en-US"/>
    </w:rPr>
  </w:style>
  <w:style w:type="paragraph" w:styleId="ListBullet">
    <w:name w:val="List Bullet"/>
    <w:basedOn w:val="Normal"/>
    <w:uiPriority w:val="99"/>
    <w:unhideWhenUsed/>
    <w:rsid w:val="00210E08"/>
    <w:pPr>
      <w:numPr>
        <w:numId w:val="2"/>
      </w:numPr>
      <w:contextualSpacing/>
    </w:pPr>
  </w:style>
  <w:style w:type="paragraph" w:styleId="NormalWeb">
    <w:name w:val="Normal (Web)"/>
    <w:basedOn w:val="Normal"/>
    <w:uiPriority w:val="99"/>
    <w:unhideWhenUsed/>
    <w:rsid w:val="00210E08"/>
    <w:rPr>
      <w:rFonts w:ascii="Times New Roman" w:eastAsia="Times New Roman" w:hAnsi="Times New Roman" w:cs="Times New Roman"/>
      <w:lang w:eastAsia="en-GB"/>
    </w:rPr>
  </w:style>
  <w:style w:type="character" w:customStyle="1" w:styleId="apple-converted-space">
    <w:name w:val="apple-converted-space"/>
    <w:basedOn w:val="DefaultParagraphFont"/>
    <w:rsid w:val="00210E08"/>
  </w:style>
  <w:style w:type="character" w:styleId="Strong">
    <w:name w:val="Strong"/>
    <w:basedOn w:val="DefaultParagraphFont"/>
    <w:uiPriority w:val="22"/>
    <w:qFormat/>
    <w:rsid w:val="00210E08"/>
    <w:rPr>
      <w:b/>
      <w:bCs/>
    </w:rPr>
  </w:style>
  <w:style w:type="character" w:customStyle="1" w:styleId="UnresolvedMention1">
    <w:name w:val="Unresolved Mention1"/>
    <w:basedOn w:val="DefaultParagraphFont"/>
    <w:uiPriority w:val="99"/>
    <w:semiHidden/>
    <w:unhideWhenUsed/>
    <w:rsid w:val="00210E08"/>
    <w:rPr>
      <w:color w:val="605E5C"/>
      <w:shd w:val="clear" w:color="auto" w:fill="E1DFDD"/>
    </w:rPr>
  </w:style>
  <w:style w:type="character" w:styleId="HTMLCite">
    <w:name w:val="HTML Cite"/>
    <w:basedOn w:val="DefaultParagraphFont"/>
    <w:uiPriority w:val="99"/>
    <w:semiHidden/>
    <w:unhideWhenUsed/>
    <w:rsid w:val="00210E08"/>
    <w:rPr>
      <w:i/>
      <w:iCs/>
    </w:rPr>
  </w:style>
  <w:style w:type="paragraph" w:customStyle="1" w:styleId="action-menu-item">
    <w:name w:val="action-menu-item"/>
    <w:basedOn w:val="Normal"/>
    <w:rsid w:val="00210E08"/>
    <w:pPr>
      <w:spacing w:before="100" w:beforeAutospacing="1" w:after="100" w:afterAutospacing="1"/>
    </w:pPr>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210E08"/>
    <w:rPr>
      <w:color w:val="605E5C"/>
      <w:shd w:val="clear" w:color="auto" w:fill="E1DFDD"/>
    </w:rPr>
  </w:style>
  <w:style w:type="character" w:customStyle="1" w:styleId="UnresolvedMention3">
    <w:name w:val="Unresolved Mention3"/>
    <w:basedOn w:val="DefaultParagraphFont"/>
    <w:uiPriority w:val="99"/>
    <w:semiHidden/>
    <w:unhideWhenUsed/>
    <w:rsid w:val="00210E08"/>
    <w:rPr>
      <w:color w:val="605E5C"/>
      <w:shd w:val="clear" w:color="auto" w:fill="E1DFDD"/>
    </w:rPr>
  </w:style>
  <w:style w:type="paragraph" w:customStyle="1" w:styleId="Default">
    <w:name w:val="Default"/>
    <w:rsid w:val="00210E08"/>
    <w:pPr>
      <w:autoSpaceDE w:val="0"/>
      <w:autoSpaceDN w:val="0"/>
      <w:adjustRightInd w:val="0"/>
      <w:spacing w:after="0" w:line="240" w:lineRule="auto"/>
    </w:pPr>
    <w:rPr>
      <w:rFonts w:ascii="Calibri" w:hAnsi="Calibri" w:cs="Calibri"/>
      <w:color w:val="000000"/>
      <w:sz w:val="24"/>
      <w:szCs w:val="24"/>
    </w:rPr>
  </w:style>
  <w:style w:type="paragraph" w:styleId="Subtitle">
    <w:name w:val="Subtitle"/>
    <w:basedOn w:val="Normal"/>
    <w:next w:val="Normal"/>
    <w:link w:val="SubtitleChar"/>
    <w:uiPriority w:val="11"/>
    <w:qFormat/>
    <w:rsid w:val="0039272B"/>
    <w:pPr>
      <w:numPr>
        <w:ilvl w:val="1"/>
      </w:numPr>
      <w:spacing w:after="160" w:line="259" w:lineRule="auto"/>
    </w:pPr>
    <w:rPr>
      <w:color w:val="5A5A5A" w:themeColor="text1" w:themeTint="A5"/>
      <w:spacing w:val="15"/>
      <w:sz w:val="22"/>
      <w:szCs w:val="22"/>
    </w:rPr>
  </w:style>
  <w:style w:type="character" w:customStyle="1" w:styleId="SubtitleChar">
    <w:name w:val="Subtitle Char"/>
    <w:basedOn w:val="DefaultParagraphFont"/>
    <w:link w:val="Subtitle"/>
    <w:uiPriority w:val="11"/>
    <w:rsid w:val="0039272B"/>
    <w:rPr>
      <w:rFonts w:eastAsiaTheme="minorEastAsia"/>
      <w:color w:val="5A5A5A" w:themeColor="text1" w:themeTint="A5"/>
      <w:spacing w:val="15"/>
      <w:lang w:val="en-GB"/>
    </w:rPr>
  </w:style>
  <w:style w:type="character" w:customStyle="1" w:styleId="ListParagraphChar">
    <w:name w:val="List Paragraph Char"/>
    <w:link w:val="ListParagraph"/>
    <w:uiPriority w:val="34"/>
    <w:rsid w:val="008378C5"/>
    <w:rPr>
      <w:rFonts w:eastAsiaTheme="minorEastAsia"/>
      <w:sz w:val="24"/>
      <w:szCs w:val="24"/>
    </w:rPr>
  </w:style>
  <w:style w:type="paragraph" w:customStyle="1" w:styleId="Body">
    <w:name w:val="Body"/>
    <w:rsid w:val="00D23EB9"/>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n-US" w:eastAsia="en-GB"/>
      <w14:textOutline w14:w="0" w14:cap="flat" w14:cmpd="sng" w14:algn="ctr">
        <w14:noFill/>
        <w14:prstDash w14:val="solid"/>
        <w14:bevel/>
      </w14:textOutline>
    </w:rPr>
  </w:style>
  <w:style w:type="character" w:customStyle="1" w:styleId="Hyperlink0">
    <w:name w:val="Hyperlink.0"/>
    <w:basedOn w:val="DefaultParagraphFont"/>
    <w:rsid w:val="00D23EB9"/>
    <w:rPr>
      <w:strike w:val="0"/>
      <w:dstrike w:val="0"/>
      <w:outline w:val="0"/>
      <w:color w:val="000000"/>
      <w:u w:val="none" w:color="000000"/>
      <w:lang w:val="en-US"/>
    </w:rPr>
  </w:style>
  <w:style w:type="character" w:customStyle="1" w:styleId="Hyperlink1">
    <w:name w:val="Hyperlink.1"/>
    <w:basedOn w:val="DefaultParagraphFont"/>
    <w:rsid w:val="00D23EB9"/>
    <w:rPr>
      <w:strike w:val="0"/>
      <w:dstrike w:val="0"/>
      <w:outline w:val="0"/>
      <w:color w:val="000000"/>
      <w:u w:val="none" w:color="000000"/>
      <w:lang w:val="en-US"/>
    </w:rPr>
  </w:style>
  <w:style w:type="paragraph" w:customStyle="1" w:styleId="paragraph">
    <w:name w:val="paragraph"/>
    <w:basedOn w:val="Normal"/>
    <w:rsid w:val="00C6260A"/>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C6260A"/>
  </w:style>
  <w:style w:type="character" w:customStyle="1" w:styleId="eop">
    <w:name w:val="eop"/>
    <w:basedOn w:val="DefaultParagraphFont"/>
    <w:rsid w:val="00C6260A"/>
  </w:style>
  <w:style w:type="character" w:styleId="UnresolvedMention">
    <w:name w:val="Unresolved Mention"/>
    <w:basedOn w:val="DefaultParagraphFont"/>
    <w:uiPriority w:val="99"/>
    <w:semiHidden/>
    <w:unhideWhenUsed/>
    <w:rsid w:val="00B723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536807">
      <w:bodyDiv w:val="1"/>
      <w:marLeft w:val="0"/>
      <w:marRight w:val="0"/>
      <w:marTop w:val="0"/>
      <w:marBottom w:val="0"/>
      <w:divBdr>
        <w:top w:val="none" w:sz="0" w:space="0" w:color="auto"/>
        <w:left w:val="none" w:sz="0" w:space="0" w:color="auto"/>
        <w:bottom w:val="none" w:sz="0" w:space="0" w:color="auto"/>
        <w:right w:val="none" w:sz="0" w:space="0" w:color="auto"/>
      </w:divBdr>
    </w:div>
    <w:div w:id="530729989">
      <w:bodyDiv w:val="1"/>
      <w:marLeft w:val="0"/>
      <w:marRight w:val="0"/>
      <w:marTop w:val="0"/>
      <w:marBottom w:val="0"/>
      <w:divBdr>
        <w:top w:val="none" w:sz="0" w:space="0" w:color="auto"/>
        <w:left w:val="none" w:sz="0" w:space="0" w:color="auto"/>
        <w:bottom w:val="none" w:sz="0" w:space="0" w:color="auto"/>
        <w:right w:val="none" w:sz="0" w:space="0" w:color="auto"/>
      </w:divBdr>
    </w:div>
    <w:div w:id="1025524837">
      <w:bodyDiv w:val="1"/>
      <w:marLeft w:val="0"/>
      <w:marRight w:val="0"/>
      <w:marTop w:val="0"/>
      <w:marBottom w:val="0"/>
      <w:divBdr>
        <w:top w:val="none" w:sz="0" w:space="0" w:color="auto"/>
        <w:left w:val="none" w:sz="0" w:space="0" w:color="auto"/>
        <w:bottom w:val="none" w:sz="0" w:space="0" w:color="auto"/>
        <w:right w:val="none" w:sz="0" w:space="0" w:color="auto"/>
      </w:divBdr>
    </w:div>
    <w:div w:id="1622616326">
      <w:bodyDiv w:val="1"/>
      <w:marLeft w:val="0"/>
      <w:marRight w:val="0"/>
      <w:marTop w:val="0"/>
      <w:marBottom w:val="0"/>
      <w:divBdr>
        <w:top w:val="none" w:sz="0" w:space="0" w:color="auto"/>
        <w:left w:val="none" w:sz="0" w:space="0" w:color="auto"/>
        <w:bottom w:val="none" w:sz="0" w:space="0" w:color="auto"/>
        <w:right w:val="none" w:sz="0" w:space="0" w:color="auto"/>
      </w:divBdr>
    </w:div>
    <w:div w:id="2033647722">
      <w:bodyDiv w:val="1"/>
      <w:marLeft w:val="0"/>
      <w:marRight w:val="0"/>
      <w:marTop w:val="0"/>
      <w:marBottom w:val="0"/>
      <w:divBdr>
        <w:top w:val="none" w:sz="0" w:space="0" w:color="auto"/>
        <w:left w:val="none" w:sz="0" w:space="0" w:color="auto"/>
        <w:bottom w:val="none" w:sz="0" w:space="0" w:color="auto"/>
        <w:right w:val="none" w:sz="0" w:space="0" w:color="auto"/>
      </w:divBdr>
    </w:div>
    <w:div w:id="212515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bdat-academies.org" TargetMode="External"/><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hyperlink" Target="mailto:office@shipley.bradford.sch.uk" TargetMode="Externa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2.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google.com/search?q=shipley+primary+schools+shi&amp;rlz=1C1CHBF_en-GBGB923GB923&amp;oq=shipley+primary+schools+shi&amp;aqs=chrome..69i57j0i22i30i457j69i60.5471j0j4&amp;sourceid=chrome&amp;ie=UTF-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5.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tiff"/><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823681E1CE3F47B3CC2BB38B9E93F7" ma:contentTypeVersion="17" ma:contentTypeDescription="Create a new document." ma:contentTypeScope="" ma:versionID="8b0e792be36951482aed475b72523093">
  <xsd:schema xmlns:xsd="http://www.w3.org/2001/XMLSchema" xmlns:xs="http://www.w3.org/2001/XMLSchema" xmlns:p="http://schemas.microsoft.com/office/2006/metadata/properties" xmlns:ns2="5d88eb0f-f967-4ed0-9694-0136b1598b40" xmlns:ns3="4d0000ae-cd87-4c08-acd5-5cd2a3f39436" targetNamespace="http://schemas.microsoft.com/office/2006/metadata/properties" ma:root="true" ma:fieldsID="4d62d2cf749f2b0854a3d1976a38876d" ns2:_="" ns3:_="">
    <xsd:import namespace="5d88eb0f-f967-4ed0-9694-0136b1598b40"/>
    <xsd:import namespace="4d0000ae-cd87-4c08-acd5-5cd2a3f394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88eb0f-f967-4ed0-9694-0136b1598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14d7b24-c812-4ab9-97de-b36a7f2967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0000ae-cd87-4c08-acd5-5cd2a3f394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59927ff-eb5d-4893-8e04-2cf332745b18}" ma:internalName="TaxCatchAll" ma:showField="CatchAllData" ma:web="4d0000ae-cd87-4c08-acd5-5cd2a3f394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d0000ae-cd87-4c08-acd5-5cd2a3f39436" xsi:nil="true"/>
    <lcf76f155ced4ddcb4097134ff3c332f xmlns="5d88eb0f-f967-4ed0-9694-0136b1598b4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0F214-0705-4EF5-AAD8-F47A8314D6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88eb0f-f967-4ed0-9694-0136b1598b40"/>
    <ds:schemaRef ds:uri="4d0000ae-cd87-4c08-acd5-5cd2a3f394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2E0AB0-3B61-4303-AE0E-75E01A4F72B6}">
  <ds:schemaRefs>
    <ds:schemaRef ds:uri="http://schemas.microsoft.com/office/2006/metadata/properties"/>
    <ds:schemaRef ds:uri="http://schemas.microsoft.com/office/infopath/2007/PartnerControls"/>
    <ds:schemaRef ds:uri="4d0000ae-cd87-4c08-acd5-5cd2a3f39436"/>
    <ds:schemaRef ds:uri="5d88eb0f-f967-4ed0-9694-0136b1598b40"/>
  </ds:schemaRefs>
</ds:datastoreItem>
</file>

<file path=customXml/itemProps3.xml><?xml version="1.0" encoding="utf-8"?>
<ds:datastoreItem xmlns:ds="http://schemas.openxmlformats.org/officeDocument/2006/customXml" ds:itemID="{19EA66B0-5E3F-43CC-B791-4788C1C32BF0}">
  <ds:schemaRefs>
    <ds:schemaRef ds:uri="http://schemas.microsoft.com/sharepoint/v3/contenttype/forms"/>
  </ds:schemaRefs>
</ds:datastoreItem>
</file>

<file path=customXml/itemProps4.xml><?xml version="1.0" encoding="utf-8"?>
<ds:datastoreItem xmlns:ds="http://schemas.openxmlformats.org/officeDocument/2006/customXml" ds:itemID="{1145B24A-EC3B-4FA4-803E-B091F97D6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19</Pages>
  <Words>3895</Words>
  <Characters>22202</Characters>
  <Application>Microsoft Office Word</Application>
  <DocSecurity>0</DocSecurity>
  <Lines>185</Lines>
  <Paragraphs>52</Paragraphs>
  <ScaleCrop>false</ScaleCrop>
  <Company/>
  <LinksUpToDate>false</LinksUpToDate>
  <CharactersWithSpaces>26045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Jilly Geering</dc:creator>
  <cp:keywords/>
  <dc:description/>
  <cp:lastModifiedBy>Fiona Cressey</cp:lastModifiedBy>
  <cp:revision>100</cp:revision>
  <cp:lastPrinted>2024-05-02T08:34:00Z</cp:lastPrinted>
  <dcterms:created xsi:type="dcterms:W3CDTF">2021-10-04T08:00:00Z</dcterms:created>
  <dcterms:modified xsi:type="dcterms:W3CDTF">2025-12-15T09:52:00Z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0x010100E0823681E1CE3F47B3CC2BB38B9E93F7</vt:lpwstr>
  </property>
  <property fmtid="{D5CDD505-2E9C-101B-9397-08002B2CF9AE}" pid="3" name="MediaServiceImageTags">
    <vt:lpwstr/>
  </property>
</Properties>
</file>