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5B1A" w14:textId="1BDC0420" w:rsidR="00C9650A" w:rsidRPr="00DF1DEA" w:rsidRDefault="00860294" w:rsidP="00DF1DEA">
      <w:pPr>
        <w:jc w:val="both"/>
        <w:rPr>
          <w:rFonts w:ascii="Arial" w:hAnsi="Arial" w:cs="Arial"/>
          <w:sz w:val="22"/>
          <w:szCs w:val="22"/>
        </w:rPr>
      </w:pPr>
      <w:r w:rsidRPr="00DF1DEA">
        <w:rPr>
          <w:rFonts w:ascii="Arial" w:hAnsi="Arial" w:cs="Arial"/>
          <w:noProof/>
          <w:sz w:val="22"/>
          <w:szCs w:val="22"/>
          <w:lang w:eastAsia="en-GB"/>
        </w:rPr>
        <w:drawing>
          <wp:anchor distT="0" distB="0" distL="114300" distR="114300" simplePos="0" relativeHeight="251663360" behindDoc="0" locked="0" layoutInCell="1" allowOverlap="1" wp14:anchorId="489DA2EB" wp14:editId="34F0D9B5">
            <wp:simplePos x="0" y="0"/>
            <wp:positionH relativeFrom="column">
              <wp:posOffset>17780</wp:posOffset>
            </wp:positionH>
            <wp:positionV relativeFrom="paragraph">
              <wp:posOffset>0</wp:posOffset>
            </wp:positionV>
            <wp:extent cx="1336040" cy="13360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36040" cy="1336040"/>
                    </a:xfrm>
                    <a:prstGeom prst="rect">
                      <a:avLst/>
                    </a:prstGeom>
                    <a:noFill/>
                  </pic:spPr>
                </pic:pic>
              </a:graphicData>
            </a:graphic>
            <wp14:sizeRelH relativeFrom="margin">
              <wp14:pctWidth>0</wp14:pctWidth>
            </wp14:sizeRelH>
            <wp14:sizeRelV relativeFrom="margin">
              <wp14:pctHeight>0</wp14:pctHeight>
            </wp14:sizeRelV>
          </wp:anchor>
        </w:drawing>
      </w:r>
      <w:r w:rsidR="00DB5768" w:rsidRPr="00DF1DEA">
        <w:rPr>
          <w:rFonts w:ascii="Arial" w:hAnsi="Arial" w:cs="Arial"/>
          <w:noProof/>
          <w:sz w:val="22"/>
          <w:szCs w:val="22"/>
          <w:lang w:eastAsia="en-GB"/>
        </w:rPr>
        <mc:AlternateContent>
          <mc:Choice Requires="wps">
            <w:drawing>
              <wp:anchor distT="45720" distB="45720" distL="114300" distR="114300" simplePos="0" relativeHeight="251664384" behindDoc="0" locked="0" layoutInCell="1" allowOverlap="1" wp14:anchorId="357B3D15" wp14:editId="6296F87E">
                <wp:simplePos x="0" y="0"/>
                <wp:positionH relativeFrom="margin">
                  <wp:posOffset>3189605</wp:posOffset>
                </wp:positionH>
                <wp:positionV relativeFrom="paragraph">
                  <wp:posOffset>1270</wp:posOffset>
                </wp:positionV>
                <wp:extent cx="3179445" cy="1255395"/>
                <wp:effectExtent l="0" t="0" r="1905" b="19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1255395"/>
                        </a:xfrm>
                        <a:prstGeom prst="rect">
                          <a:avLst/>
                        </a:prstGeom>
                        <a:solidFill>
                          <a:srgbClr val="FFFFFF"/>
                        </a:solidFill>
                        <a:ln w="9525">
                          <a:noFill/>
                          <a:miter lim="800000"/>
                          <a:headEnd/>
                          <a:tailEnd/>
                        </a:ln>
                      </wps:spPr>
                      <wps:txbx>
                        <w:txbxContent>
                          <w:p w14:paraId="539469DC" w14:textId="77777777" w:rsidR="00D51C84" w:rsidRPr="00422785" w:rsidRDefault="00D51C84" w:rsidP="00D51C84">
                            <w:pPr>
                              <w:jc w:val="right"/>
                              <w:rPr>
                                <w:rFonts w:ascii="Arial" w:hAnsi="Arial" w:cs="Arial"/>
                                <w:b/>
                                <w:color w:val="A50021"/>
                                <w:sz w:val="22"/>
                                <w:szCs w:val="22"/>
                              </w:rPr>
                            </w:pPr>
                            <w:r w:rsidRPr="00422785">
                              <w:rPr>
                                <w:rFonts w:ascii="Arial" w:hAnsi="Arial" w:cs="Arial"/>
                                <w:b/>
                                <w:color w:val="A50021"/>
                                <w:sz w:val="22"/>
                                <w:szCs w:val="22"/>
                              </w:rPr>
                              <w:t>BURLEY AND WOODHEAD CE PRIMARY</w:t>
                            </w:r>
                          </w:p>
                          <w:p w14:paraId="7FAE0DD6" w14:textId="77777777" w:rsidR="00D51C84" w:rsidRPr="00422785" w:rsidRDefault="00D51C84" w:rsidP="00D51C84">
                            <w:pPr>
                              <w:jc w:val="right"/>
                              <w:rPr>
                                <w:rFonts w:ascii="Arial" w:hAnsi="Arial" w:cs="Arial"/>
                                <w:color w:val="A50021"/>
                                <w:sz w:val="22"/>
                                <w:szCs w:val="22"/>
                              </w:rPr>
                            </w:pPr>
                            <w:r>
                              <w:rPr>
                                <w:rFonts w:ascii="Arial" w:hAnsi="Arial" w:cs="Arial"/>
                                <w:color w:val="A50021"/>
                                <w:sz w:val="22"/>
                                <w:szCs w:val="22"/>
                              </w:rPr>
                              <w:t xml:space="preserve"> </w:t>
                            </w:r>
                            <w:proofErr w:type="spellStart"/>
                            <w:r>
                              <w:rPr>
                                <w:rFonts w:ascii="Arial" w:hAnsi="Arial" w:cs="Arial"/>
                                <w:color w:val="A50021"/>
                                <w:sz w:val="22"/>
                                <w:szCs w:val="22"/>
                              </w:rPr>
                              <w:t>Sandholme</w:t>
                            </w:r>
                            <w:proofErr w:type="spellEnd"/>
                            <w:r>
                              <w:rPr>
                                <w:rFonts w:ascii="Arial" w:hAnsi="Arial" w:cs="Arial"/>
                                <w:color w:val="A50021"/>
                                <w:sz w:val="22"/>
                                <w:szCs w:val="22"/>
                              </w:rPr>
                              <w:t xml:space="preserve"> D</w:t>
                            </w:r>
                            <w:r w:rsidRPr="00422785">
                              <w:rPr>
                                <w:rFonts w:ascii="Arial" w:hAnsi="Arial" w:cs="Arial"/>
                                <w:color w:val="A50021"/>
                                <w:sz w:val="22"/>
                                <w:szCs w:val="22"/>
                              </w:rPr>
                              <w:t xml:space="preserve">rive </w:t>
                            </w:r>
                          </w:p>
                          <w:p w14:paraId="5355C0AE" w14:textId="77777777" w:rsidR="00D51C84" w:rsidRPr="00422785" w:rsidRDefault="00D51C84" w:rsidP="00D51C84">
                            <w:pPr>
                              <w:jc w:val="right"/>
                              <w:rPr>
                                <w:rFonts w:ascii="Arial" w:hAnsi="Arial" w:cs="Arial"/>
                                <w:color w:val="A50021"/>
                                <w:sz w:val="22"/>
                                <w:szCs w:val="22"/>
                              </w:rPr>
                            </w:pPr>
                            <w:r w:rsidRPr="00422785">
                              <w:rPr>
                                <w:rFonts w:ascii="Arial" w:hAnsi="Arial" w:cs="Arial"/>
                                <w:color w:val="A50021"/>
                                <w:sz w:val="22"/>
                                <w:szCs w:val="22"/>
                              </w:rPr>
                              <w:t xml:space="preserve">Burley in </w:t>
                            </w:r>
                            <w:r>
                              <w:rPr>
                                <w:rFonts w:ascii="Arial" w:hAnsi="Arial" w:cs="Arial"/>
                                <w:color w:val="A50021"/>
                                <w:sz w:val="22"/>
                                <w:szCs w:val="22"/>
                              </w:rPr>
                              <w:t>W</w:t>
                            </w:r>
                            <w:r w:rsidRPr="00422785">
                              <w:rPr>
                                <w:rFonts w:ascii="Arial" w:hAnsi="Arial" w:cs="Arial"/>
                                <w:color w:val="A50021"/>
                                <w:sz w:val="22"/>
                                <w:szCs w:val="22"/>
                              </w:rPr>
                              <w:t>harfedale, LS29 7RQ</w:t>
                            </w:r>
                          </w:p>
                          <w:p w14:paraId="1BCDA975" w14:textId="77777777" w:rsidR="00D51C84" w:rsidRPr="00422785" w:rsidRDefault="00D51C84" w:rsidP="00D51C84">
                            <w:pPr>
                              <w:jc w:val="right"/>
                              <w:rPr>
                                <w:rFonts w:ascii="Arial" w:hAnsi="Arial" w:cs="Arial"/>
                                <w:color w:val="A50021"/>
                                <w:sz w:val="22"/>
                                <w:szCs w:val="22"/>
                              </w:rPr>
                            </w:pPr>
                          </w:p>
                          <w:p w14:paraId="3BEAA39A" w14:textId="77777777" w:rsidR="00D51C84" w:rsidRPr="00422785" w:rsidRDefault="00D51C84" w:rsidP="00D51C84">
                            <w:pPr>
                              <w:jc w:val="right"/>
                              <w:rPr>
                                <w:rFonts w:ascii="Arial" w:hAnsi="Arial" w:cs="Arial"/>
                                <w:color w:val="A50021"/>
                                <w:sz w:val="22"/>
                                <w:szCs w:val="22"/>
                              </w:rPr>
                            </w:pPr>
                            <w:r w:rsidRPr="00422785">
                              <w:rPr>
                                <w:rFonts w:ascii="Arial" w:hAnsi="Arial" w:cs="Arial"/>
                                <w:color w:val="A50021"/>
                                <w:sz w:val="22"/>
                                <w:szCs w:val="22"/>
                              </w:rPr>
                              <w:t xml:space="preserve">T: 01943 862739    </w:t>
                            </w:r>
                          </w:p>
                          <w:p w14:paraId="33932A55" w14:textId="77777777" w:rsidR="00D51C84" w:rsidRPr="00422785" w:rsidRDefault="00D51C84" w:rsidP="00D51C84">
                            <w:pPr>
                              <w:jc w:val="right"/>
                              <w:rPr>
                                <w:rFonts w:ascii="Arial" w:hAnsi="Arial" w:cs="Arial"/>
                                <w:color w:val="A50021"/>
                                <w:sz w:val="22"/>
                                <w:szCs w:val="22"/>
                              </w:rPr>
                            </w:pPr>
                            <w:r w:rsidRPr="00422785">
                              <w:rPr>
                                <w:rFonts w:ascii="Arial" w:hAnsi="Arial" w:cs="Arial"/>
                                <w:color w:val="A50021"/>
                                <w:sz w:val="22"/>
                                <w:szCs w:val="22"/>
                              </w:rPr>
                              <w:t xml:space="preserve">E: </w:t>
                            </w:r>
                            <w:hyperlink r:id="rId9" w:history="1">
                              <w:r w:rsidRPr="00422785">
                                <w:rPr>
                                  <w:rStyle w:val="Hyperlink"/>
                                  <w:rFonts w:ascii="Arial" w:hAnsi="Arial" w:cs="Arial"/>
                                  <w:sz w:val="22"/>
                                  <w:szCs w:val="22"/>
                                </w:rPr>
                                <w:t>office@burleywoodhead.com</w:t>
                              </w:r>
                            </w:hyperlink>
                          </w:p>
                          <w:p w14:paraId="2FCBBB1F" w14:textId="77777777" w:rsidR="00D51C84" w:rsidRPr="00422785" w:rsidRDefault="00D51C84" w:rsidP="00D51C84">
                            <w:pPr>
                              <w:jc w:val="right"/>
                              <w:rPr>
                                <w:rFonts w:ascii="Arial" w:hAnsi="Arial" w:cs="Arial"/>
                                <w:color w:val="A50021"/>
                                <w:sz w:val="22"/>
                                <w:szCs w:val="22"/>
                              </w:rPr>
                            </w:pPr>
                            <w:r w:rsidRPr="00422785">
                              <w:rPr>
                                <w:rFonts w:ascii="Arial" w:hAnsi="Arial" w:cs="Arial"/>
                                <w:color w:val="A50021"/>
                                <w:sz w:val="22"/>
                                <w:szCs w:val="22"/>
                              </w:rPr>
                              <w:t>www.burleywoodhead.</w:t>
                            </w:r>
                            <w:r w:rsidR="0034287A">
                              <w:rPr>
                                <w:rFonts w:ascii="Arial" w:hAnsi="Arial" w:cs="Arial"/>
                                <w:color w:val="A50021"/>
                                <w:sz w:val="22"/>
                                <w:szCs w:val="22"/>
                              </w:rPr>
                              <w:t>com</w:t>
                            </w:r>
                            <w:r w:rsidRPr="00422785">
                              <w:rPr>
                                <w:rFonts w:ascii="Arial" w:hAnsi="Arial" w:cs="Arial"/>
                                <w:color w:val="A50021"/>
                                <w:sz w:val="22"/>
                                <w:szCs w:val="22"/>
                              </w:rPr>
                              <w:t xml:space="preserve">    </w:t>
                            </w:r>
                          </w:p>
                          <w:p w14:paraId="35D66F9A" w14:textId="77777777" w:rsidR="00D51C84" w:rsidRDefault="00D51C84" w:rsidP="00D51C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B3D15" id="_x0000_t202" coordsize="21600,21600" o:spt="202" path="m,l,21600r21600,l21600,xe">
                <v:stroke joinstyle="miter"/>
                <v:path gradientshapeok="t" o:connecttype="rect"/>
              </v:shapetype>
              <v:shape id="Text Box 2" o:spid="_x0000_s1026" type="#_x0000_t202" style="position:absolute;left:0;text-align:left;margin-left:251.15pt;margin-top:.1pt;width:250.35pt;height:98.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" stroked="f">
                <v:textbox>
                  <w:txbxContent>
                    <w:p w14:paraId="539469DC" w14:textId="77777777" w:rsidR="00D51C84" w:rsidRPr="00422785" w:rsidRDefault="00D51C84" w:rsidP="00D51C84">
                      <w:pPr>
                        <w:jc w:val="right"/>
                        <w:rPr>
                          <w:rFonts w:ascii="Arial" w:hAnsi="Arial" w:cs="Arial"/>
                          <w:b/>
                          <w:color w:val="A50021"/>
                          <w:sz w:val="22"/>
                          <w:szCs w:val="22"/>
                        </w:rPr>
                      </w:pPr>
                      <w:r w:rsidRPr="00422785">
                        <w:rPr>
                          <w:rFonts w:ascii="Arial" w:hAnsi="Arial" w:cs="Arial"/>
                          <w:b/>
                          <w:color w:val="A50021"/>
                          <w:sz w:val="22"/>
                          <w:szCs w:val="22"/>
                        </w:rPr>
                        <w:t>BURLEY AND WOODHEAD CE PRIMARY</w:t>
                      </w:r>
                    </w:p>
                    <w:p w14:paraId="7FAE0DD6" w14:textId="77777777" w:rsidR="00D51C84" w:rsidRPr="00422785" w:rsidRDefault="00D51C84" w:rsidP="00D51C84">
                      <w:pPr>
                        <w:jc w:val="right"/>
                        <w:rPr>
                          <w:rFonts w:ascii="Arial" w:hAnsi="Arial" w:cs="Arial"/>
                          <w:color w:val="A50021"/>
                          <w:sz w:val="22"/>
                          <w:szCs w:val="22"/>
                        </w:rPr>
                      </w:pPr>
                      <w:r>
                        <w:rPr>
                          <w:rFonts w:ascii="Arial" w:hAnsi="Arial" w:cs="Arial"/>
                          <w:color w:val="A50021"/>
                          <w:sz w:val="22"/>
                          <w:szCs w:val="22"/>
                        </w:rPr>
                        <w:t xml:space="preserve"> </w:t>
                      </w:r>
                      <w:proofErr w:type="spellStart"/>
                      <w:r>
                        <w:rPr>
                          <w:rFonts w:ascii="Arial" w:hAnsi="Arial" w:cs="Arial"/>
                          <w:color w:val="A50021"/>
                          <w:sz w:val="22"/>
                          <w:szCs w:val="22"/>
                        </w:rPr>
                        <w:t>Sandholme</w:t>
                      </w:r>
                      <w:proofErr w:type="spellEnd"/>
                      <w:r>
                        <w:rPr>
                          <w:rFonts w:ascii="Arial" w:hAnsi="Arial" w:cs="Arial"/>
                          <w:color w:val="A50021"/>
                          <w:sz w:val="22"/>
                          <w:szCs w:val="22"/>
                        </w:rPr>
                        <w:t xml:space="preserve"> D</w:t>
                      </w:r>
                      <w:r w:rsidRPr="00422785">
                        <w:rPr>
                          <w:rFonts w:ascii="Arial" w:hAnsi="Arial" w:cs="Arial"/>
                          <w:color w:val="A50021"/>
                          <w:sz w:val="22"/>
                          <w:szCs w:val="22"/>
                        </w:rPr>
                        <w:t xml:space="preserve">rive </w:t>
                      </w:r>
                    </w:p>
                    <w:p w14:paraId="5355C0AE" w14:textId="77777777" w:rsidR="00D51C84" w:rsidRPr="00422785" w:rsidRDefault="00D51C84" w:rsidP="00D51C84">
                      <w:pPr>
                        <w:jc w:val="right"/>
                        <w:rPr>
                          <w:rFonts w:ascii="Arial" w:hAnsi="Arial" w:cs="Arial"/>
                          <w:color w:val="A50021"/>
                          <w:sz w:val="22"/>
                          <w:szCs w:val="22"/>
                        </w:rPr>
                      </w:pPr>
                      <w:r w:rsidRPr="00422785">
                        <w:rPr>
                          <w:rFonts w:ascii="Arial" w:hAnsi="Arial" w:cs="Arial"/>
                          <w:color w:val="A50021"/>
                          <w:sz w:val="22"/>
                          <w:szCs w:val="22"/>
                        </w:rPr>
                        <w:t xml:space="preserve">Burley in </w:t>
                      </w:r>
                      <w:r>
                        <w:rPr>
                          <w:rFonts w:ascii="Arial" w:hAnsi="Arial" w:cs="Arial"/>
                          <w:color w:val="A50021"/>
                          <w:sz w:val="22"/>
                          <w:szCs w:val="22"/>
                        </w:rPr>
                        <w:t>W</w:t>
                      </w:r>
                      <w:r w:rsidRPr="00422785">
                        <w:rPr>
                          <w:rFonts w:ascii="Arial" w:hAnsi="Arial" w:cs="Arial"/>
                          <w:color w:val="A50021"/>
                          <w:sz w:val="22"/>
                          <w:szCs w:val="22"/>
                        </w:rPr>
                        <w:t>harfedale, LS29 7RQ</w:t>
                      </w:r>
                    </w:p>
                    <w:p w14:paraId="1BCDA975" w14:textId="77777777" w:rsidR="00D51C84" w:rsidRPr="00422785" w:rsidRDefault="00D51C84" w:rsidP="00D51C84">
                      <w:pPr>
                        <w:jc w:val="right"/>
                        <w:rPr>
                          <w:rFonts w:ascii="Arial" w:hAnsi="Arial" w:cs="Arial"/>
                          <w:color w:val="A50021"/>
                          <w:sz w:val="22"/>
                          <w:szCs w:val="22"/>
                        </w:rPr>
                      </w:pPr>
                    </w:p>
                    <w:p w14:paraId="3BEAA39A" w14:textId="77777777" w:rsidR="00D51C84" w:rsidRPr="00422785" w:rsidRDefault="00D51C84" w:rsidP="00D51C84">
                      <w:pPr>
                        <w:jc w:val="right"/>
                        <w:rPr>
                          <w:rFonts w:ascii="Arial" w:hAnsi="Arial" w:cs="Arial"/>
                          <w:color w:val="A50021"/>
                          <w:sz w:val="22"/>
                          <w:szCs w:val="22"/>
                        </w:rPr>
                      </w:pPr>
                      <w:r w:rsidRPr="00422785">
                        <w:rPr>
                          <w:rFonts w:ascii="Arial" w:hAnsi="Arial" w:cs="Arial"/>
                          <w:color w:val="A50021"/>
                          <w:sz w:val="22"/>
                          <w:szCs w:val="22"/>
                        </w:rPr>
                        <w:t xml:space="preserve">T: 01943 862739    </w:t>
                      </w:r>
                    </w:p>
                    <w:p w14:paraId="33932A55" w14:textId="77777777" w:rsidR="00D51C84" w:rsidRPr="00422785" w:rsidRDefault="00D51C84" w:rsidP="00D51C84">
                      <w:pPr>
                        <w:jc w:val="right"/>
                        <w:rPr>
                          <w:rFonts w:ascii="Arial" w:hAnsi="Arial" w:cs="Arial"/>
                          <w:color w:val="A50021"/>
                          <w:sz w:val="22"/>
                          <w:szCs w:val="22"/>
                        </w:rPr>
                      </w:pPr>
                      <w:r w:rsidRPr="00422785">
                        <w:rPr>
                          <w:rFonts w:ascii="Arial" w:hAnsi="Arial" w:cs="Arial"/>
                          <w:color w:val="A50021"/>
                          <w:sz w:val="22"/>
                          <w:szCs w:val="22"/>
                        </w:rPr>
                        <w:t xml:space="preserve">E: </w:t>
                      </w:r>
                      <w:hyperlink r:id="rId10" w:history="1">
                        <w:r w:rsidRPr="00422785">
                          <w:rPr>
                            <w:rStyle w:val="Hyperlink"/>
                            <w:rFonts w:ascii="Arial" w:hAnsi="Arial" w:cs="Arial"/>
                            <w:sz w:val="22"/>
                            <w:szCs w:val="22"/>
                          </w:rPr>
                          <w:t>office@burleywoodhead.com</w:t>
                        </w:r>
                      </w:hyperlink>
                    </w:p>
                    <w:p w14:paraId="2FCBBB1F" w14:textId="77777777" w:rsidR="00D51C84" w:rsidRPr="00422785" w:rsidRDefault="00D51C84" w:rsidP="00D51C84">
                      <w:pPr>
                        <w:jc w:val="right"/>
                        <w:rPr>
                          <w:rFonts w:ascii="Arial" w:hAnsi="Arial" w:cs="Arial"/>
                          <w:color w:val="A50021"/>
                          <w:sz w:val="22"/>
                          <w:szCs w:val="22"/>
                        </w:rPr>
                      </w:pPr>
                      <w:r w:rsidRPr="00422785">
                        <w:rPr>
                          <w:rFonts w:ascii="Arial" w:hAnsi="Arial" w:cs="Arial"/>
                          <w:color w:val="A50021"/>
                          <w:sz w:val="22"/>
                          <w:szCs w:val="22"/>
                        </w:rPr>
                        <w:t>www.burleywoodhead.</w:t>
                      </w:r>
                      <w:r w:rsidR="0034287A">
                        <w:rPr>
                          <w:rFonts w:ascii="Arial" w:hAnsi="Arial" w:cs="Arial"/>
                          <w:color w:val="A50021"/>
                          <w:sz w:val="22"/>
                          <w:szCs w:val="22"/>
                        </w:rPr>
                        <w:t>com</w:t>
                      </w:r>
                      <w:r w:rsidRPr="00422785">
                        <w:rPr>
                          <w:rFonts w:ascii="Arial" w:hAnsi="Arial" w:cs="Arial"/>
                          <w:color w:val="A50021"/>
                          <w:sz w:val="22"/>
                          <w:szCs w:val="22"/>
                        </w:rPr>
                        <w:t xml:space="preserve">    </w:t>
                      </w:r>
                    </w:p>
                    <w:p w14:paraId="35D66F9A" w14:textId="77777777" w:rsidR="00D51C84" w:rsidRDefault="00D51C84" w:rsidP="00D51C84"/>
                  </w:txbxContent>
                </v:textbox>
                <w10:wrap type="square" anchorx="margin"/>
              </v:shape>
            </w:pict>
          </mc:Fallback>
        </mc:AlternateContent>
      </w:r>
    </w:p>
    <w:p w14:paraId="6E73B5B5" w14:textId="77777777" w:rsidR="00C9650A" w:rsidRPr="00DF1DEA" w:rsidRDefault="00C9650A" w:rsidP="00DF1DEA">
      <w:pPr>
        <w:jc w:val="both"/>
        <w:rPr>
          <w:rFonts w:ascii="Arial" w:hAnsi="Arial" w:cs="Arial"/>
          <w:sz w:val="22"/>
          <w:szCs w:val="22"/>
        </w:rPr>
      </w:pPr>
    </w:p>
    <w:p w14:paraId="680EC29C" w14:textId="77777777" w:rsidR="00410CCD" w:rsidRPr="00DF1DEA" w:rsidRDefault="00703F43" w:rsidP="00DF1DEA">
      <w:pPr>
        <w:jc w:val="both"/>
        <w:rPr>
          <w:rFonts w:ascii="Arial" w:hAnsi="Arial" w:cs="Arial"/>
          <w:sz w:val="22"/>
          <w:szCs w:val="22"/>
        </w:rPr>
      </w:pPr>
      <w:r w:rsidRPr="00DF1DEA">
        <w:rPr>
          <w:rFonts w:ascii="Arial" w:hAnsi="Arial" w:cs="Arial"/>
          <w:sz w:val="22"/>
          <w:szCs w:val="22"/>
        </w:rPr>
        <w:tab/>
      </w:r>
      <w:r w:rsidRPr="00DF1DEA">
        <w:rPr>
          <w:rFonts w:ascii="Arial" w:hAnsi="Arial" w:cs="Arial"/>
          <w:sz w:val="22"/>
          <w:szCs w:val="22"/>
        </w:rPr>
        <w:tab/>
      </w:r>
      <w:r w:rsidRPr="00DF1DEA">
        <w:rPr>
          <w:rFonts w:ascii="Arial" w:hAnsi="Arial" w:cs="Arial"/>
          <w:sz w:val="22"/>
          <w:szCs w:val="22"/>
        </w:rPr>
        <w:tab/>
      </w:r>
      <w:r w:rsidRPr="00DF1DEA">
        <w:rPr>
          <w:rFonts w:ascii="Arial" w:hAnsi="Arial" w:cs="Arial"/>
          <w:sz w:val="22"/>
          <w:szCs w:val="22"/>
        </w:rPr>
        <w:tab/>
      </w:r>
      <w:r w:rsidRPr="00DF1DEA">
        <w:rPr>
          <w:rFonts w:ascii="Arial" w:hAnsi="Arial" w:cs="Arial"/>
          <w:sz w:val="22"/>
          <w:szCs w:val="22"/>
        </w:rPr>
        <w:tab/>
      </w:r>
      <w:r w:rsidRPr="00DF1DEA">
        <w:rPr>
          <w:rFonts w:ascii="Arial" w:hAnsi="Arial" w:cs="Arial"/>
          <w:sz w:val="22"/>
          <w:szCs w:val="22"/>
        </w:rPr>
        <w:tab/>
      </w:r>
      <w:r w:rsidRPr="00DF1DEA">
        <w:rPr>
          <w:rFonts w:ascii="Arial" w:hAnsi="Arial" w:cs="Arial"/>
          <w:sz w:val="22"/>
          <w:szCs w:val="22"/>
        </w:rPr>
        <w:tab/>
      </w:r>
      <w:r w:rsidRPr="00DF1DEA">
        <w:rPr>
          <w:rFonts w:ascii="Arial" w:hAnsi="Arial" w:cs="Arial"/>
          <w:sz w:val="22"/>
          <w:szCs w:val="22"/>
        </w:rPr>
        <w:tab/>
      </w:r>
      <w:r w:rsidRPr="00DF1DEA">
        <w:rPr>
          <w:rFonts w:ascii="Arial" w:hAnsi="Arial" w:cs="Arial"/>
          <w:sz w:val="22"/>
          <w:szCs w:val="22"/>
        </w:rPr>
        <w:tab/>
      </w:r>
      <w:r w:rsidRPr="00DF1DEA">
        <w:rPr>
          <w:rFonts w:ascii="Arial" w:hAnsi="Arial" w:cs="Arial"/>
          <w:sz w:val="22"/>
          <w:szCs w:val="22"/>
        </w:rPr>
        <w:tab/>
      </w:r>
      <w:r w:rsidRPr="00DF1DEA">
        <w:rPr>
          <w:rFonts w:ascii="Arial" w:hAnsi="Arial" w:cs="Arial"/>
          <w:sz w:val="22"/>
          <w:szCs w:val="22"/>
        </w:rPr>
        <w:tab/>
      </w:r>
      <w:r w:rsidRPr="00DF1DEA">
        <w:rPr>
          <w:rFonts w:ascii="Arial" w:hAnsi="Arial" w:cs="Arial"/>
          <w:sz w:val="22"/>
          <w:szCs w:val="22"/>
        </w:rPr>
        <w:tab/>
      </w:r>
    </w:p>
    <w:p w14:paraId="194CC898" w14:textId="77777777" w:rsidR="00410CCD" w:rsidRPr="00DF1DEA" w:rsidRDefault="00410CCD" w:rsidP="00DF1DEA">
      <w:pPr>
        <w:jc w:val="both"/>
        <w:rPr>
          <w:rFonts w:ascii="Arial" w:hAnsi="Arial" w:cs="Arial"/>
          <w:sz w:val="22"/>
          <w:szCs w:val="22"/>
        </w:rPr>
      </w:pPr>
    </w:p>
    <w:p w14:paraId="31B8349B" w14:textId="77777777" w:rsidR="00C9650A" w:rsidRPr="00DF1DEA" w:rsidRDefault="00DB5768" w:rsidP="00DF1DEA">
      <w:pPr>
        <w:jc w:val="both"/>
        <w:rPr>
          <w:rFonts w:ascii="Arial" w:hAnsi="Arial" w:cs="Arial"/>
          <w:sz w:val="22"/>
          <w:szCs w:val="22"/>
        </w:rPr>
      </w:pPr>
      <w:r w:rsidRPr="00DF1DEA">
        <w:rPr>
          <w:rFonts w:ascii="Arial" w:hAnsi="Arial" w:cs="Arial"/>
          <w:noProof/>
          <w:color w:val="C00000"/>
          <w:sz w:val="22"/>
          <w:szCs w:val="22"/>
          <w:lang w:eastAsia="en-GB"/>
        </w:rPr>
        <mc:AlternateContent>
          <mc:Choice Requires="wps">
            <w:drawing>
              <wp:anchor distT="0" distB="0" distL="114300" distR="114300" simplePos="0" relativeHeight="251661312" behindDoc="0" locked="0" layoutInCell="1" allowOverlap="1" wp14:anchorId="5FE82E5E" wp14:editId="6947A769">
                <wp:simplePos x="0" y="0"/>
                <wp:positionH relativeFrom="margin">
                  <wp:posOffset>92075</wp:posOffset>
                </wp:positionH>
                <wp:positionV relativeFrom="paragraph">
                  <wp:posOffset>177165</wp:posOffset>
                </wp:positionV>
                <wp:extent cx="6181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181725" cy="0"/>
                        </a:xfrm>
                        <a:prstGeom prst="line">
                          <a:avLst/>
                        </a:prstGeom>
                        <a:ln>
                          <a:solidFill>
                            <a:srgbClr val="CC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40AE8" id="Straight Connector 2"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25pt,13.95pt" to="49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" strokecolor="#c00">
                <w10:wrap anchorx="margin"/>
              </v:line>
            </w:pict>
          </mc:Fallback>
        </mc:AlternateContent>
      </w:r>
    </w:p>
    <w:p w14:paraId="02C6D96E" w14:textId="77777777" w:rsidR="00C9650A" w:rsidRPr="00DF1DEA" w:rsidRDefault="00C9650A" w:rsidP="00DF1DEA">
      <w:pPr>
        <w:jc w:val="both"/>
        <w:rPr>
          <w:rFonts w:ascii="Arial" w:hAnsi="Arial" w:cs="Arial"/>
          <w:sz w:val="22"/>
          <w:szCs w:val="22"/>
        </w:rPr>
      </w:pPr>
    </w:p>
    <w:p w14:paraId="21901081" w14:textId="77777777" w:rsidR="00C9650A" w:rsidRPr="00DF1DEA" w:rsidRDefault="00C9650A" w:rsidP="00DF1DEA">
      <w:pPr>
        <w:jc w:val="both"/>
        <w:rPr>
          <w:rFonts w:ascii="Arial" w:hAnsi="Arial" w:cs="Arial"/>
          <w:sz w:val="22"/>
          <w:szCs w:val="22"/>
        </w:rPr>
      </w:pPr>
    </w:p>
    <w:p w14:paraId="2ED5D98B" w14:textId="77777777" w:rsidR="00C9650A" w:rsidRPr="00DF1DEA" w:rsidRDefault="00C9650A" w:rsidP="00DF1DEA">
      <w:pPr>
        <w:jc w:val="both"/>
        <w:rPr>
          <w:rFonts w:ascii="Arial" w:hAnsi="Arial" w:cs="Arial"/>
          <w:sz w:val="22"/>
          <w:szCs w:val="22"/>
        </w:rPr>
      </w:pPr>
    </w:p>
    <w:p w14:paraId="5D076836" w14:textId="152AE0DD" w:rsidR="00E500AF" w:rsidRDefault="00860294" w:rsidP="00DF1DEA">
      <w:pPr>
        <w:rPr>
          <w:rFonts w:ascii="Arial" w:hAnsi="Arial" w:cs="Arial"/>
          <w:sz w:val="22"/>
          <w:szCs w:val="22"/>
        </w:rPr>
      </w:pPr>
      <w:r>
        <w:rPr>
          <w:rFonts w:ascii="Arial" w:hAnsi="Arial" w:cs="Arial"/>
          <w:sz w:val="22"/>
          <w:szCs w:val="22"/>
        </w:rPr>
        <w:t>May 2025</w:t>
      </w:r>
    </w:p>
    <w:p w14:paraId="0035BABC" w14:textId="77777777" w:rsidR="00C91915" w:rsidRDefault="00C91915" w:rsidP="00DF1DEA">
      <w:pPr>
        <w:rPr>
          <w:rFonts w:ascii="Arial" w:hAnsi="Arial" w:cs="Arial"/>
          <w:sz w:val="22"/>
          <w:szCs w:val="22"/>
        </w:rPr>
      </w:pPr>
    </w:p>
    <w:p w14:paraId="28496CFB" w14:textId="77777777" w:rsidR="00C91915" w:rsidRDefault="00C91915" w:rsidP="00DF1DEA">
      <w:pPr>
        <w:rPr>
          <w:rFonts w:ascii="Arial" w:hAnsi="Arial" w:cs="Arial"/>
          <w:sz w:val="22"/>
          <w:szCs w:val="22"/>
        </w:rPr>
      </w:pPr>
    </w:p>
    <w:p w14:paraId="23E692E2" w14:textId="16DCCF7F" w:rsidR="00C91915" w:rsidRDefault="00C91915" w:rsidP="00DF1DEA">
      <w:pPr>
        <w:rPr>
          <w:rFonts w:ascii="Arial" w:hAnsi="Arial" w:cs="Arial"/>
          <w:sz w:val="22"/>
          <w:szCs w:val="22"/>
        </w:rPr>
      </w:pPr>
    </w:p>
    <w:p w14:paraId="3010ED57" w14:textId="5F29641D" w:rsidR="00860294" w:rsidRDefault="00860294" w:rsidP="00DF1DEA">
      <w:pPr>
        <w:rPr>
          <w:rFonts w:ascii="Arial" w:hAnsi="Arial" w:cs="Arial"/>
          <w:sz w:val="22"/>
          <w:szCs w:val="22"/>
        </w:rPr>
      </w:pPr>
      <w:r>
        <w:rPr>
          <w:rFonts w:ascii="Arial" w:hAnsi="Arial" w:cs="Arial"/>
          <w:sz w:val="22"/>
          <w:szCs w:val="22"/>
        </w:rPr>
        <w:t>Dear Candidate</w:t>
      </w:r>
    </w:p>
    <w:p w14:paraId="5F9DA4B8" w14:textId="77777777" w:rsidR="00C91915" w:rsidRDefault="00C91915" w:rsidP="00DF1DEA">
      <w:pPr>
        <w:rPr>
          <w:rFonts w:ascii="Arial" w:hAnsi="Arial" w:cs="Arial"/>
          <w:sz w:val="22"/>
          <w:szCs w:val="22"/>
        </w:rPr>
      </w:pPr>
    </w:p>
    <w:p w14:paraId="3DC4FEA9" w14:textId="66AB8E32" w:rsidR="00C91915" w:rsidRDefault="00C91915" w:rsidP="00DF1DEA">
      <w:pPr>
        <w:rPr>
          <w:rFonts w:ascii="Arial" w:hAnsi="Arial" w:cs="Arial"/>
          <w:sz w:val="22"/>
          <w:szCs w:val="22"/>
        </w:rPr>
      </w:pPr>
      <w:r>
        <w:rPr>
          <w:rFonts w:ascii="Arial" w:hAnsi="Arial" w:cs="Arial"/>
          <w:sz w:val="22"/>
          <w:szCs w:val="22"/>
        </w:rPr>
        <w:t xml:space="preserve">Many thanks for your interest in the position of </w:t>
      </w:r>
      <w:r w:rsidR="00860294">
        <w:rPr>
          <w:rFonts w:ascii="Arial" w:hAnsi="Arial" w:cs="Arial"/>
          <w:sz w:val="22"/>
          <w:szCs w:val="22"/>
        </w:rPr>
        <w:t xml:space="preserve">part time teacher, fixed term to 31 August 2026 </w:t>
      </w:r>
      <w:r>
        <w:rPr>
          <w:rFonts w:ascii="Arial" w:hAnsi="Arial" w:cs="Arial"/>
          <w:sz w:val="22"/>
          <w:szCs w:val="22"/>
        </w:rPr>
        <w:t>here at Burley and Woodhead CE Primary School. Please find attached/enclosed the following information:</w:t>
      </w:r>
    </w:p>
    <w:p w14:paraId="496A6EBD" w14:textId="77777777" w:rsidR="00C91915" w:rsidRDefault="00C91915" w:rsidP="00DF1DEA">
      <w:pPr>
        <w:rPr>
          <w:rFonts w:ascii="Arial" w:hAnsi="Arial" w:cs="Arial"/>
          <w:sz w:val="22"/>
          <w:szCs w:val="22"/>
        </w:rPr>
      </w:pPr>
    </w:p>
    <w:p w14:paraId="13271E3B" w14:textId="5A190664" w:rsidR="00C91915" w:rsidRDefault="00860294" w:rsidP="00C91915">
      <w:pPr>
        <w:pStyle w:val="ListParagraph"/>
        <w:numPr>
          <w:ilvl w:val="0"/>
          <w:numId w:val="1"/>
        </w:numPr>
        <w:rPr>
          <w:rFonts w:ascii="Arial" w:hAnsi="Arial" w:cs="Arial"/>
          <w:sz w:val="22"/>
          <w:szCs w:val="22"/>
        </w:rPr>
      </w:pPr>
      <w:r>
        <w:rPr>
          <w:rFonts w:ascii="Arial" w:hAnsi="Arial" w:cs="Arial"/>
          <w:sz w:val="22"/>
          <w:szCs w:val="22"/>
        </w:rPr>
        <w:t>Application form</w:t>
      </w:r>
    </w:p>
    <w:p w14:paraId="5EBF818B" w14:textId="63196004" w:rsidR="00C91915" w:rsidRDefault="00C91915" w:rsidP="00C91915">
      <w:pPr>
        <w:pStyle w:val="ListParagraph"/>
        <w:numPr>
          <w:ilvl w:val="0"/>
          <w:numId w:val="1"/>
        </w:numPr>
        <w:rPr>
          <w:rFonts w:ascii="Arial" w:hAnsi="Arial" w:cs="Arial"/>
          <w:sz w:val="22"/>
          <w:szCs w:val="22"/>
        </w:rPr>
      </w:pPr>
      <w:r>
        <w:rPr>
          <w:rFonts w:ascii="Arial" w:hAnsi="Arial" w:cs="Arial"/>
          <w:sz w:val="22"/>
          <w:szCs w:val="22"/>
        </w:rPr>
        <w:t xml:space="preserve">Job </w:t>
      </w:r>
      <w:r w:rsidR="00860294">
        <w:rPr>
          <w:rFonts w:ascii="Arial" w:hAnsi="Arial" w:cs="Arial"/>
          <w:sz w:val="22"/>
          <w:szCs w:val="22"/>
        </w:rPr>
        <w:t>d</w:t>
      </w:r>
      <w:r>
        <w:rPr>
          <w:rFonts w:ascii="Arial" w:hAnsi="Arial" w:cs="Arial"/>
          <w:sz w:val="22"/>
          <w:szCs w:val="22"/>
        </w:rPr>
        <w:t>escription and person specification</w:t>
      </w:r>
    </w:p>
    <w:p w14:paraId="73D98F9A" w14:textId="77777777" w:rsidR="00C91915" w:rsidRPr="00EC0868" w:rsidRDefault="00C91915" w:rsidP="00C91915">
      <w:pPr>
        <w:pStyle w:val="ListParagraph"/>
        <w:numPr>
          <w:ilvl w:val="0"/>
          <w:numId w:val="1"/>
        </w:numPr>
        <w:rPr>
          <w:rFonts w:ascii="Arial" w:hAnsi="Arial" w:cs="Arial"/>
          <w:sz w:val="22"/>
          <w:szCs w:val="22"/>
        </w:rPr>
      </w:pPr>
      <w:r>
        <w:rPr>
          <w:rFonts w:ascii="Arial" w:hAnsi="Arial" w:cs="Arial"/>
          <w:sz w:val="22"/>
          <w:szCs w:val="22"/>
        </w:rPr>
        <w:t>Candidate privacy notice</w:t>
      </w:r>
    </w:p>
    <w:p w14:paraId="7C670C8A" w14:textId="77777777" w:rsidR="00C91915" w:rsidRDefault="00C91915" w:rsidP="00C91915">
      <w:pPr>
        <w:rPr>
          <w:rFonts w:ascii="Arial" w:hAnsi="Arial" w:cs="Arial"/>
          <w:sz w:val="22"/>
          <w:szCs w:val="22"/>
        </w:rPr>
      </w:pPr>
    </w:p>
    <w:p w14:paraId="1859053E" w14:textId="7B17225F" w:rsidR="00EC0868" w:rsidRDefault="00C91915" w:rsidP="00C91915">
      <w:pPr>
        <w:rPr>
          <w:rFonts w:ascii="Arial" w:hAnsi="Arial" w:cs="Arial"/>
          <w:sz w:val="22"/>
          <w:szCs w:val="22"/>
        </w:rPr>
      </w:pPr>
      <w:r>
        <w:rPr>
          <w:rFonts w:ascii="Arial" w:hAnsi="Arial" w:cs="Arial"/>
          <w:sz w:val="22"/>
          <w:szCs w:val="22"/>
        </w:rPr>
        <w:t xml:space="preserve">The deadline to apply for the position is 12 noon on </w:t>
      </w:r>
      <w:r w:rsidR="00860294">
        <w:rPr>
          <w:rFonts w:ascii="Arial" w:hAnsi="Arial" w:cs="Arial"/>
          <w:sz w:val="22"/>
          <w:szCs w:val="22"/>
        </w:rPr>
        <w:t>Friday 20 June and the interview date is Thursday 26 June.</w:t>
      </w:r>
    </w:p>
    <w:p w14:paraId="6B6E5016" w14:textId="02035B73" w:rsidR="00860294" w:rsidRDefault="00860294" w:rsidP="00C91915">
      <w:pPr>
        <w:rPr>
          <w:rFonts w:ascii="Arial" w:hAnsi="Arial" w:cs="Arial"/>
          <w:sz w:val="22"/>
          <w:szCs w:val="22"/>
        </w:rPr>
      </w:pPr>
    </w:p>
    <w:p w14:paraId="55D7FD34" w14:textId="634BBAEE" w:rsidR="00860294" w:rsidRPr="00860294" w:rsidRDefault="00860294" w:rsidP="00C91915">
      <w:pPr>
        <w:rPr>
          <w:rFonts w:ascii="Arial" w:hAnsi="Arial" w:cs="Arial"/>
          <w:b/>
          <w:bCs/>
          <w:i/>
          <w:iCs/>
          <w:sz w:val="22"/>
          <w:szCs w:val="22"/>
        </w:rPr>
      </w:pPr>
      <w:r>
        <w:rPr>
          <w:rFonts w:ascii="Arial" w:hAnsi="Arial" w:cs="Arial"/>
          <w:sz w:val="22"/>
          <w:szCs w:val="22"/>
        </w:rPr>
        <w:t xml:space="preserve">We have two opportunities to look around our school and encourage all interested candidates to visit us. The dates are Friday 13 June at 1pm and Monday 16 June at 4pm. Please email us at </w:t>
      </w:r>
      <w:hyperlink r:id="rId11" w:history="1">
        <w:r w:rsidRPr="008A7B70">
          <w:rPr>
            <w:rStyle w:val="Hyperlink"/>
            <w:rFonts w:ascii="Arial" w:hAnsi="Arial" w:cs="Arial"/>
            <w:sz w:val="22"/>
            <w:szCs w:val="22"/>
          </w:rPr>
          <w:t>recruitment@burleywoodhead.com</w:t>
        </w:r>
      </w:hyperlink>
      <w:r>
        <w:rPr>
          <w:rFonts w:ascii="Arial" w:hAnsi="Arial" w:cs="Arial"/>
          <w:sz w:val="22"/>
          <w:szCs w:val="22"/>
        </w:rPr>
        <w:t xml:space="preserve"> to book this tour. </w:t>
      </w:r>
      <w:proofErr w:type="gramStart"/>
      <w:r>
        <w:rPr>
          <w:rFonts w:ascii="Arial" w:hAnsi="Arial" w:cs="Arial"/>
          <w:sz w:val="22"/>
          <w:szCs w:val="22"/>
        </w:rPr>
        <w:t>Alternatively</w:t>
      </w:r>
      <w:proofErr w:type="gramEnd"/>
      <w:r>
        <w:rPr>
          <w:rFonts w:ascii="Arial" w:hAnsi="Arial" w:cs="Arial"/>
          <w:sz w:val="22"/>
          <w:szCs w:val="22"/>
        </w:rPr>
        <w:t xml:space="preserve"> you can call our Business Manager, Mrs Victoria Lister, on 01943 862739. </w:t>
      </w:r>
      <w:r w:rsidRPr="00860294">
        <w:rPr>
          <w:rFonts w:ascii="Arial" w:hAnsi="Arial" w:cs="Arial"/>
          <w:b/>
          <w:bCs/>
          <w:i/>
          <w:iCs/>
          <w:sz w:val="22"/>
          <w:szCs w:val="22"/>
        </w:rPr>
        <w:t xml:space="preserve">Please note </w:t>
      </w:r>
      <w:r>
        <w:rPr>
          <w:rFonts w:ascii="Arial" w:hAnsi="Arial" w:cs="Arial"/>
          <w:b/>
          <w:bCs/>
          <w:i/>
          <w:iCs/>
          <w:sz w:val="22"/>
          <w:szCs w:val="22"/>
        </w:rPr>
        <w:t xml:space="preserve">school is </w:t>
      </w:r>
      <w:r w:rsidRPr="00860294">
        <w:rPr>
          <w:rFonts w:ascii="Arial" w:hAnsi="Arial" w:cs="Arial"/>
          <w:b/>
          <w:bCs/>
          <w:i/>
          <w:iCs/>
          <w:sz w:val="22"/>
          <w:szCs w:val="22"/>
        </w:rPr>
        <w:t xml:space="preserve">closed from Monday 26 May until Monday 9 June for a </w:t>
      </w:r>
      <w:proofErr w:type="gramStart"/>
      <w:r w:rsidRPr="00860294">
        <w:rPr>
          <w:rFonts w:ascii="Arial" w:hAnsi="Arial" w:cs="Arial"/>
          <w:b/>
          <w:bCs/>
          <w:i/>
          <w:iCs/>
          <w:sz w:val="22"/>
          <w:szCs w:val="22"/>
        </w:rPr>
        <w:t>two week</w:t>
      </w:r>
      <w:proofErr w:type="gramEnd"/>
      <w:r w:rsidRPr="00860294">
        <w:rPr>
          <w:rFonts w:ascii="Arial" w:hAnsi="Arial" w:cs="Arial"/>
          <w:b/>
          <w:bCs/>
          <w:i/>
          <w:iCs/>
          <w:sz w:val="22"/>
          <w:szCs w:val="22"/>
        </w:rPr>
        <w:t xml:space="preserve"> break.</w:t>
      </w:r>
    </w:p>
    <w:p w14:paraId="2A2ADFC9" w14:textId="77777777" w:rsidR="00EC0868" w:rsidRDefault="00EC0868" w:rsidP="00C91915">
      <w:pPr>
        <w:rPr>
          <w:rFonts w:ascii="Arial" w:hAnsi="Arial" w:cs="Arial"/>
          <w:sz w:val="22"/>
          <w:szCs w:val="22"/>
        </w:rPr>
      </w:pPr>
    </w:p>
    <w:p w14:paraId="49D7E7B4" w14:textId="00642F7F" w:rsidR="00C91915" w:rsidRDefault="00860294" w:rsidP="00C91915">
      <w:pPr>
        <w:rPr>
          <w:rFonts w:ascii="Arial" w:hAnsi="Arial" w:cs="Arial"/>
          <w:sz w:val="22"/>
          <w:szCs w:val="22"/>
        </w:rPr>
      </w:pPr>
      <w:r>
        <w:rPr>
          <w:rFonts w:ascii="Arial" w:hAnsi="Arial" w:cs="Arial"/>
          <w:sz w:val="22"/>
          <w:szCs w:val="22"/>
        </w:rPr>
        <w:t>I</w:t>
      </w:r>
      <w:r w:rsidR="00C91915">
        <w:rPr>
          <w:rFonts w:ascii="Arial" w:hAnsi="Arial" w:cs="Arial"/>
          <w:sz w:val="22"/>
          <w:szCs w:val="22"/>
        </w:rPr>
        <w:t>t is an off</w:t>
      </w:r>
      <w:r w:rsidR="00EC0868">
        <w:rPr>
          <w:rFonts w:ascii="Arial" w:hAnsi="Arial" w:cs="Arial"/>
          <w:sz w:val="22"/>
          <w:szCs w:val="22"/>
        </w:rPr>
        <w:t xml:space="preserve">ence to apply for this role if you </w:t>
      </w:r>
      <w:r w:rsidR="00C91915">
        <w:rPr>
          <w:rFonts w:ascii="Arial" w:hAnsi="Arial" w:cs="Arial"/>
          <w:sz w:val="22"/>
          <w:szCs w:val="22"/>
        </w:rPr>
        <w:t>are barred from engaging in regulated activ</w:t>
      </w:r>
      <w:r w:rsidR="00EC0868">
        <w:rPr>
          <w:rFonts w:ascii="Arial" w:hAnsi="Arial" w:cs="Arial"/>
          <w:sz w:val="22"/>
          <w:szCs w:val="22"/>
        </w:rPr>
        <w:t>ity relating to children. An enhanced</w:t>
      </w:r>
      <w:r w:rsidR="00C91915">
        <w:rPr>
          <w:rFonts w:ascii="Arial" w:hAnsi="Arial" w:cs="Arial"/>
          <w:sz w:val="22"/>
          <w:szCs w:val="22"/>
        </w:rPr>
        <w:t xml:space="preserve"> DBS check </w:t>
      </w:r>
      <w:r w:rsidR="00EC0868">
        <w:rPr>
          <w:rFonts w:ascii="Arial" w:hAnsi="Arial" w:cs="Arial"/>
          <w:sz w:val="22"/>
          <w:szCs w:val="22"/>
        </w:rPr>
        <w:t xml:space="preserve">with a barred list check </w:t>
      </w:r>
      <w:r w:rsidR="00C91915">
        <w:rPr>
          <w:rFonts w:ascii="Arial" w:hAnsi="Arial" w:cs="Arial"/>
          <w:sz w:val="22"/>
          <w:szCs w:val="22"/>
        </w:rPr>
        <w:t>will be undertaken for the succes</w:t>
      </w:r>
      <w:r w:rsidR="00EC0868">
        <w:rPr>
          <w:rFonts w:ascii="Arial" w:hAnsi="Arial" w:cs="Arial"/>
          <w:sz w:val="22"/>
          <w:szCs w:val="22"/>
        </w:rPr>
        <w:t xml:space="preserve">sful candidate. Please refer to our school </w:t>
      </w:r>
      <w:r w:rsidR="00C91915">
        <w:rPr>
          <w:rFonts w:ascii="Arial" w:hAnsi="Arial" w:cs="Arial"/>
          <w:sz w:val="22"/>
          <w:szCs w:val="22"/>
        </w:rPr>
        <w:t xml:space="preserve">website </w:t>
      </w:r>
      <w:r w:rsidR="00EC0868">
        <w:rPr>
          <w:rFonts w:ascii="Arial" w:hAnsi="Arial" w:cs="Arial"/>
          <w:sz w:val="22"/>
          <w:szCs w:val="22"/>
        </w:rPr>
        <w:t xml:space="preserve">Policies page to view the safeguarding and </w:t>
      </w:r>
      <w:r w:rsidR="00C91915">
        <w:rPr>
          <w:rFonts w:ascii="Arial" w:hAnsi="Arial" w:cs="Arial"/>
          <w:sz w:val="22"/>
          <w:szCs w:val="22"/>
        </w:rPr>
        <w:t xml:space="preserve">child protection policy. </w:t>
      </w:r>
    </w:p>
    <w:p w14:paraId="7AE0BB61" w14:textId="77777777" w:rsidR="00C91915" w:rsidRDefault="00C91915" w:rsidP="00C91915">
      <w:pPr>
        <w:rPr>
          <w:rFonts w:ascii="Arial" w:hAnsi="Arial" w:cs="Arial"/>
          <w:sz w:val="22"/>
          <w:szCs w:val="22"/>
        </w:rPr>
      </w:pPr>
    </w:p>
    <w:p w14:paraId="1A817406" w14:textId="77777777" w:rsidR="00C91915" w:rsidRDefault="00C91915" w:rsidP="00C91915">
      <w:pPr>
        <w:rPr>
          <w:rFonts w:ascii="Arial" w:hAnsi="Arial" w:cs="Arial"/>
          <w:sz w:val="22"/>
          <w:szCs w:val="22"/>
        </w:rPr>
      </w:pPr>
      <w:r>
        <w:rPr>
          <w:rFonts w:ascii="Arial" w:hAnsi="Arial" w:cs="Arial"/>
          <w:sz w:val="22"/>
          <w:szCs w:val="22"/>
        </w:rPr>
        <w:t>We would be grateful if you could please let us know in your application if you need any adjustments making, should you be asked to interview.</w:t>
      </w:r>
    </w:p>
    <w:p w14:paraId="4F5961FE" w14:textId="77777777" w:rsidR="00C91915" w:rsidRDefault="00C91915" w:rsidP="00C91915">
      <w:pPr>
        <w:rPr>
          <w:rFonts w:ascii="Arial" w:hAnsi="Arial" w:cs="Arial"/>
          <w:sz w:val="22"/>
          <w:szCs w:val="22"/>
        </w:rPr>
      </w:pPr>
    </w:p>
    <w:p w14:paraId="331136EC" w14:textId="356D83D7" w:rsidR="00C91915" w:rsidRDefault="00C91915" w:rsidP="00C91915">
      <w:pPr>
        <w:rPr>
          <w:rFonts w:ascii="Arial" w:hAnsi="Arial" w:cs="Arial"/>
          <w:sz w:val="22"/>
          <w:szCs w:val="22"/>
        </w:rPr>
      </w:pPr>
      <w:r>
        <w:rPr>
          <w:rFonts w:ascii="Arial" w:hAnsi="Arial" w:cs="Arial"/>
          <w:sz w:val="22"/>
          <w:szCs w:val="22"/>
        </w:rPr>
        <w:t xml:space="preserve">We </w:t>
      </w:r>
      <w:r w:rsidR="00860294">
        <w:rPr>
          <w:rFonts w:ascii="Arial" w:hAnsi="Arial" w:cs="Arial"/>
          <w:sz w:val="22"/>
          <w:szCs w:val="22"/>
        </w:rPr>
        <w:t xml:space="preserve">very much </w:t>
      </w:r>
      <w:r>
        <w:rPr>
          <w:rFonts w:ascii="Arial" w:hAnsi="Arial" w:cs="Arial"/>
          <w:sz w:val="22"/>
          <w:szCs w:val="22"/>
        </w:rPr>
        <w:t>look forward to hearing from you.</w:t>
      </w:r>
    </w:p>
    <w:p w14:paraId="3674D9EC" w14:textId="77777777" w:rsidR="00C91915" w:rsidRDefault="00C91915" w:rsidP="00C91915">
      <w:pPr>
        <w:rPr>
          <w:rFonts w:ascii="Arial" w:hAnsi="Arial" w:cs="Arial"/>
          <w:sz w:val="22"/>
          <w:szCs w:val="22"/>
        </w:rPr>
      </w:pPr>
    </w:p>
    <w:p w14:paraId="3BD8F293" w14:textId="77777777" w:rsidR="00C91915" w:rsidRDefault="00C91915" w:rsidP="00C91915">
      <w:pPr>
        <w:rPr>
          <w:rFonts w:ascii="Arial" w:hAnsi="Arial" w:cs="Arial"/>
          <w:sz w:val="22"/>
          <w:szCs w:val="22"/>
        </w:rPr>
      </w:pPr>
      <w:r>
        <w:rPr>
          <w:rFonts w:ascii="Arial" w:hAnsi="Arial" w:cs="Arial"/>
          <w:sz w:val="22"/>
          <w:szCs w:val="22"/>
        </w:rPr>
        <w:t>Yours sincerely</w:t>
      </w:r>
    </w:p>
    <w:p w14:paraId="0CDEC1F4" w14:textId="77777777" w:rsidR="00C91915" w:rsidRDefault="00C91915" w:rsidP="00C91915">
      <w:pPr>
        <w:rPr>
          <w:rFonts w:ascii="Arial" w:hAnsi="Arial" w:cs="Arial"/>
          <w:sz w:val="22"/>
          <w:szCs w:val="22"/>
        </w:rPr>
      </w:pPr>
    </w:p>
    <w:p w14:paraId="58C36B3B" w14:textId="77777777" w:rsidR="00C91915" w:rsidRDefault="00C91915" w:rsidP="00C91915">
      <w:pPr>
        <w:rPr>
          <w:rFonts w:ascii="Arial" w:hAnsi="Arial" w:cs="Arial"/>
          <w:sz w:val="22"/>
          <w:szCs w:val="22"/>
        </w:rPr>
      </w:pPr>
    </w:p>
    <w:p w14:paraId="5BF59C1C" w14:textId="77777777" w:rsidR="00C91915" w:rsidRDefault="00C91915" w:rsidP="00C91915">
      <w:pPr>
        <w:rPr>
          <w:rFonts w:ascii="Arial" w:hAnsi="Arial" w:cs="Arial"/>
          <w:sz w:val="22"/>
          <w:szCs w:val="22"/>
        </w:rPr>
      </w:pPr>
    </w:p>
    <w:p w14:paraId="7872CAAA" w14:textId="77777777" w:rsidR="00C91915" w:rsidRDefault="00EC0868" w:rsidP="00C91915">
      <w:pPr>
        <w:rPr>
          <w:rFonts w:ascii="Arial" w:hAnsi="Arial" w:cs="Arial"/>
          <w:sz w:val="22"/>
          <w:szCs w:val="22"/>
        </w:rPr>
      </w:pPr>
      <w:r>
        <w:rPr>
          <w:rFonts w:ascii="Arial" w:hAnsi="Arial" w:cs="Arial"/>
          <w:sz w:val="22"/>
          <w:szCs w:val="22"/>
        </w:rPr>
        <w:t>Mrs Nina Dobson</w:t>
      </w:r>
    </w:p>
    <w:p w14:paraId="66D5DC8F" w14:textId="77777777" w:rsidR="00C91915" w:rsidRPr="00C91915" w:rsidRDefault="00C91915" w:rsidP="00C91915">
      <w:pPr>
        <w:rPr>
          <w:rFonts w:ascii="Arial" w:hAnsi="Arial" w:cs="Arial"/>
          <w:sz w:val="22"/>
          <w:szCs w:val="22"/>
        </w:rPr>
      </w:pPr>
      <w:r>
        <w:rPr>
          <w:rFonts w:ascii="Arial" w:hAnsi="Arial" w:cs="Arial"/>
          <w:sz w:val="22"/>
          <w:szCs w:val="22"/>
        </w:rPr>
        <w:t>Headteacher</w:t>
      </w:r>
    </w:p>
    <w:sectPr w:rsidR="00C91915" w:rsidRPr="00C91915" w:rsidSect="00B3770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D684" w14:textId="77777777" w:rsidR="00703EEF" w:rsidRDefault="00703EEF">
      <w:r>
        <w:separator/>
      </w:r>
    </w:p>
  </w:endnote>
  <w:endnote w:type="continuationSeparator" w:id="0">
    <w:p w14:paraId="06C0358F" w14:textId="77777777" w:rsidR="00703EEF" w:rsidRDefault="0070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78FD" w14:textId="77777777" w:rsidR="00407803" w:rsidRDefault="00407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D4EC" w14:textId="77777777" w:rsidR="00703F43" w:rsidRDefault="00944C86">
    <w:pPr>
      <w:pStyle w:val="Footer"/>
    </w:pPr>
    <w:r>
      <w:rPr>
        <w:noProof/>
        <w:lang w:eastAsia="en-GB"/>
      </w:rPr>
      <w:drawing>
        <wp:anchor distT="0" distB="0" distL="114300" distR="114300" simplePos="0" relativeHeight="251650048" behindDoc="0" locked="0" layoutInCell="1" allowOverlap="1" wp14:anchorId="4C0998F8" wp14:editId="273E2CB9">
          <wp:simplePos x="0" y="0"/>
          <wp:positionH relativeFrom="margin">
            <wp:posOffset>196850</wp:posOffset>
          </wp:positionH>
          <wp:positionV relativeFrom="paragraph">
            <wp:posOffset>30480</wp:posOffset>
          </wp:positionV>
          <wp:extent cx="723900" cy="542925"/>
          <wp:effectExtent l="0" t="0" r="0" b="9525"/>
          <wp:wrapSquare wrapText="bothSides"/>
          <wp:docPr id="6" name="Picture 6" descr="\\burley-woodhead.local\dfs\Userdata\StaffDrives\jsidda\Downloads\Silver 2017 (1).jpg"/>
          <wp:cNvGraphicFramePr/>
          <a:graphic xmlns:a="http://schemas.openxmlformats.org/drawingml/2006/main">
            <a:graphicData uri="http://schemas.openxmlformats.org/drawingml/2006/picture">
              <pic:pic xmlns:pic="http://schemas.openxmlformats.org/drawingml/2006/picture">
                <pic:nvPicPr>
                  <pic:cNvPr id="6" name="Picture 6" descr="\\burley-woodhead.local\dfs\Userdata\StaffDrives\jsidda\Downloads\Silver 2017 (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46304" behindDoc="0" locked="0" layoutInCell="1" allowOverlap="1" wp14:anchorId="17468BC1" wp14:editId="086C16BA">
          <wp:simplePos x="0" y="0"/>
          <wp:positionH relativeFrom="column">
            <wp:posOffset>1108710</wp:posOffset>
          </wp:positionH>
          <wp:positionV relativeFrom="paragraph">
            <wp:posOffset>80645</wp:posOffset>
          </wp:positionV>
          <wp:extent cx="1585595" cy="4000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glish Hubs BWhead and Dfe Logo2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5595" cy="400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17280" behindDoc="0" locked="0" layoutInCell="1" allowOverlap="1" wp14:anchorId="35B0861C" wp14:editId="50159DEA">
          <wp:simplePos x="0" y="0"/>
          <wp:positionH relativeFrom="rightMargin">
            <wp:posOffset>-2864485</wp:posOffset>
          </wp:positionH>
          <wp:positionV relativeFrom="paragraph">
            <wp:posOffset>33655</wp:posOffset>
          </wp:positionV>
          <wp:extent cx="765810" cy="558165"/>
          <wp:effectExtent l="0" t="0" r="0" b="0"/>
          <wp:wrapSquare wrapText="bothSides"/>
          <wp:docPr id="3" name="Picture 3" descr="Image result for diocese of leeds"/>
          <wp:cNvGraphicFramePr/>
          <a:graphic xmlns:a="http://schemas.openxmlformats.org/drawingml/2006/main">
            <a:graphicData uri="http://schemas.openxmlformats.org/drawingml/2006/picture">
              <pic:pic xmlns:pic="http://schemas.openxmlformats.org/drawingml/2006/picture">
                <pic:nvPicPr>
                  <pic:cNvPr id="3" name="Picture 3" descr="Image result for diocese of leeds"/>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65810" cy="558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09440" behindDoc="0" locked="0" layoutInCell="1" allowOverlap="1" wp14:anchorId="6857E742" wp14:editId="0F4FB33C">
          <wp:simplePos x="0" y="0"/>
          <wp:positionH relativeFrom="column">
            <wp:posOffset>5351145</wp:posOffset>
          </wp:positionH>
          <wp:positionV relativeFrom="paragraph">
            <wp:posOffset>10160</wp:posOffset>
          </wp:positionV>
          <wp:extent cx="981710" cy="510540"/>
          <wp:effectExtent l="0" t="0" r="889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Mark-logo-school-member-right-RGB.png"/>
                  <pic:cNvPicPr/>
                </pic:nvPicPr>
                <pic:blipFill>
                  <a:blip r:embed="rId4">
                    <a:extLst>
                      <a:ext uri="{28A0092B-C50C-407E-A947-70E740481C1C}">
                        <a14:useLocalDpi xmlns:a14="http://schemas.microsoft.com/office/drawing/2010/main" val="0"/>
                      </a:ext>
                    </a:extLst>
                  </a:blip>
                  <a:stretch>
                    <a:fillRect/>
                  </a:stretch>
                </pic:blipFill>
                <pic:spPr>
                  <a:xfrm>
                    <a:off x="0" y="0"/>
                    <a:ext cx="981710" cy="5105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9984" behindDoc="0" locked="0" layoutInCell="1" allowOverlap="1" wp14:anchorId="7F9BB99E" wp14:editId="142CE4C7">
          <wp:simplePos x="0" y="0"/>
          <wp:positionH relativeFrom="column">
            <wp:posOffset>4603750</wp:posOffset>
          </wp:positionH>
          <wp:positionV relativeFrom="paragraph">
            <wp:posOffset>10795</wp:posOffset>
          </wp:positionV>
          <wp:extent cx="510540" cy="510540"/>
          <wp:effectExtent l="0" t="0" r="381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ld_Logo_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0540" cy="510540"/>
                  </a:xfrm>
                  <a:prstGeom prst="rect">
                    <a:avLst/>
                  </a:prstGeom>
                </pic:spPr>
              </pic:pic>
            </a:graphicData>
          </a:graphic>
          <wp14:sizeRelH relativeFrom="margin">
            <wp14:pctWidth>0</wp14:pctWidth>
          </wp14:sizeRelH>
          <wp14:sizeRelV relativeFrom="margin">
            <wp14:pctHeight>0</wp14:pctHeight>
          </wp14:sizeRelV>
        </wp:anchor>
      </w:drawing>
    </w:r>
    <w:r w:rsidR="0034287A">
      <w:rPr>
        <w:noProof/>
        <w:lang w:eastAsia="en-GB"/>
      </w:rPr>
      <w:drawing>
        <wp:anchor distT="0" distB="0" distL="114300" distR="114300" simplePos="0" relativeHeight="251670528" behindDoc="0" locked="0" layoutInCell="1" allowOverlap="1" wp14:anchorId="19515BDF" wp14:editId="613E289E">
          <wp:simplePos x="0" y="0"/>
          <wp:positionH relativeFrom="column">
            <wp:posOffset>-544830</wp:posOffset>
          </wp:positionH>
          <wp:positionV relativeFrom="paragraph">
            <wp:posOffset>14605</wp:posOffset>
          </wp:positionV>
          <wp:extent cx="603250" cy="61150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rley-woodhead.local\dfs\Userdata\StaffDrives\jsidda\Documents\My Pictures\fair aware.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0325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F43">
      <w:t xml:space="preserve">    </w:t>
    </w:r>
    <w:r>
      <w:rPr>
        <w:noProof/>
        <w:lang w:eastAsia="en-GB"/>
      </w:rPr>
      <w:drawing>
        <wp:inline distT="0" distB="0" distL="0" distR="0" wp14:anchorId="28A90E7D" wp14:editId="789DAA1F">
          <wp:extent cx="485775" cy="578956"/>
          <wp:effectExtent l="0" t="0" r="0" b="0"/>
          <wp:docPr id="9" name="Picture 9" descr="Bradford Local Offer | Mental Health Champ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dford Local Offer | Mental Health Champ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115" cy="615115"/>
                  </a:xfrm>
                  <a:prstGeom prst="rect">
                    <a:avLst/>
                  </a:prstGeom>
                  <a:noFill/>
                  <a:ln>
                    <a:noFill/>
                  </a:ln>
                </pic:spPr>
              </pic:pic>
            </a:graphicData>
          </a:graphic>
        </wp:inline>
      </w:drawing>
    </w:r>
    <w:r w:rsidR="00703F43">
      <w:t xml:space="preserve">   </w:t>
    </w:r>
    <w:r>
      <w:t xml:space="preserve">  </w:t>
    </w:r>
    <w:r w:rsidR="00703F43">
      <w:t xml:space="preserve">                                                        </w:t>
    </w:r>
    <w:r w:rsidR="00B13B3F">
      <w:rPr>
        <w:noProof/>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418C" w14:textId="77777777" w:rsidR="00407803" w:rsidRDefault="00407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CEB57" w14:textId="77777777" w:rsidR="00703EEF" w:rsidRDefault="00703EEF">
      <w:r>
        <w:separator/>
      </w:r>
    </w:p>
  </w:footnote>
  <w:footnote w:type="continuationSeparator" w:id="0">
    <w:p w14:paraId="3A050664" w14:textId="77777777" w:rsidR="00703EEF" w:rsidRDefault="00703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C63F" w14:textId="77777777" w:rsidR="00407803" w:rsidRDefault="00407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90F2" w14:textId="77777777" w:rsidR="00407803" w:rsidRDefault="004078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DB45" w14:textId="77777777" w:rsidR="00407803" w:rsidRDefault="00407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7665F"/>
    <w:multiLevelType w:val="hybridMultilevel"/>
    <w:tmpl w:val="D0B8B304"/>
    <w:lvl w:ilvl="0" w:tplc="5EC626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A8"/>
    <w:rsid w:val="000023F3"/>
    <w:rsid w:val="00025797"/>
    <w:rsid w:val="000C24DC"/>
    <w:rsid w:val="000C35F5"/>
    <w:rsid w:val="000C46A8"/>
    <w:rsid w:val="000C578C"/>
    <w:rsid w:val="000E5837"/>
    <w:rsid w:val="000F1D16"/>
    <w:rsid w:val="000F2908"/>
    <w:rsid w:val="00100B87"/>
    <w:rsid w:val="001062AC"/>
    <w:rsid w:val="00120035"/>
    <w:rsid w:val="00165C94"/>
    <w:rsid w:val="00173444"/>
    <w:rsid w:val="001A4A6E"/>
    <w:rsid w:val="001A77A9"/>
    <w:rsid w:val="001C03FA"/>
    <w:rsid w:val="00205A7B"/>
    <w:rsid w:val="0022104A"/>
    <w:rsid w:val="00255470"/>
    <w:rsid w:val="00256B29"/>
    <w:rsid w:val="00293DB6"/>
    <w:rsid w:val="002F19C1"/>
    <w:rsid w:val="003335BF"/>
    <w:rsid w:val="00336C3E"/>
    <w:rsid w:val="0034287A"/>
    <w:rsid w:val="00355F5B"/>
    <w:rsid w:val="003701CF"/>
    <w:rsid w:val="00395DE0"/>
    <w:rsid w:val="003E399E"/>
    <w:rsid w:val="003E3BAC"/>
    <w:rsid w:val="003E4178"/>
    <w:rsid w:val="00407803"/>
    <w:rsid w:val="00410CCD"/>
    <w:rsid w:val="004209BB"/>
    <w:rsid w:val="00422785"/>
    <w:rsid w:val="00423863"/>
    <w:rsid w:val="00432DED"/>
    <w:rsid w:val="00447380"/>
    <w:rsid w:val="0048399E"/>
    <w:rsid w:val="004D0582"/>
    <w:rsid w:val="004D1AF3"/>
    <w:rsid w:val="004D5BCD"/>
    <w:rsid w:val="005B5E2D"/>
    <w:rsid w:val="005C3223"/>
    <w:rsid w:val="00665B91"/>
    <w:rsid w:val="00690723"/>
    <w:rsid w:val="006D336F"/>
    <w:rsid w:val="006E78EF"/>
    <w:rsid w:val="00703314"/>
    <w:rsid w:val="00703EEF"/>
    <w:rsid w:val="00703F43"/>
    <w:rsid w:val="00725A2D"/>
    <w:rsid w:val="007446E4"/>
    <w:rsid w:val="00782BB2"/>
    <w:rsid w:val="00794F8D"/>
    <w:rsid w:val="007957B8"/>
    <w:rsid w:val="00797181"/>
    <w:rsid w:val="0081643F"/>
    <w:rsid w:val="00821077"/>
    <w:rsid w:val="00860294"/>
    <w:rsid w:val="00876A07"/>
    <w:rsid w:val="008921DE"/>
    <w:rsid w:val="008C6361"/>
    <w:rsid w:val="008D27E1"/>
    <w:rsid w:val="008E0C8A"/>
    <w:rsid w:val="008F6558"/>
    <w:rsid w:val="008F66F8"/>
    <w:rsid w:val="00906662"/>
    <w:rsid w:val="00925F6F"/>
    <w:rsid w:val="00944C86"/>
    <w:rsid w:val="009A51D9"/>
    <w:rsid w:val="009B64B2"/>
    <w:rsid w:val="009B668D"/>
    <w:rsid w:val="009C4743"/>
    <w:rsid w:val="00A22592"/>
    <w:rsid w:val="00A23445"/>
    <w:rsid w:val="00A910B6"/>
    <w:rsid w:val="00A91CAD"/>
    <w:rsid w:val="00AE491C"/>
    <w:rsid w:val="00AF2365"/>
    <w:rsid w:val="00B02E63"/>
    <w:rsid w:val="00B05E3C"/>
    <w:rsid w:val="00B13B3F"/>
    <w:rsid w:val="00B336C6"/>
    <w:rsid w:val="00B33956"/>
    <w:rsid w:val="00B37708"/>
    <w:rsid w:val="00B7410A"/>
    <w:rsid w:val="00BA5C82"/>
    <w:rsid w:val="00BE1FDE"/>
    <w:rsid w:val="00BE4E51"/>
    <w:rsid w:val="00BF5254"/>
    <w:rsid w:val="00C276B4"/>
    <w:rsid w:val="00C31546"/>
    <w:rsid w:val="00C35D65"/>
    <w:rsid w:val="00C420DF"/>
    <w:rsid w:val="00C53E83"/>
    <w:rsid w:val="00C57A36"/>
    <w:rsid w:val="00C619E7"/>
    <w:rsid w:val="00C80223"/>
    <w:rsid w:val="00C91915"/>
    <w:rsid w:val="00C92C09"/>
    <w:rsid w:val="00C9650A"/>
    <w:rsid w:val="00CA05B1"/>
    <w:rsid w:val="00CC14DF"/>
    <w:rsid w:val="00CC6069"/>
    <w:rsid w:val="00D15466"/>
    <w:rsid w:val="00D25E60"/>
    <w:rsid w:val="00D445C6"/>
    <w:rsid w:val="00D51C84"/>
    <w:rsid w:val="00D5631F"/>
    <w:rsid w:val="00D56843"/>
    <w:rsid w:val="00D72F17"/>
    <w:rsid w:val="00DB462D"/>
    <w:rsid w:val="00DB5768"/>
    <w:rsid w:val="00DF1DEA"/>
    <w:rsid w:val="00E0122C"/>
    <w:rsid w:val="00E2422B"/>
    <w:rsid w:val="00E354E7"/>
    <w:rsid w:val="00E41D14"/>
    <w:rsid w:val="00E500AF"/>
    <w:rsid w:val="00E54288"/>
    <w:rsid w:val="00E67B3E"/>
    <w:rsid w:val="00E772F1"/>
    <w:rsid w:val="00E84233"/>
    <w:rsid w:val="00E91544"/>
    <w:rsid w:val="00EB1C76"/>
    <w:rsid w:val="00EB220E"/>
    <w:rsid w:val="00EC039D"/>
    <w:rsid w:val="00EC0868"/>
    <w:rsid w:val="00ED2680"/>
    <w:rsid w:val="00F24850"/>
    <w:rsid w:val="00F31E39"/>
    <w:rsid w:val="00F33089"/>
    <w:rsid w:val="00F73863"/>
    <w:rsid w:val="00F934A6"/>
    <w:rsid w:val="00FB1B4D"/>
    <w:rsid w:val="00FE7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45B2D"/>
  <w15:docId w15:val="{95A9671E-E4D2-4C63-A209-B35174F5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20"/>
      <w:outlineLvl w:val="0"/>
    </w:pPr>
    <w:rPr>
      <w:i/>
      <w:sz w:val="22"/>
    </w:rPr>
  </w:style>
  <w:style w:type="paragraph" w:styleId="Heading2">
    <w:name w:val="heading 2"/>
    <w:basedOn w:val="Normal"/>
    <w:next w:val="Normal"/>
    <w:qFormat/>
    <w:pPr>
      <w:keepNext/>
      <w:ind w:left="4320"/>
      <w:jc w:val="right"/>
      <w:outlineLvl w:val="1"/>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040"/>
    </w:pPr>
    <w:rPr>
      <w:rFonts w:ascii="Century Schoolbook" w:hAnsi="Century Schoolbook"/>
      <w:i/>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sid w:val="00410CCD"/>
    <w:rPr>
      <w:rFonts w:ascii="Tahoma" w:hAnsi="Tahoma" w:cs="Tahoma"/>
      <w:sz w:val="16"/>
      <w:szCs w:val="16"/>
    </w:rPr>
  </w:style>
  <w:style w:type="character" w:customStyle="1" w:styleId="BalloonTextChar">
    <w:name w:val="Balloon Text Char"/>
    <w:basedOn w:val="DefaultParagraphFont"/>
    <w:link w:val="BalloonText"/>
    <w:rsid w:val="00410CCD"/>
    <w:rPr>
      <w:rFonts w:ascii="Tahoma" w:hAnsi="Tahoma" w:cs="Tahoma"/>
      <w:sz w:val="16"/>
      <w:szCs w:val="16"/>
      <w:lang w:eastAsia="en-US"/>
    </w:rPr>
  </w:style>
  <w:style w:type="paragraph" w:styleId="NormalWeb">
    <w:name w:val="Normal (Web)"/>
    <w:basedOn w:val="Normal"/>
    <w:uiPriority w:val="99"/>
    <w:unhideWhenUsed/>
    <w:rsid w:val="00A910B6"/>
    <w:pPr>
      <w:spacing w:before="100" w:beforeAutospacing="1" w:after="100" w:afterAutospacing="1"/>
    </w:pPr>
    <w:rPr>
      <w:rFonts w:eastAsiaTheme="minorHAnsi"/>
      <w:szCs w:val="24"/>
      <w:lang w:eastAsia="en-GB"/>
    </w:rPr>
  </w:style>
  <w:style w:type="paragraph" w:styleId="ListParagraph">
    <w:name w:val="List Paragraph"/>
    <w:basedOn w:val="Normal"/>
    <w:uiPriority w:val="34"/>
    <w:qFormat/>
    <w:rsid w:val="00C91915"/>
    <w:pPr>
      <w:ind w:left="720"/>
      <w:contextualSpacing/>
    </w:pPr>
  </w:style>
  <w:style w:type="character" w:styleId="UnresolvedMention">
    <w:name w:val="Unresolved Mention"/>
    <w:basedOn w:val="DefaultParagraphFont"/>
    <w:uiPriority w:val="99"/>
    <w:semiHidden/>
    <w:unhideWhenUsed/>
    <w:rsid w:val="00860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87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burleywoodhea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ffice@burleywoodhead.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ffice@burleywoodhead.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4E4E-56B3-4B34-B22F-434D8454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Burley and Woodhead Primary School</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LHood</dc:creator>
  <cp:lastModifiedBy>Victoria Lister</cp:lastModifiedBy>
  <cp:revision>2</cp:revision>
  <cp:lastPrinted>2018-07-02T09:23:00Z</cp:lastPrinted>
  <dcterms:created xsi:type="dcterms:W3CDTF">2025-05-23T15:48:00Z</dcterms:created>
  <dcterms:modified xsi:type="dcterms:W3CDTF">2025-05-23T15:48:00Z</dcterms:modified>
  <cp:contentStatus/>
</cp:coreProperties>
</file>