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9857" w:type="dxa"/>
        <w:jc w:val="center"/>
        <w:tblLook w:val="01E0" w:firstRow="1" w:lastRow="1" w:firstColumn="1" w:lastColumn="1" w:noHBand="0" w:noVBand="0"/>
      </w:tblPr>
      <w:tblGrid>
        <w:gridCol w:w="1866"/>
        <w:gridCol w:w="6183"/>
        <w:gridCol w:w="1808"/>
      </w:tblGrid>
      <w:tr w:rsidR="00C23010" w:rsidRPr="007B46BA" w:rsidTr="00533CE6">
        <w:trPr>
          <w:trHeight w:val="3208"/>
          <w:jc w:val="center"/>
        </w:trPr>
        <w:tc>
          <w:tcPr>
            <w:tcW w:w="1847" w:type="dxa"/>
          </w:tcPr>
          <w:p w:rsidR="00C23010" w:rsidRDefault="00C23010" w:rsidP="00533CE6">
            <w:pPr>
              <w:spacing w:after="0" w:line="240" w:lineRule="auto"/>
              <w:rPr>
                <w:rFonts w:ascii="Times New Roman" w:hAnsi="Times New Roman"/>
                <w:noProof/>
              </w:rPr>
            </w:pPr>
            <w:bookmarkStart w:id="0" w:name="_GoBack"/>
            <w:bookmarkEnd w:id="0"/>
          </w:p>
          <w:p w:rsidR="00C23010" w:rsidRPr="007B46BA" w:rsidRDefault="00C23010" w:rsidP="00533CE6">
            <w:pPr>
              <w:spacing w:after="0" w:line="240" w:lineRule="auto"/>
              <w:rPr>
                <w:rFonts w:ascii="Times New Roman" w:hAnsi="Times New Roman"/>
              </w:rPr>
            </w:pPr>
            <w:r>
              <w:rPr>
                <w:rFonts w:ascii="Times New Roman" w:hAnsi="Times New Roman"/>
                <w:noProof/>
                <w:lang w:eastAsia="en-GB"/>
              </w:rPr>
              <w:drawing>
                <wp:inline distT="0" distB="0" distL="0" distR="0">
                  <wp:extent cx="1038225" cy="1019175"/>
                  <wp:effectExtent l="0" t="0" r="9525" b="9525"/>
                  <wp:docPr id="3" name="Picture 3" descr="Farnham Log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ham Logo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tc>
        <w:tc>
          <w:tcPr>
            <w:tcW w:w="6201" w:type="dxa"/>
          </w:tcPr>
          <w:p w:rsidR="00C23010" w:rsidRDefault="00C23010" w:rsidP="00533CE6">
            <w:pPr>
              <w:spacing w:after="0" w:line="240" w:lineRule="auto"/>
              <w:jc w:val="center"/>
              <w:rPr>
                <w:rFonts w:ascii="Times New Roman" w:hAnsi="Times New Roman"/>
                <w:b/>
                <w:sz w:val="48"/>
                <w:szCs w:val="48"/>
              </w:rPr>
            </w:pPr>
            <w:r w:rsidRPr="007B46BA">
              <w:rPr>
                <w:rFonts w:ascii="Times New Roman" w:hAnsi="Times New Roman"/>
                <w:b/>
                <w:sz w:val="48"/>
                <w:szCs w:val="48"/>
              </w:rPr>
              <w:t>Farnham Primary School</w:t>
            </w:r>
          </w:p>
          <w:p w:rsidR="00C23010" w:rsidRPr="00C83ED9" w:rsidRDefault="00C23010" w:rsidP="00533CE6">
            <w:pPr>
              <w:spacing w:after="0"/>
              <w:jc w:val="center"/>
              <w:rPr>
                <w:rFonts w:ascii="Times New Roman" w:hAnsi="Times New Roman"/>
                <w:b/>
                <w:sz w:val="28"/>
                <w:szCs w:val="28"/>
              </w:rPr>
            </w:pPr>
            <w:r>
              <w:rPr>
                <w:rFonts w:ascii="Times New Roman" w:hAnsi="Times New Roman"/>
                <w:b/>
                <w:sz w:val="28"/>
                <w:szCs w:val="28"/>
              </w:rPr>
              <w:t>is a member of Pennine Academies Yorkshire</w:t>
            </w:r>
          </w:p>
          <w:p w:rsidR="00C23010" w:rsidRPr="007B46BA" w:rsidRDefault="00C23010" w:rsidP="00533CE6">
            <w:pPr>
              <w:spacing w:after="0" w:line="240" w:lineRule="auto"/>
              <w:jc w:val="center"/>
              <w:rPr>
                <w:rFonts w:ascii="Times New Roman" w:hAnsi="Times New Roman"/>
              </w:rPr>
            </w:pPr>
            <w:r>
              <w:rPr>
                <w:rFonts w:ascii="Times New Roman" w:hAnsi="Times New Roman"/>
              </w:rPr>
              <w:t>Co-Headteachers:  Mrs B Bains  &amp;  Mr D Quick</w:t>
            </w:r>
          </w:p>
          <w:p w:rsidR="00C23010" w:rsidRPr="007B46BA" w:rsidRDefault="00C23010" w:rsidP="00533CE6">
            <w:pPr>
              <w:spacing w:after="0" w:line="240" w:lineRule="auto"/>
              <w:jc w:val="center"/>
              <w:rPr>
                <w:rFonts w:ascii="Times New Roman" w:hAnsi="Times New Roman"/>
                <w:sz w:val="8"/>
                <w:szCs w:val="8"/>
              </w:rPr>
            </w:pPr>
            <w:r w:rsidRPr="007B46BA">
              <w:rPr>
                <w:rFonts w:ascii="Times New Roman" w:hAnsi="Times New Roman"/>
                <w:sz w:val="8"/>
                <w:szCs w:val="8"/>
              </w:rPr>
              <w:t>___________________________________________________________________________________________________________________</w:t>
            </w:r>
          </w:p>
          <w:p w:rsidR="00C23010" w:rsidRPr="007B46BA" w:rsidRDefault="00C23010" w:rsidP="00533CE6">
            <w:pPr>
              <w:spacing w:after="0" w:line="240" w:lineRule="auto"/>
              <w:jc w:val="center"/>
              <w:rPr>
                <w:rFonts w:ascii="Times New Roman" w:hAnsi="Times New Roman"/>
                <w:sz w:val="8"/>
                <w:szCs w:val="8"/>
              </w:rPr>
            </w:pPr>
          </w:p>
          <w:p w:rsidR="00C23010" w:rsidRPr="00DA5801" w:rsidRDefault="00C23010" w:rsidP="00533CE6">
            <w:pPr>
              <w:spacing w:after="0" w:line="240" w:lineRule="auto"/>
              <w:jc w:val="center"/>
              <w:rPr>
                <w:rFonts w:ascii="Times New Roman" w:hAnsi="Times New Roman"/>
              </w:rPr>
            </w:pPr>
            <w:r w:rsidRPr="00DA5801">
              <w:rPr>
                <w:rFonts w:ascii="Times New Roman" w:hAnsi="Times New Roman"/>
              </w:rPr>
              <w:t xml:space="preserve">Stratford Road </w:t>
            </w:r>
            <w:r w:rsidRPr="00DA5801">
              <w:rPr>
                <w:rFonts w:ascii="Times New Roman" w:hAnsi="Times New Roman"/>
              </w:rPr>
              <w:sym w:font="Wingdings" w:char="F09F"/>
            </w:r>
            <w:r w:rsidRPr="00DA5801">
              <w:rPr>
                <w:rFonts w:ascii="Times New Roman" w:hAnsi="Times New Roman"/>
              </w:rPr>
              <w:t xml:space="preserve"> Bradford </w:t>
            </w:r>
            <w:r w:rsidRPr="00DA5801">
              <w:rPr>
                <w:rFonts w:ascii="Times New Roman" w:hAnsi="Times New Roman"/>
              </w:rPr>
              <w:sym w:font="Wingdings" w:char="F09F"/>
            </w:r>
            <w:r w:rsidRPr="00DA5801">
              <w:rPr>
                <w:rFonts w:ascii="Times New Roman" w:hAnsi="Times New Roman"/>
              </w:rPr>
              <w:t xml:space="preserve"> West Yorkshire </w:t>
            </w:r>
            <w:r w:rsidRPr="00DA5801">
              <w:rPr>
                <w:rFonts w:ascii="Times New Roman" w:hAnsi="Times New Roman"/>
              </w:rPr>
              <w:sym w:font="Wingdings" w:char="F09F"/>
            </w:r>
            <w:r w:rsidRPr="00DA5801">
              <w:rPr>
                <w:rFonts w:ascii="Times New Roman" w:hAnsi="Times New Roman"/>
              </w:rPr>
              <w:t xml:space="preserve"> BD7 3HU</w:t>
            </w:r>
          </w:p>
          <w:p w:rsidR="00C23010" w:rsidRPr="007B46BA" w:rsidRDefault="00C23010" w:rsidP="00533CE6">
            <w:pPr>
              <w:spacing w:after="0" w:line="240" w:lineRule="auto"/>
              <w:jc w:val="center"/>
              <w:rPr>
                <w:rFonts w:ascii="Times New Roman" w:hAnsi="Times New Roman"/>
                <w:sz w:val="8"/>
                <w:szCs w:val="8"/>
              </w:rPr>
            </w:pPr>
          </w:p>
          <w:p w:rsidR="00C23010" w:rsidRPr="00DA5801" w:rsidRDefault="00C23010" w:rsidP="00533CE6">
            <w:pPr>
              <w:spacing w:after="0" w:line="240" w:lineRule="auto"/>
              <w:jc w:val="center"/>
              <w:rPr>
                <w:rFonts w:ascii="Times New Roman" w:hAnsi="Times New Roman"/>
              </w:rPr>
            </w:pPr>
            <w:r>
              <w:rPr>
                <w:rFonts w:ascii="Times New Roman" w:hAnsi="Times New Roman"/>
              </w:rPr>
              <w:t>Telephone: 01274 573297</w:t>
            </w:r>
          </w:p>
          <w:p w:rsidR="00C23010" w:rsidRPr="00DA5801" w:rsidRDefault="00C23010" w:rsidP="00533CE6">
            <w:pPr>
              <w:spacing w:after="0" w:line="240" w:lineRule="auto"/>
              <w:jc w:val="center"/>
              <w:rPr>
                <w:rFonts w:ascii="Times New Roman" w:hAnsi="Times New Roman"/>
              </w:rPr>
            </w:pPr>
            <w:r w:rsidRPr="00DA5801">
              <w:rPr>
                <w:rFonts w:ascii="Times New Roman" w:hAnsi="Times New Roman"/>
              </w:rPr>
              <w:t xml:space="preserve">E-mail: </w:t>
            </w:r>
            <w:hyperlink r:id="rId9" w:history="1">
              <w:r w:rsidRPr="005B5C70">
                <w:rPr>
                  <w:rStyle w:val="Hyperlink"/>
                  <w:rFonts w:ascii="Times New Roman" w:hAnsi="Times New Roman"/>
                </w:rPr>
                <w:t>office@farnhamprimary.org.uk</w:t>
              </w:r>
            </w:hyperlink>
            <w:r>
              <w:rPr>
                <w:rFonts w:ascii="Times New Roman" w:hAnsi="Times New Roman"/>
              </w:rPr>
              <w:t xml:space="preserve"> </w:t>
            </w:r>
            <w:r w:rsidRPr="00DA5801">
              <w:rPr>
                <w:rFonts w:ascii="Times New Roman" w:hAnsi="Times New Roman"/>
              </w:rPr>
              <w:t xml:space="preserve"> </w:t>
            </w:r>
          </w:p>
          <w:p w:rsidR="00C23010" w:rsidRPr="007B46BA" w:rsidRDefault="00C23010" w:rsidP="00533CE6">
            <w:pPr>
              <w:spacing w:after="0" w:line="240" w:lineRule="auto"/>
              <w:jc w:val="center"/>
              <w:rPr>
                <w:rFonts w:ascii="Times New Roman" w:hAnsi="Times New Roman"/>
              </w:rPr>
            </w:pPr>
            <w:r w:rsidRPr="00DA5801">
              <w:rPr>
                <w:rFonts w:ascii="Times New Roman" w:hAnsi="Times New Roman"/>
              </w:rPr>
              <w:t xml:space="preserve">Website: </w:t>
            </w:r>
            <w:hyperlink r:id="rId10" w:history="1">
              <w:r w:rsidRPr="00DA5801">
                <w:rPr>
                  <w:rStyle w:val="Hyperlink"/>
                  <w:rFonts w:ascii="Times New Roman" w:hAnsi="Times New Roman"/>
                </w:rPr>
                <w:t>www.farnhamprimary.org.uk</w:t>
              </w:r>
            </w:hyperlink>
          </w:p>
        </w:tc>
        <w:tc>
          <w:tcPr>
            <w:tcW w:w="1809" w:type="dxa"/>
          </w:tcPr>
          <w:p w:rsidR="00C23010" w:rsidRPr="007B46BA" w:rsidRDefault="00C23010" w:rsidP="00533CE6">
            <w:pPr>
              <w:spacing w:after="0" w:line="240" w:lineRule="auto"/>
              <w:rPr>
                <w:rFonts w:ascii="Times New Roman" w:hAnsi="Times New Roman"/>
              </w:rPr>
            </w:pPr>
          </w:p>
          <w:p w:rsidR="00C23010" w:rsidRPr="007B46BA" w:rsidRDefault="00C23010" w:rsidP="00533CE6">
            <w:pPr>
              <w:spacing w:after="0" w:line="240" w:lineRule="auto"/>
              <w:jc w:val="center"/>
              <w:rPr>
                <w:rFonts w:ascii="Times New Roman" w:hAnsi="Times New Roman"/>
              </w:rPr>
            </w:pPr>
            <w:r>
              <w:rPr>
                <w:noProof/>
                <w:lang w:eastAsia="en-GB"/>
              </w:rPr>
              <w:drawing>
                <wp:inline distT="0" distB="0" distL="0" distR="0">
                  <wp:extent cx="971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r>
    </w:tbl>
    <w:p w:rsidR="00C23010" w:rsidRDefault="00C23010" w:rsidP="00C23010">
      <w:pPr>
        <w:rPr>
          <w:rFonts w:ascii="Arial" w:hAnsi="Arial" w:cs="Arial"/>
          <w:b/>
          <w:sz w:val="72"/>
          <w:szCs w:val="72"/>
        </w:rPr>
      </w:pPr>
    </w:p>
    <w:p w:rsidR="00B85B76" w:rsidRPr="00A10F36" w:rsidRDefault="008B5323" w:rsidP="007A17D4">
      <w:pPr>
        <w:jc w:val="center"/>
        <w:rPr>
          <w:rFonts w:ascii="Arial" w:hAnsi="Arial" w:cs="Arial"/>
          <w:b/>
          <w:sz w:val="72"/>
          <w:szCs w:val="72"/>
        </w:rPr>
      </w:pPr>
      <w:r w:rsidRPr="00A10F36">
        <w:rPr>
          <w:rFonts w:ascii="Arial" w:hAnsi="Arial" w:cs="Arial"/>
          <w:b/>
          <w:sz w:val="72"/>
          <w:szCs w:val="72"/>
        </w:rPr>
        <w:t>Farnham</w:t>
      </w:r>
      <w:r w:rsidR="007A17D4" w:rsidRPr="00A10F36">
        <w:rPr>
          <w:rFonts w:ascii="Arial" w:hAnsi="Arial" w:cs="Arial"/>
          <w:b/>
          <w:sz w:val="72"/>
          <w:szCs w:val="72"/>
        </w:rPr>
        <w:t xml:space="preserve"> Primary School</w:t>
      </w:r>
    </w:p>
    <w:p w:rsidR="007A17D4" w:rsidRPr="00A10F36" w:rsidRDefault="007A17D4" w:rsidP="007A17D4">
      <w:pPr>
        <w:jc w:val="center"/>
        <w:rPr>
          <w:rFonts w:ascii="Arial" w:hAnsi="Arial" w:cs="Arial"/>
          <w:b/>
          <w:sz w:val="72"/>
          <w:szCs w:val="72"/>
        </w:rPr>
      </w:pPr>
      <w:r w:rsidRPr="00A10F36">
        <w:rPr>
          <w:rFonts w:ascii="Arial" w:hAnsi="Arial" w:cs="Arial"/>
          <w:b/>
          <w:sz w:val="72"/>
          <w:szCs w:val="72"/>
        </w:rPr>
        <w:t>Recruitment Pack</w:t>
      </w:r>
    </w:p>
    <w:p w:rsidR="006A706D" w:rsidRPr="000D467E" w:rsidRDefault="006A706D" w:rsidP="006A706D">
      <w:pPr>
        <w:autoSpaceDE w:val="0"/>
        <w:autoSpaceDN w:val="0"/>
        <w:adjustRightInd w:val="0"/>
        <w:spacing w:after="0" w:line="240" w:lineRule="auto"/>
        <w:jc w:val="center"/>
        <w:rPr>
          <w:rFonts w:ascii="Arial" w:hAnsi="Arial" w:cs="Arial"/>
          <w:b/>
          <w:bCs/>
          <w:sz w:val="72"/>
          <w:szCs w:val="72"/>
        </w:rPr>
      </w:pPr>
    </w:p>
    <w:p w:rsidR="0031255C" w:rsidRDefault="0031255C" w:rsidP="006A706D">
      <w:pPr>
        <w:jc w:val="center"/>
        <w:rPr>
          <w:rFonts w:ascii="Arial" w:hAnsi="Arial" w:cs="Arial"/>
          <w:sz w:val="72"/>
          <w:szCs w:val="72"/>
        </w:rPr>
      </w:pPr>
      <w:r>
        <w:rPr>
          <w:rFonts w:ascii="Arial" w:hAnsi="Arial" w:cs="Arial"/>
          <w:sz w:val="72"/>
          <w:szCs w:val="72"/>
        </w:rPr>
        <w:t xml:space="preserve">Senior Administrator </w:t>
      </w:r>
    </w:p>
    <w:p w:rsidR="00303916" w:rsidRPr="000D467E" w:rsidRDefault="0031255C" w:rsidP="007A17D4">
      <w:pPr>
        <w:jc w:val="center"/>
        <w:rPr>
          <w:rFonts w:ascii="Arial" w:hAnsi="Arial" w:cs="Arial"/>
          <w:sz w:val="24"/>
          <w:szCs w:val="24"/>
        </w:rPr>
      </w:pPr>
      <w:r>
        <w:rPr>
          <w:rFonts w:ascii="Arial" w:hAnsi="Arial" w:cs="Arial"/>
          <w:sz w:val="72"/>
          <w:szCs w:val="72"/>
        </w:rPr>
        <w:t>January 2020</w:t>
      </w:r>
    </w:p>
    <w:p w:rsidR="00B76C45" w:rsidRDefault="00B76C45">
      <w:pPr>
        <w:rPr>
          <w:rFonts w:ascii="Arial" w:hAnsi="Arial" w:cs="Arial"/>
          <w:sz w:val="24"/>
          <w:szCs w:val="24"/>
        </w:rPr>
      </w:pPr>
      <w:r w:rsidRPr="000D467E">
        <w:rPr>
          <w:rFonts w:ascii="Arial" w:hAnsi="Arial" w:cs="Arial"/>
          <w:noProof/>
          <w:lang w:eastAsia="en-GB"/>
        </w:rPr>
        <mc:AlternateContent>
          <mc:Choice Requires="wps">
            <w:drawing>
              <wp:anchor distT="0" distB="0" distL="114300" distR="114300" simplePos="0" relativeHeight="251703296" behindDoc="0" locked="0" layoutInCell="1" allowOverlap="1" wp14:anchorId="0568C0F7" wp14:editId="1EBF85AB">
                <wp:simplePos x="0" y="0"/>
                <wp:positionH relativeFrom="column">
                  <wp:posOffset>307975</wp:posOffset>
                </wp:positionH>
                <wp:positionV relativeFrom="paragraph">
                  <wp:posOffset>2712085</wp:posOffset>
                </wp:positionV>
                <wp:extent cx="5847715" cy="829310"/>
                <wp:effectExtent l="0" t="0" r="0" b="0"/>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7715" cy="829310"/>
                        </a:xfrm>
                        <a:prstGeom prst="rect">
                          <a:avLst/>
                        </a:prstGeom>
                        <a:noFill/>
                      </wps:spPr>
                      <wps:txbx>
                        <w:txbxContent>
                          <w:p w:rsidR="008B5323" w:rsidRDefault="008B5323" w:rsidP="008B5323">
                            <w:pPr>
                              <w:pStyle w:val="NormalWeb"/>
                              <w:spacing w:before="0" w:beforeAutospacing="0" w:after="20" w:afterAutospacing="0"/>
                              <w:jc w:val="center"/>
                              <w:rPr>
                                <w:rFonts w:asciiTheme="minorHAnsi" w:eastAsia="Verdana" w:hAnsiTheme="minorHAnsi" w:cs="Verdana"/>
                                <w:b/>
                                <w:bCs/>
                                <w:color w:val="002060"/>
                                <w:kern w:val="24"/>
                              </w:rPr>
                            </w:pPr>
                            <w:r>
                              <w:rPr>
                                <w:rFonts w:asciiTheme="minorHAnsi" w:eastAsia="Verdana" w:hAnsiTheme="minorHAnsi" w:cs="Verdana"/>
                                <w:b/>
                                <w:bCs/>
                                <w:color w:val="002060"/>
                                <w:kern w:val="24"/>
                              </w:rPr>
                              <w:t>Farnham</w:t>
                            </w:r>
                            <w:r w:rsidR="00F307C1">
                              <w:rPr>
                                <w:rFonts w:asciiTheme="minorHAnsi" w:eastAsia="Verdana" w:hAnsiTheme="minorHAnsi" w:cs="Verdana"/>
                                <w:b/>
                                <w:bCs/>
                                <w:color w:val="002060"/>
                                <w:kern w:val="24"/>
                              </w:rPr>
                              <w:t xml:space="preserve"> Primary School, </w:t>
                            </w:r>
                            <w:r>
                              <w:rPr>
                                <w:rFonts w:asciiTheme="minorHAnsi" w:eastAsia="Verdana" w:hAnsiTheme="minorHAnsi" w:cs="Verdana"/>
                                <w:b/>
                                <w:bCs/>
                                <w:color w:val="002060"/>
                                <w:kern w:val="24"/>
                              </w:rPr>
                              <w:t>Stratford Road</w:t>
                            </w:r>
                            <w:r w:rsidR="00F307C1">
                              <w:rPr>
                                <w:rFonts w:asciiTheme="minorHAnsi" w:eastAsia="Verdana" w:hAnsiTheme="minorHAnsi" w:cs="Verdana"/>
                                <w:b/>
                                <w:bCs/>
                                <w:color w:val="002060"/>
                                <w:kern w:val="24"/>
                              </w:rPr>
                              <w:t>, Bradford, West Yorkshire BD</w:t>
                            </w:r>
                            <w:r>
                              <w:rPr>
                                <w:rFonts w:asciiTheme="minorHAnsi" w:eastAsia="Verdana" w:hAnsiTheme="minorHAnsi" w:cs="Verdana"/>
                                <w:b/>
                                <w:bCs/>
                                <w:color w:val="002060"/>
                                <w:kern w:val="24"/>
                              </w:rPr>
                              <w:t>7 3HU</w:t>
                            </w:r>
                          </w:p>
                          <w:p w:rsidR="00C552C4" w:rsidRDefault="00C552C4" w:rsidP="008B5323">
                            <w:pPr>
                              <w:pStyle w:val="NormalWeb"/>
                              <w:spacing w:before="0" w:beforeAutospacing="0" w:after="20" w:afterAutospacing="0"/>
                              <w:jc w:val="center"/>
                              <w:rPr>
                                <w:rFonts w:asciiTheme="minorHAnsi" w:eastAsia="Verdana" w:hAnsiTheme="minorHAnsi" w:cs="Verdana"/>
                                <w:b/>
                                <w:bCs/>
                                <w:kern w:val="24"/>
                              </w:rPr>
                            </w:pPr>
                            <w:r w:rsidRPr="00C008D6">
                              <w:rPr>
                                <w:rFonts w:asciiTheme="minorHAnsi" w:eastAsia="Verdana" w:hAnsiTheme="minorHAnsi" w:cs="Verdana"/>
                                <w:b/>
                                <w:bCs/>
                                <w:color w:val="002060"/>
                                <w:kern w:val="24"/>
                              </w:rPr>
                              <w:t>Telephone:</w:t>
                            </w:r>
                            <w:r w:rsidRPr="00520999">
                              <w:rPr>
                                <w:rFonts w:asciiTheme="minorHAnsi" w:eastAsia="Verdana" w:hAnsiTheme="minorHAnsi" w:cs="Verdana"/>
                                <w:b/>
                                <w:bCs/>
                                <w:color w:val="339966"/>
                                <w:kern w:val="24"/>
                              </w:rPr>
                              <w:t xml:space="preserve"> </w:t>
                            </w:r>
                            <w:r w:rsidRPr="00520999">
                              <w:rPr>
                                <w:rFonts w:asciiTheme="minorHAnsi" w:eastAsia="Verdana" w:hAnsiTheme="minorHAnsi" w:cs="Verdana"/>
                                <w:b/>
                                <w:bCs/>
                                <w:kern w:val="24"/>
                              </w:rPr>
                              <w:t xml:space="preserve">(01274) </w:t>
                            </w:r>
                            <w:r w:rsidR="008B5323">
                              <w:rPr>
                                <w:rFonts w:asciiTheme="minorHAnsi" w:eastAsia="Verdana" w:hAnsiTheme="minorHAnsi" w:cs="Verdana"/>
                                <w:b/>
                                <w:bCs/>
                                <w:kern w:val="24"/>
                              </w:rPr>
                              <w:t>573297</w:t>
                            </w:r>
                            <w:r w:rsidRPr="00520999">
                              <w:rPr>
                                <w:rFonts w:asciiTheme="minorHAnsi" w:eastAsia="Verdana" w:hAnsiTheme="minorHAnsi" w:cs="Verdana"/>
                                <w:b/>
                                <w:bCs/>
                                <w:color w:val="339966"/>
                                <w:kern w:val="24"/>
                              </w:rPr>
                              <w:t xml:space="preserve">     </w:t>
                            </w:r>
                          </w:p>
                          <w:p w:rsidR="007017A7" w:rsidRPr="00EE3A01" w:rsidRDefault="007017A7" w:rsidP="007017A7">
                            <w:pPr>
                              <w:pStyle w:val="NormalWeb"/>
                              <w:spacing w:before="0" w:beforeAutospacing="0" w:afterAutospacing="0"/>
                              <w:jc w:val="center"/>
                              <w:rPr>
                                <w:rFonts w:asciiTheme="minorHAnsi" w:eastAsia="Verdana" w:hAnsiTheme="minorHAnsi" w:cs="Verdana"/>
                                <w:b/>
                                <w:bCs/>
                                <w:kern w:val="24"/>
                              </w:rPr>
                            </w:pPr>
                            <w:r>
                              <w:rPr>
                                <w:rFonts w:asciiTheme="minorHAnsi" w:eastAsia="Verdana" w:hAnsiTheme="minorHAnsi" w:cs="Verdana"/>
                                <w:b/>
                                <w:bCs/>
                                <w:kern w:val="24"/>
                              </w:rPr>
                              <w:t>www.</w:t>
                            </w:r>
                            <w:r w:rsidR="008B5323">
                              <w:rPr>
                                <w:rFonts w:asciiTheme="minorHAnsi" w:eastAsia="Verdana" w:hAnsiTheme="minorHAnsi" w:cs="Verdana"/>
                                <w:b/>
                                <w:bCs/>
                                <w:kern w:val="24"/>
                              </w:rPr>
                              <w:t>farnhamprimary</w:t>
                            </w:r>
                            <w:r>
                              <w:rPr>
                                <w:rFonts w:asciiTheme="minorHAnsi" w:eastAsia="Verdana" w:hAnsiTheme="minorHAnsi" w:cs="Verdana"/>
                                <w:b/>
                                <w:bCs/>
                                <w:kern w:val="24"/>
                              </w:rPr>
                              <w:t>.</w:t>
                            </w:r>
                            <w:r w:rsidR="008B5323">
                              <w:rPr>
                                <w:rFonts w:asciiTheme="minorHAnsi" w:eastAsia="Verdana" w:hAnsiTheme="minorHAnsi" w:cs="Verdana"/>
                                <w:b/>
                                <w:bCs/>
                                <w:kern w:val="24"/>
                              </w:rPr>
                              <w:t>org</w:t>
                            </w:r>
                            <w:r>
                              <w:rPr>
                                <w:rFonts w:asciiTheme="minorHAnsi" w:eastAsia="Verdana" w:hAnsiTheme="minorHAnsi" w:cs="Verdana"/>
                                <w:b/>
                                <w:bCs/>
                                <w:kern w:val="24"/>
                              </w:rPr>
                              <w:t>.uk</w:t>
                            </w:r>
                          </w:p>
                          <w:p w:rsidR="007017A7" w:rsidRPr="00520999" w:rsidRDefault="007017A7" w:rsidP="00C552C4">
                            <w:pPr>
                              <w:pStyle w:val="NormalWeb"/>
                              <w:spacing w:before="0" w:beforeAutospacing="0" w:afterAutospacing="0"/>
                              <w:jc w:val="center"/>
                              <w:rPr>
                                <w:rFonts w:asciiTheme="minorHAnsi" w:eastAsia="Verdana" w:hAnsiTheme="minorHAnsi" w:cs="Verdana"/>
                                <w:b/>
                                <w:bCs/>
                                <w:color w:val="339966"/>
                                <w:kern w:val="24"/>
                              </w:rPr>
                            </w:pPr>
                          </w:p>
                          <w:p w:rsidR="00C552C4" w:rsidRPr="00520999" w:rsidRDefault="00C552C4" w:rsidP="00C552C4">
                            <w:pPr>
                              <w:pStyle w:val="NormalWeb"/>
                              <w:spacing w:before="0" w:beforeAutospacing="0" w:afterAutospacing="0"/>
                              <w:jc w:val="center"/>
                              <w:rPr>
                                <w:rFonts w:asciiTheme="minorHAnsi" w:eastAsia="Verdana" w:hAnsiTheme="minorHAnsi" w:cs="Verdana"/>
                                <w:b/>
                                <w:bCs/>
                                <w:color w:val="339966"/>
                                <w:kern w:val="24"/>
                              </w:rPr>
                            </w:pPr>
                          </w:p>
                          <w:p w:rsidR="00C552C4" w:rsidRPr="00520999" w:rsidRDefault="00C552C4" w:rsidP="00C552C4">
                            <w:pPr>
                              <w:pStyle w:val="NormalWeb"/>
                              <w:spacing w:before="0" w:beforeAutospacing="0" w:afterAutospacing="0"/>
                              <w:jc w:val="cente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568C0F7" id="_x0000_t202" coordsize="21600,21600" o:spt="202" path="m,l,21600r21600,l21600,xe">
                <v:stroke joinstyle="miter"/>
                <v:path gradientshapeok="t" o:connecttype="rect"/>
              </v:shapetype>
              <v:shape id="TextBox 6" o:spid="_x0000_s1026" type="#_x0000_t202" style="position:absolute;margin-left:24.25pt;margin-top:213.55pt;width:460.45pt;height:6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" filled="f" stroked="f">
                <v:textbox>
                  <w:txbxContent>
                    <w:p w:rsidR="008B5323" w:rsidRDefault="008B5323" w:rsidP="008B5323">
                      <w:pPr>
                        <w:pStyle w:val="NormalWeb"/>
                        <w:spacing w:before="0" w:beforeAutospacing="0" w:after="20" w:afterAutospacing="0"/>
                        <w:jc w:val="center"/>
                        <w:rPr>
                          <w:rFonts w:asciiTheme="minorHAnsi" w:eastAsia="Verdana" w:hAnsiTheme="minorHAnsi" w:cs="Verdana"/>
                          <w:b/>
                          <w:bCs/>
                          <w:color w:val="002060"/>
                          <w:kern w:val="24"/>
                        </w:rPr>
                      </w:pPr>
                      <w:r>
                        <w:rPr>
                          <w:rFonts w:asciiTheme="minorHAnsi" w:eastAsia="Verdana" w:hAnsiTheme="minorHAnsi" w:cs="Verdana"/>
                          <w:b/>
                          <w:bCs/>
                          <w:color w:val="002060"/>
                          <w:kern w:val="24"/>
                        </w:rPr>
                        <w:t>Farnham</w:t>
                      </w:r>
                      <w:r w:rsidR="00F307C1">
                        <w:rPr>
                          <w:rFonts w:asciiTheme="minorHAnsi" w:eastAsia="Verdana" w:hAnsiTheme="minorHAnsi" w:cs="Verdana"/>
                          <w:b/>
                          <w:bCs/>
                          <w:color w:val="002060"/>
                          <w:kern w:val="24"/>
                        </w:rPr>
                        <w:t xml:space="preserve"> Primary School, </w:t>
                      </w:r>
                      <w:r>
                        <w:rPr>
                          <w:rFonts w:asciiTheme="minorHAnsi" w:eastAsia="Verdana" w:hAnsiTheme="minorHAnsi" w:cs="Verdana"/>
                          <w:b/>
                          <w:bCs/>
                          <w:color w:val="002060"/>
                          <w:kern w:val="24"/>
                        </w:rPr>
                        <w:t>Stratford Road</w:t>
                      </w:r>
                      <w:r w:rsidR="00F307C1">
                        <w:rPr>
                          <w:rFonts w:asciiTheme="minorHAnsi" w:eastAsia="Verdana" w:hAnsiTheme="minorHAnsi" w:cs="Verdana"/>
                          <w:b/>
                          <w:bCs/>
                          <w:color w:val="002060"/>
                          <w:kern w:val="24"/>
                        </w:rPr>
                        <w:t>, Bradford, West Yorkshire BD</w:t>
                      </w:r>
                      <w:r>
                        <w:rPr>
                          <w:rFonts w:asciiTheme="minorHAnsi" w:eastAsia="Verdana" w:hAnsiTheme="minorHAnsi" w:cs="Verdana"/>
                          <w:b/>
                          <w:bCs/>
                          <w:color w:val="002060"/>
                          <w:kern w:val="24"/>
                        </w:rPr>
                        <w:t>7 3HU</w:t>
                      </w:r>
                    </w:p>
                    <w:p w:rsidR="00C552C4" w:rsidRDefault="00C552C4" w:rsidP="008B5323">
                      <w:pPr>
                        <w:pStyle w:val="NormalWeb"/>
                        <w:spacing w:before="0" w:beforeAutospacing="0" w:after="20" w:afterAutospacing="0"/>
                        <w:jc w:val="center"/>
                        <w:rPr>
                          <w:rFonts w:asciiTheme="minorHAnsi" w:eastAsia="Verdana" w:hAnsiTheme="minorHAnsi" w:cs="Verdana"/>
                          <w:b/>
                          <w:bCs/>
                          <w:kern w:val="24"/>
                        </w:rPr>
                      </w:pPr>
                      <w:r w:rsidRPr="00C008D6">
                        <w:rPr>
                          <w:rFonts w:asciiTheme="minorHAnsi" w:eastAsia="Verdana" w:hAnsiTheme="minorHAnsi" w:cs="Verdana"/>
                          <w:b/>
                          <w:bCs/>
                          <w:color w:val="002060"/>
                          <w:kern w:val="24"/>
                        </w:rPr>
                        <w:t>Telephone:</w:t>
                      </w:r>
                      <w:r w:rsidRPr="00520999">
                        <w:rPr>
                          <w:rFonts w:asciiTheme="minorHAnsi" w:eastAsia="Verdana" w:hAnsiTheme="minorHAnsi" w:cs="Verdana"/>
                          <w:b/>
                          <w:bCs/>
                          <w:color w:val="339966"/>
                          <w:kern w:val="24"/>
                        </w:rPr>
                        <w:t xml:space="preserve"> </w:t>
                      </w:r>
                      <w:r w:rsidRPr="00520999">
                        <w:rPr>
                          <w:rFonts w:asciiTheme="minorHAnsi" w:eastAsia="Verdana" w:hAnsiTheme="minorHAnsi" w:cs="Verdana"/>
                          <w:b/>
                          <w:bCs/>
                          <w:kern w:val="24"/>
                        </w:rPr>
                        <w:t xml:space="preserve">(01274) </w:t>
                      </w:r>
                      <w:r w:rsidR="008B5323">
                        <w:rPr>
                          <w:rFonts w:asciiTheme="minorHAnsi" w:eastAsia="Verdana" w:hAnsiTheme="minorHAnsi" w:cs="Verdana"/>
                          <w:b/>
                          <w:bCs/>
                          <w:kern w:val="24"/>
                        </w:rPr>
                        <w:t>573297</w:t>
                      </w:r>
                      <w:r w:rsidRPr="00520999">
                        <w:rPr>
                          <w:rFonts w:asciiTheme="minorHAnsi" w:eastAsia="Verdana" w:hAnsiTheme="minorHAnsi" w:cs="Verdana"/>
                          <w:b/>
                          <w:bCs/>
                          <w:color w:val="339966"/>
                          <w:kern w:val="24"/>
                        </w:rPr>
                        <w:t xml:space="preserve">     </w:t>
                      </w:r>
                    </w:p>
                    <w:p w:rsidR="007017A7" w:rsidRPr="00EE3A01" w:rsidRDefault="007017A7" w:rsidP="007017A7">
                      <w:pPr>
                        <w:pStyle w:val="NormalWeb"/>
                        <w:spacing w:before="0" w:beforeAutospacing="0" w:afterAutospacing="0"/>
                        <w:jc w:val="center"/>
                        <w:rPr>
                          <w:rFonts w:asciiTheme="minorHAnsi" w:eastAsia="Verdana" w:hAnsiTheme="minorHAnsi" w:cs="Verdana"/>
                          <w:b/>
                          <w:bCs/>
                          <w:kern w:val="24"/>
                        </w:rPr>
                      </w:pPr>
                      <w:r>
                        <w:rPr>
                          <w:rFonts w:asciiTheme="minorHAnsi" w:eastAsia="Verdana" w:hAnsiTheme="minorHAnsi" w:cs="Verdana"/>
                          <w:b/>
                          <w:bCs/>
                          <w:kern w:val="24"/>
                        </w:rPr>
                        <w:t>www.</w:t>
                      </w:r>
                      <w:r w:rsidR="008B5323">
                        <w:rPr>
                          <w:rFonts w:asciiTheme="minorHAnsi" w:eastAsia="Verdana" w:hAnsiTheme="minorHAnsi" w:cs="Verdana"/>
                          <w:b/>
                          <w:bCs/>
                          <w:kern w:val="24"/>
                        </w:rPr>
                        <w:t>farnhamprimary</w:t>
                      </w:r>
                      <w:r>
                        <w:rPr>
                          <w:rFonts w:asciiTheme="minorHAnsi" w:eastAsia="Verdana" w:hAnsiTheme="minorHAnsi" w:cs="Verdana"/>
                          <w:b/>
                          <w:bCs/>
                          <w:kern w:val="24"/>
                        </w:rPr>
                        <w:t>.</w:t>
                      </w:r>
                      <w:r w:rsidR="008B5323">
                        <w:rPr>
                          <w:rFonts w:asciiTheme="minorHAnsi" w:eastAsia="Verdana" w:hAnsiTheme="minorHAnsi" w:cs="Verdana"/>
                          <w:b/>
                          <w:bCs/>
                          <w:kern w:val="24"/>
                        </w:rPr>
                        <w:t>org</w:t>
                      </w:r>
                      <w:r>
                        <w:rPr>
                          <w:rFonts w:asciiTheme="minorHAnsi" w:eastAsia="Verdana" w:hAnsiTheme="minorHAnsi" w:cs="Verdana"/>
                          <w:b/>
                          <w:bCs/>
                          <w:kern w:val="24"/>
                        </w:rPr>
                        <w:t>.uk</w:t>
                      </w:r>
                    </w:p>
                    <w:p w:rsidR="007017A7" w:rsidRPr="00520999" w:rsidRDefault="007017A7" w:rsidP="00C552C4">
                      <w:pPr>
                        <w:pStyle w:val="NormalWeb"/>
                        <w:spacing w:before="0" w:beforeAutospacing="0" w:afterAutospacing="0"/>
                        <w:jc w:val="center"/>
                        <w:rPr>
                          <w:rFonts w:asciiTheme="minorHAnsi" w:eastAsia="Verdana" w:hAnsiTheme="minorHAnsi" w:cs="Verdana"/>
                          <w:b/>
                          <w:bCs/>
                          <w:color w:val="339966"/>
                          <w:kern w:val="24"/>
                        </w:rPr>
                      </w:pPr>
                    </w:p>
                    <w:p w:rsidR="00C552C4" w:rsidRPr="00520999" w:rsidRDefault="00C552C4" w:rsidP="00C552C4">
                      <w:pPr>
                        <w:pStyle w:val="NormalWeb"/>
                        <w:spacing w:before="0" w:beforeAutospacing="0" w:afterAutospacing="0"/>
                        <w:jc w:val="center"/>
                        <w:rPr>
                          <w:rFonts w:asciiTheme="minorHAnsi" w:eastAsia="Verdana" w:hAnsiTheme="minorHAnsi" w:cs="Verdana"/>
                          <w:b/>
                          <w:bCs/>
                          <w:color w:val="339966"/>
                          <w:kern w:val="24"/>
                        </w:rPr>
                      </w:pPr>
                    </w:p>
                    <w:p w:rsidR="00C552C4" w:rsidRPr="00520999" w:rsidRDefault="00C552C4" w:rsidP="00C552C4">
                      <w:pPr>
                        <w:pStyle w:val="NormalWeb"/>
                        <w:spacing w:before="0" w:beforeAutospacing="0" w:afterAutospacing="0"/>
                        <w:jc w:val="center"/>
                      </w:pPr>
                    </w:p>
                  </w:txbxContent>
                </v:textbox>
              </v:shape>
            </w:pict>
          </mc:Fallback>
        </mc:AlternateContent>
      </w:r>
      <w:r>
        <w:rPr>
          <w:rFonts w:ascii="Arial" w:hAnsi="Arial" w:cs="Arial"/>
          <w:sz w:val="24"/>
          <w:szCs w:val="24"/>
        </w:rPr>
        <w:br w:type="page"/>
      </w:r>
    </w:p>
    <w:p w:rsidR="006F0186" w:rsidRPr="000D467E" w:rsidRDefault="006F0186">
      <w:pPr>
        <w:rPr>
          <w:rFonts w:ascii="Arial" w:hAnsi="Arial" w:cs="Arial"/>
          <w:sz w:val="24"/>
          <w:szCs w:val="24"/>
        </w:rPr>
      </w:pPr>
    </w:p>
    <w:tbl>
      <w:tblPr>
        <w:tblW w:w="9857" w:type="dxa"/>
        <w:jc w:val="center"/>
        <w:tblLook w:val="01E0" w:firstRow="1" w:lastRow="1" w:firstColumn="1" w:lastColumn="1" w:noHBand="0" w:noVBand="0"/>
      </w:tblPr>
      <w:tblGrid>
        <w:gridCol w:w="1866"/>
        <w:gridCol w:w="6183"/>
        <w:gridCol w:w="1808"/>
      </w:tblGrid>
      <w:tr w:rsidR="00C90601" w:rsidRPr="007B46BA" w:rsidTr="00533CE6">
        <w:trPr>
          <w:jc w:val="center"/>
        </w:trPr>
        <w:tc>
          <w:tcPr>
            <w:tcW w:w="1847" w:type="dxa"/>
          </w:tcPr>
          <w:p w:rsidR="00C90601" w:rsidRDefault="00C90601" w:rsidP="00533CE6">
            <w:pPr>
              <w:spacing w:after="0" w:line="240" w:lineRule="auto"/>
              <w:rPr>
                <w:rFonts w:ascii="Times New Roman" w:hAnsi="Times New Roman"/>
                <w:noProof/>
              </w:rPr>
            </w:pPr>
          </w:p>
          <w:p w:rsidR="00C90601" w:rsidRPr="007B46BA" w:rsidRDefault="00C90601" w:rsidP="00533CE6">
            <w:pPr>
              <w:spacing w:after="0" w:line="240" w:lineRule="auto"/>
              <w:rPr>
                <w:rFonts w:ascii="Times New Roman" w:hAnsi="Times New Roman"/>
              </w:rPr>
            </w:pPr>
            <w:r>
              <w:rPr>
                <w:rFonts w:ascii="Times New Roman" w:hAnsi="Times New Roman"/>
                <w:noProof/>
                <w:lang w:eastAsia="en-GB"/>
              </w:rPr>
              <w:drawing>
                <wp:inline distT="0" distB="0" distL="0" distR="0" wp14:anchorId="3AF923AE" wp14:editId="02DAA51A">
                  <wp:extent cx="1038225" cy="1019175"/>
                  <wp:effectExtent l="0" t="0" r="9525" b="9525"/>
                  <wp:docPr id="6" name="Picture 6" descr="Farnham Log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nham Logo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tc>
        <w:tc>
          <w:tcPr>
            <w:tcW w:w="6201" w:type="dxa"/>
          </w:tcPr>
          <w:p w:rsidR="00C90601" w:rsidRDefault="00C90601" w:rsidP="00533CE6">
            <w:pPr>
              <w:spacing w:after="0" w:line="240" w:lineRule="auto"/>
              <w:jc w:val="center"/>
              <w:rPr>
                <w:rFonts w:ascii="Times New Roman" w:hAnsi="Times New Roman"/>
                <w:b/>
                <w:sz w:val="48"/>
                <w:szCs w:val="48"/>
              </w:rPr>
            </w:pPr>
            <w:r w:rsidRPr="007B46BA">
              <w:rPr>
                <w:rFonts w:ascii="Times New Roman" w:hAnsi="Times New Roman"/>
                <w:b/>
                <w:sz w:val="48"/>
                <w:szCs w:val="48"/>
              </w:rPr>
              <w:t>Farnham Primary School</w:t>
            </w:r>
          </w:p>
          <w:p w:rsidR="00C90601" w:rsidRPr="00C83ED9" w:rsidRDefault="00C90601" w:rsidP="00533CE6">
            <w:pPr>
              <w:spacing w:after="0"/>
              <w:jc w:val="center"/>
              <w:rPr>
                <w:rFonts w:ascii="Times New Roman" w:hAnsi="Times New Roman"/>
                <w:b/>
                <w:sz w:val="28"/>
                <w:szCs w:val="28"/>
              </w:rPr>
            </w:pPr>
            <w:r>
              <w:rPr>
                <w:rFonts w:ascii="Times New Roman" w:hAnsi="Times New Roman"/>
                <w:b/>
                <w:sz w:val="28"/>
                <w:szCs w:val="28"/>
              </w:rPr>
              <w:t>is a member of Pennine Academies Yorkshire</w:t>
            </w:r>
          </w:p>
          <w:p w:rsidR="00C90601" w:rsidRPr="007B46BA" w:rsidRDefault="00C90601" w:rsidP="00533CE6">
            <w:pPr>
              <w:spacing w:after="0" w:line="240" w:lineRule="auto"/>
              <w:jc w:val="center"/>
              <w:rPr>
                <w:rFonts w:ascii="Times New Roman" w:hAnsi="Times New Roman"/>
              </w:rPr>
            </w:pPr>
            <w:r>
              <w:rPr>
                <w:rFonts w:ascii="Times New Roman" w:hAnsi="Times New Roman"/>
              </w:rPr>
              <w:t>Co-Headteachers:  Mrs B Bains  &amp;  Mr D Quick</w:t>
            </w:r>
          </w:p>
          <w:p w:rsidR="00C90601" w:rsidRPr="007B46BA" w:rsidRDefault="00C90601" w:rsidP="00533CE6">
            <w:pPr>
              <w:spacing w:after="0" w:line="240" w:lineRule="auto"/>
              <w:jc w:val="center"/>
              <w:rPr>
                <w:rFonts w:ascii="Times New Roman" w:hAnsi="Times New Roman"/>
                <w:sz w:val="8"/>
                <w:szCs w:val="8"/>
              </w:rPr>
            </w:pPr>
            <w:r w:rsidRPr="007B46BA">
              <w:rPr>
                <w:rFonts w:ascii="Times New Roman" w:hAnsi="Times New Roman"/>
                <w:sz w:val="8"/>
                <w:szCs w:val="8"/>
              </w:rPr>
              <w:t>___________________________________________________________________________________________________________________</w:t>
            </w:r>
          </w:p>
          <w:p w:rsidR="00C90601" w:rsidRPr="007B46BA" w:rsidRDefault="00C90601" w:rsidP="00533CE6">
            <w:pPr>
              <w:spacing w:after="0" w:line="240" w:lineRule="auto"/>
              <w:jc w:val="center"/>
              <w:rPr>
                <w:rFonts w:ascii="Times New Roman" w:hAnsi="Times New Roman"/>
                <w:sz w:val="8"/>
                <w:szCs w:val="8"/>
              </w:rPr>
            </w:pPr>
          </w:p>
          <w:p w:rsidR="00C90601" w:rsidRPr="00DA5801" w:rsidRDefault="00C90601" w:rsidP="00533CE6">
            <w:pPr>
              <w:spacing w:after="0" w:line="240" w:lineRule="auto"/>
              <w:jc w:val="center"/>
              <w:rPr>
                <w:rFonts w:ascii="Times New Roman" w:hAnsi="Times New Roman"/>
              </w:rPr>
            </w:pPr>
            <w:r w:rsidRPr="00DA5801">
              <w:rPr>
                <w:rFonts w:ascii="Times New Roman" w:hAnsi="Times New Roman"/>
              </w:rPr>
              <w:t xml:space="preserve">Stratford Road </w:t>
            </w:r>
            <w:r w:rsidRPr="00DA5801">
              <w:rPr>
                <w:rFonts w:ascii="Times New Roman" w:hAnsi="Times New Roman"/>
              </w:rPr>
              <w:sym w:font="Wingdings" w:char="F09F"/>
            </w:r>
            <w:r w:rsidRPr="00DA5801">
              <w:rPr>
                <w:rFonts w:ascii="Times New Roman" w:hAnsi="Times New Roman"/>
              </w:rPr>
              <w:t xml:space="preserve"> Bradford </w:t>
            </w:r>
            <w:r w:rsidRPr="00DA5801">
              <w:rPr>
                <w:rFonts w:ascii="Times New Roman" w:hAnsi="Times New Roman"/>
              </w:rPr>
              <w:sym w:font="Wingdings" w:char="F09F"/>
            </w:r>
            <w:r w:rsidRPr="00DA5801">
              <w:rPr>
                <w:rFonts w:ascii="Times New Roman" w:hAnsi="Times New Roman"/>
              </w:rPr>
              <w:t xml:space="preserve"> West Yorkshire </w:t>
            </w:r>
            <w:r w:rsidRPr="00DA5801">
              <w:rPr>
                <w:rFonts w:ascii="Times New Roman" w:hAnsi="Times New Roman"/>
              </w:rPr>
              <w:sym w:font="Wingdings" w:char="F09F"/>
            </w:r>
            <w:r w:rsidRPr="00DA5801">
              <w:rPr>
                <w:rFonts w:ascii="Times New Roman" w:hAnsi="Times New Roman"/>
              </w:rPr>
              <w:t xml:space="preserve"> BD7 3HU</w:t>
            </w:r>
          </w:p>
          <w:p w:rsidR="00C90601" w:rsidRPr="007B46BA" w:rsidRDefault="00C90601" w:rsidP="00533CE6">
            <w:pPr>
              <w:spacing w:after="0" w:line="240" w:lineRule="auto"/>
              <w:jc w:val="center"/>
              <w:rPr>
                <w:rFonts w:ascii="Times New Roman" w:hAnsi="Times New Roman"/>
                <w:sz w:val="8"/>
                <w:szCs w:val="8"/>
              </w:rPr>
            </w:pPr>
          </w:p>
          <w:p w:rsidR="00C90601" w:rsidRPr="00DA5801" w:rsidRDefault="00C90601" w:rsidP="00533CE6">
            <w:pPr>
              <w:spacing w:after="0" w:line="240" w:lineRule="auto"/>
              <w:jc w:val="center"/>
              <w:rPr>
                <w:rFonts w:ascii="Times New Roman" w:hAnsi="Times New Roman"/>
              </w:rPr>
            </w:pPr>
            <w:r>
              <w:rPr>
                <w:rFonts w:ascii="Times New Roman" w:hAnsi="Times New Roman"/>
              </w:rPr>
              <w:t>Telephone: 01274 573297</w:t>
            </w:r>
          </w:p>
          <w:p w:rsidR="00C90601" w:rsidRPr="00DA5801" w:rsidRDefault="00C90601" w:rsidP="00533CE6">
            <w:pPr>
              <w:spacing w:after="0" w:line="240" w:lineRule="auto"/>
              <w:jc w:val="center"/>
              <w:rPr>
                <w:rFonts w:ascii="Times New Roman" w:hAnsi="Times New Roman"/>
              </w:rPr>
            </w:pPr>
            <w:r w:rsidRPr="00DA5801">
              <w:rPr>
                <w:rFonts w:ascii="Times New Roman" w:hAnsi="Times New Roman"/>
              </w:rPr>
              <w:t xml:space="preserve">E-mail: </w:t>
            </w:r>
            <w:hyperlink r:id="rId12" w:history="1">
              <w:r w:rsidRPr="005B5C70">
                <w:rPr>
                  <w:rStyle w:val="Hyperlink"/>
                  <w:rFonts w:ascii="Times New Roman" w:hAnsi="Times New Roman"/>
                </w:rPr>
                <w:t>office@farnhamprimary.org.uk</w:t>
              </w:r>
            </w:hyperlink>
            <w:r>
              <w:rPr>
                <w:rFonts w:ascii="Times New Roman" w:hAnsi="Times New Roman"/>
              </w:rPr>
              <w:t xml:space="preserve"> </w:t>
            </w:r>
            <w:r w:rsidRPr="00DA5801">
              <w:rPr>
                <w:rFonts w:ascii="Times New Roman" w:hAnsi="Times New Roman"/>
              </w:rPr>
              <w:t xml:space="preserve"> </w:t>
            </w:r>
          </w:p>
          <w:p w:rsidR="00C90601" w:rsidRDefault="00C90601" w:rsidP="00533CE6">
            <w:pPr>
              <w:spacing w:after="0" w:line="240" w:lineRule="auto"/>
              <w:jc w:val="center"/>
              <w:rPr>
                <w:rStyle w:val="Hyperlink"/>
                <w:rFonts w:ascii="Times New Roman" w:hAnsi="Times New Roman"/>
              </w:rPr>
            </w:pPr>
            <w:r w:rsidRPr="00DA5801">
              <w:rPr>
                <w:rFonts w:ascii="Times New Roman" w:hAnsi="Times New Roman"/>
              </w:rPr>
              <w:t xml:space="preserve">Website: </w:t>
            </w:r>
            <w:hyperlink r:id="rId13" w:history="1">
              <w:r w:rsidRPr="00DA5801">
                <w:rPr>
                  <w:rStyle w:val="Hyperlink"/>
                  <w:rFonts w:ascii="Times New Roman" w:hAnsi="Times New Roman"/>
                </w:rPr>
                <w:t>www.farnhamprimary.org.uk</w:t>
              </w:r>
            </w:hyperlink>
          </w:p>
          <w:p w:rsidR="00C90601" w:rsidRDefault="00C90601" w:rsidP="00533CE6">
            <w:pPr>
              <w:spacing w:after="0" w:line="240" w:lineRule="auto"/>
              <w:jc w:val="center"/>
              <w:rPr>
                <w:rStyle w:val="Hyperlink"/>
                <w:rFonts w:ascii="Times New Roman" w:hAnsi="Times New Roman"/>
              </w:rPr>
            </w:pPr>
          </w:p>
          <w:p w:rsidR="00C90601" w:rsidRPr="007B46BA" w:rsidRDefault="00C90601" w:rsidP="00533CE6">
            <w:pPr>
              <w:spacing w:after="0" w:line="240" w:lineRule="auto"/>
              <w:jc w:val="center"/>
              <w:rPr>
                <w:rFonts w:ascii="Times New Roman" w:hAnsi="Times New Roman"/>
              </w:rPr>
            </w:pPr>
          </w:p>
        </w:tc>
        <w:tc>
          <w:tcPr>
            <w:tcW w:w="1809" w:type="dxa"/>
          </w:tcPr>
          <w:p w:rsidR="00C90601" w:rsidRPr="007B46BA" w:rsidRDefault="00C90601" w:rsidP="00533CE6">
            <w:pPr>
              <w:spacing w:after="0" w:line="240" w:lineRule="auto"/>
              <w:rPr>
                <w:rFonts w:ascii="Times New Roman" w:hAnsi="Times New Roman"/>
              </w:rPr>
            </w:pPr>
          </w:p>
          <w:p w:rsidR="00C90601" w:rsidRPr="007B46BA" w:rsidRDefault="00C90601" w:rsidP="00533CE6">
            <w:pPr>
              <w:spacing w:after="0" w:line="240" w:lineRule="auto"/>
              <w:jc w:val="center"/>
              <w:rPr>
                <w:rFonts w:ascii="Times New Roman" w:hAnsi="Times New Roman"/>
              </w:rPr>
            </w:pPr>
            <w:r>
              <w:rPr>
                <w:noProof/>
                <w:lang w:eastAsia="en-GB"/>
              </w:rPr>
              <w:drawing>
                <wp:inline distT="0" distB="0" distL="0" distR="0" wp14:anchorId="5EDF4DED" wp14:editId="37BD60AE">
                  <wp:extent cx="97155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r>
    </w:tbl>
    <w:p w:rsidR="005C56F9" w:rsidRPr="005C56F9" w:rsidRDefault="0031255C" w:rsidP="005C56F9">
      <w:pPr>
        <w:jc w:val="center"/>
        <w:rPr>
          <w:rFonts w:ascii="Arial" w:eastAsia="Calibri" w:hAnsi="Arial" w:cs="Arial"/>
          <w:b/>
          <w:bCs/>
          <w:i/>
          <w:iCs/>
          <w:color w:val="000000"/>
          <w:sz w:val="28"/>
          <w:szCs w:val="32"/>
        </w:rPr>
      </w:pPr>
      <w:r>
        <w:rPr>
          <w:rFonts w:ascii="Arial" w:hAnsi="Arial" w:cs="Arial"/>
          <w:b/>
          <w:bCs/>
          <w:i/>
          <w:iCs/>
          <w:sz w:val="28"/>
          <w:szCs w:val="32"/>
        </w:rPr>
        <w:t xml:space="preserve">Senior </w:t>
      </w:r>
      <w:r w:rsidR="00F706A1">
        <w:rPr>
          <w:rFonts w:ascii="Arial" w:hAnsi="Arial" w:cs="Arial"/>
          <w:b/>
          <w:bCs/>
          <w:i/>
          <w:iCs/>
          <w:sz w:val="28"/>
          <w:szCs w:val="32"/>
        </w:rPr>
        <w:t>Administrator</w:t>
      </w:r>
      <w:r w:rsidR="008B5323" w:rsidRPr="000600D9">
        <w:rPr>
          <w:rFonts w:ascii="Arial" w:hAnsi="Arial" w:cs="Arial"/>
          <w:b/>
          <w:bCs/>
          <w:i/>
          <w:iCs/>
          <w:sz w:val="28"/>
          <w:szCs w:val="32"/>
        </w:rPr>
        <w:t xml:space="preserve"> </w:t>
      </w:r>
      <w:r w:rsidR="00A826D5" w:rsidRPr="000600D9">
        <w:rPr>
          <w:rFonts w:ascii="Arial" w:hAnsi="Arial" w:cs="Arial"/>
          <w:b/>
          <w:bCs/>
          <w:i/>
          <w:iCs/>
          <w:sz w:val="28"/>
          <w:szCs w:val="32"/>
        </w:rPr>
        <w:t xml:space="preserve">(Band </w:t>
      </w:r>
      <w:r w:rsidR="00F706A1">
        <w:rPr>
          <w:rFonts w:ascii="Arial" w:hAnsi="Arial" w:cs="Arial"/>
          <w:b/>
          <w:bCs/>
          <w:i/>
          <w:iCs/>
          <w:sz w:val="28"/>
          <w:szCs w:val="32"/>
        </w:rPr>
        <w:t>6</w:t>
      </w:r>
      <w:r w:rsidR="006A706D" w:rsidRPr="000600D9">
        <w:rPr>
          <w:rFonts w:ascii="Arial" w:hAnsi="Arial" w:cs="Arial"/>
          <w:b/>
          <w:bCs/>
          <w:i/>
          <w:iCs/>
          <w:sz w:val="28"/>
          <w:szCs w:val="32"/>
        </w:rPr>
        <w:t>)</w:t>
      </w:r>
      <w:r w:rsidR="005C56F9">
        <w:rPr>
          <w:rFonts w:ascii="Arial" w:eastAsia="Calibri" w:hAnsi="Arial" w:cs="Arial"/>
          <w:b/>
          <w:bCs/>
          <w:i/>
          <w:iCs/>
          <w:color w:val="000000"/>
          <w:sz w:val="28"/>
          <w:szCs w:val="32"/>
        </w:rPr>
        <w:t xml:space="preserve"> - </w:t>
      </w:r>
      <w:r w:rsidR="00735C97" w:rsidRPr="000600D9">
        <w:rPr>
          <w:rFonts w:ascii="Arial" w:hAnsi="Arial" w:cs="Arial"/>
          <w:b/>
          <w:bCs/>
          <w:i/>
          <w:iCs/>
          <w:sz w:val="28"/>
          <w:szCs w:val="32"/>
        </w:rPr>
        <w:t>37 Hours</w:t>
      </w:r>
    </w:p>
    <w:p w:rsidR="005C56F9" w:rsidRDefault="00735C97" w:rsidP="008B5323">
      <w:pPr>
        <w:autoSpaceDE w:val="0"/>
        <w:autoSpaceDN w:val="0"/>
        <w:adjustRightInd w:val="0"/>
        <w:spacing w:after="0" w:line="240" w:lineRule="auto"/>
        <w:ind w:firstLine="720"/>
        <w:jc w:val="center"/>
        <w:rPr>
          <w:rFonts w:ascii="Arial" w:hAnsi="Arial" w:cs="Arial"/>
          <w:b/>
          <w:bCs/>
          <w:i/>
          <w:iCs/>
          <w:sz w:val="28"/>
          <w:szCs w:val="32"/>
        </w:rPr>
      </w:pPr>
      <w:r w:rsidRPr="000600D9">
        <w:rPr>
          <w:rFonts w:ascii="Arial" w:hAnsi="Arial" w:cs="Arial"/>
          <w:b/>
          <w:bCs/>
          <w:i/>
          <w:iCs/>
          <w:sz w:val="28"/>
          <w:szCs w:val="32"/>
        </w:rPr>
        <w:t>8.00am-4.</w:t>
      </w:r>
      <w:r w:rsidR="008B5323" w:rsidRPr="000600D9">
        <w:rPr>
          <w:rFonts w:ascii="Arial" w:hAnsi="Arial" w:cs="Arial"/>
          <w:b/>
          <w:bCs/>
          <w:i/>
          <w:iCs/>
          <w:sz w:val="28"/>
          <w:szCs w:val="32"/>
        </w:rPr>
        <w:t>3</w:t>
      </w:r>
      <w:r w:rsidRPr="000600D9">
        <w:rPr>
          <w:rFonts w:ascii="Arial" w:hAnsi="Arial" w:cs="Arial"/>
          <w:b/>
          <w:bCs/>
          <w:i/>
          <w:iCs/>
          <w:sz w:val="28"/>
          <w:szCs w:val="32"/>
        </w:rPr>
        <w:t>0pm Mon</w:t>
      </w:r>
      <w:r w:rsidR="005C56F9">
        <w:rPr>
          <w:rFonts w:ascii="Arial" w:hAnsi="Arial" w:cs="Arial"/>
          <w:b/>
          <w:bCs/>
          <w:i/>
          <w:iCs/>
          <w:sz w:val="28"/>
          <w:szCs w:val="32"/>
        </w:rPr>
        <w:t>day- Thursday</w:t>
      </w:r>
    </w:p>
    <w:p w:rsidR="008D6F45" w:rsidRPr="00983B22" w:rsidRDefault="00735C97" w:rsidP="00983B22">
      <w:pPr>
        <w:autoSpaceDE w:val="0"/>
        <w:autoSpaceDN w:val="0"/>
        <w:adjustRightInd w:val="0"/>
        <w:spacing w:after="0" w:line="240" w:lineRule="auto"/>
        <w:ind w:firstLine="720"/>
        <w:jc w:val="center"/>
        <w:rPr>
          <w:rFonts w:ascii="Arial" w:hAnsi="Arial" w:cs="Arial"/>
          <w:b/>
          <w:bCs/>
          <w:i/>
          <w:iCs/>
          <w:sz w:val="28"/>
          <w:szCs w:val="32"/>
        </w:rPr>
      </w:pPr>
      <w:r w:rsidRPr="000600D9">
        <w:rPr>
          <w:rFonts w:ascii="Arial" w:hAnsi="Arial" w:cs="Arial"/>
          <w:b/>
          <w:bCs/>
          <w:i/>
          <w:iCs/>
          <w:sz w:val="28"/>
          <w:szCs w:val="32"/>
        </w:rPr>
        <w:t>8.00am-</w:t>
      </w:r>
      <w:r w:rsidR="008B5323" w:rsidRPr="000600D9">
        <w:rPr>
          <w:rFonts w:ascii="Arial" w:hAnsi="Arial" w:cs="Arial"/>
          <w:b/>
          <w:bCs/>
          <w:i/>
          <w:iCs/>
          <w:sz w:val="28"/>
          <w:szCs w:val="32"/>
        </w:rPr>
        <w:t>4</w:t>
      </w:r>
      <w:r w:rsidRPr="000600D9">
        <w:rPr>
          <w:rFonts w:ascii="Arial" w:hAnsi="Arial" w:cs="Arial"/>
          <w:b/>
          <w:bCs/>
          <w:i/>
          <w:iCs/>
          <w:sz w:val="28"/>
          <w:szCs w:val="32"/>
        </w:rPr>
        <w:t>.</w:t>
      </w:r>
      <w:r w:rsidR="008B5323" w:rsidRPr="000600D9">
        <w:rPr>
          <w:rFonts w:ascii="Arial" w:hAnsi="Arial" w:cs="Arial"/>
          <w:b/>
          <w:bCs/>
          <w:i/>
          <w:iCs/>
          <w:sz w:val="28"/>
          <w:szCs w:val="32"/>
        </w:rPr>
        <w:t>0</w:t>
      </w:r>
      <w:r w:rsidRPr="000600D9">
        <w:rPr>
          <w:rFonts w:ascii="Arial" w:hAnsi="Arial" w:cs="Arial"/>
          <w:b/>
          <w:bCs/>
          <w:i/>
          <w:iCs/>
          <w:sz w:val="28"/>
          <w:szCs w:val="32"/>
        </w:rPr>
        <w:t>0pm Fri</w:t>
      </w:r>
      <w:r w:rsidR="005C56F9">
        <w:rPr>
          <w:rFonts w:ascii="Arial" w:hAnsi="Arial" w:cs="Arial"/>
          <w:b/>
          <w:bCs/>
          <w:i/>
          <w:iCs/>
          <w:sz w:val="28"/>
          <w:szCs w:val="32"/>
        </w:rPr>
        <w:t>day</w:t>
      </w:r>
      <w:r w:rsidR="008B5323" w:rsidRPr="000600D9">
        <w:rPr>
          <w:rFonts w:ascii="Arial" w:hAnsi="Arial" w:cs="Arial"/>
          <w:b/>
          <w:bCs/>
          <w:i/>
          <w:iCs/>
          <w:sz w:val="28"/>
          <w:szCs w:val="32"/>
        </w:rPr>
        <w:t xml:space="preserve"> </w:t>
      </w:r>
      <w:r w:rsidR="000600D9">
        <w:rPr>
          <w:rFonts w:ascii="Arial" w:hAnsi="Arial" w:cs="Arial"/>
          <w:b/>
          <w:bCs/>
          <w:i/>
          <w:iCs/>
          <w:sz w:val="28"/>
          <w:szCs w:val="32"/>
        </w:rPr>
        <w:br/>
      </w:r>
      <w:r w:rsidR="008B5323" w:rsidRPr="000600D9">
        <w:rPr>
          <w:rFonts w:ascii="Arial" w:hAnsi="Arial" w:cs="Arial"/>
          <w:b/>
          <w:bCs/>
          <w:i/>
          <w:iCs/>
          <w:sz w:val="28"/>
          <w:szCs w:val="32"/>
        </w:rPr>
        <w:t xml:space="preserve">Term time only </w:t>
      </w:r>
    </w:p>
    <w:p w:rsidR="00C90601" w:rsidRDefault="00F706A1" w:rsidP="00CA64BF">
      <w:pPr>
        <w:autoSpaceDE w:val="0"/>
        <w:autoSpaceDN w:val="0"/>
        <w:adjustRightInd w:val="0"/>
        <w:spacing w:after="0" w:line="240" w:lineRule="auto"/>
        <w:ind w:firstLine="720"/>
        <w:jc w:val="center"/>
        <w:rPr>
          <w:rFonts w:ascii="Arial" w:hAnsi="Arial" w:cs="Arial"/>
        </w:rPr>
      </w:pPr>
      <w:r>
        <w:rPr>
          <w:rFonts w:ascii="Arial" w:hAnsi="Arial" w:cs="Arial"/>
        </w:rPr>
        <w:t>Following a recent reorganisation a</w:t>
      </w:r>
      <w:r w:rsidR="006A706D" w:rsidRPr="00C90601">
        <w:rPr>
          <w:rFonts w:ascii="Arial" w:hAnsi="Arial" w:cs="Arial"/>
        </w:rPr>
        <w:t xml:space="preserve">n exciting opportunity </w:t>
      </w:r>
      <w:r w:rsidR="008B5323" w:rsidRPr="00C90601">
        <w:rPr>
          <w:rFonts w:ascii="Arial" w:hAnsi="Arial" w:cs="Arial"/>
        </w:rPr>
        <w:t xml:space="preserve">has arisen </w:t>
      </w:r>
      <w:r w:rsidR="006A706D" w:rsidRPr="00C90601">
        <w:rPr>
          <w:rFonts w:ascii="Arial" w:hAnsi="Arial" w:cs="Arial"/>
        </w:rPr>
        <w:t>for a</w:t>
      </w:r>
      <w:r w:rsidR="008B5323" w:rsidRPr="00C90601">
        <w:rPr>
          <w:rFonts w:ascii="Arial" w:hAnsi="Arial" w:cs="Arial"/>
        </w:rPr>
        <w:t xml:space="preserve">n </w:t>
      </w:r>
      <w:r>
        <w:rPr>
          <w:rFonts w:ascii="Arial" w:hAnsi="Arial" w:cs="Arial"/>
        </w:rPr>
        <w:t xml:space="preserve">experienced administrator </w:t>
      </w:r>
      <w:r w:rsidR="006A706D" w:rsidRPr="00C90601">
        <w:rPr>
          <w:rFonts w:ascii="Arial" w:hAnsi="Arial" w:cs="Arial"/>
        </w:rPr>
        <w:t>to work in our two</w:t>
      </w:r>
      <w:r w:rsidR="008B5323" w:rsidRPr="00C90601">
        <w:rPr>
          <w:rFonts w:ascii="Arial" w:hAnsi="Arial" w:cs="Arial"/>
        </w:rPr>
        <w:t>-</w:t>
      </w:r>
      <w:r w:rsidR="006A706D" w:rsidRPr="00C90601">
        <w:rPr>
          <w:rFonts w:ascii="Arial" w:hAnsi="Arial" w:cs="Arial"/>
        </w:rPr>
        <w:t xml:space="preserve">form entry primary </w:t>
      </w:r>
      <w:r w:rsidR="00C90601">
        <w:rPr>
          <w:rFonts w:ascii="Arial" w:hAnsi="Arial" w:cs="Arial"/>
        </w:rPr>
        <w:t>school which is part of the P</w:t>
      </w:r>
      <w:r>
        <w:rPr>
          <w:rFonts w:ascii="Arial" w:hAnsi="Arial" w:cs="Arial"/>
        </w:rPr>
        <w:t xml:space="preserve">ennine Academies Yorkshire (PAY) </w:t>
      </w:r>
      <w:r w:rsidR="00C90601">
        <w:rPr>
          <w:rFonts w:ascii="Arial" w:hAnsi="Arial" w:cs="Arial"/>
        </w:rPr>
        <w:t xml:space="preserve">Multi-Academy Trust. </w:t>
      </w:r>
    </w:p>
    <w:p w:rsidR="008B5323" w:rsidRPr="00C90601" w:rsidRDefault="006A706D" w:rsidP="007C4DD6">
      <w:pPr>
        <w:autoSpaceDE w:val="0"/>
        <w:autoSpaceDN w:val="0"/>
        <w:adjustRightInd w:val="0"/>
        <w:spacing w:after="0" w:line="240" w:lineRule="auto"/>
        <w:jc w:val="center"/>
        <w:rPr>
          <w:rFonts w:ascii="Arial" w:hAnsi="Arial" w:cs="Arial"/>
        </w:rPr>
      </w:pPr>
      <w:r w:rsidRPr="00C90601">
        <w:rPr>
          <w:rFonts w:ascii="Arial" w:hAnsi="Arial" w:cs="Arial"/>
        </w:rPr>
        <w:t>The role is to provide a superior front-of-house</w:t>
      </w:r>
      <w:r w:rsidR="007C4DD6" w:rsidRPr="00C90601">
        <w:rPr>
          <w:rFonts w:ascii="Arial" w:hAnsi="Arial" w:cs="Arial"/>
        </w:rPr>
        <w:t xml:space="preserve"> </w:t>
      </w:r>
      <w:r w:rsidRPr="00C90601">
        <w:rPr>
          <w:rFonts w:ascii="Arial" w:hAnsi="Arial" w:cs="Arial"/>
        </w:rPr>
        <w:t>service to staff, visitors, parents and pu</w:t>
      </w:r>
      <w:r w:rsidR="0031255C">
        <w:rPr>
          <w:rFonts w:ascii="Arial" w:hAnsi="Arial" w:cs="Arial"/>
        </w:rPr>
        <w:t xml:space="preserve">pils within a busy environment and to support the Co-Head teachers and Operations Manager. </w:t>
      </w:r>
    </w:p>
    <w:p w:rsidR="000D467E" w:rsidRPr="00C90601" w:rsidRDefault="00F706A1" w:rsidP="000D467E">
      <w:pPr>
        <w:pStyle w:val="Default"/>
        <w:jc w:val="center"/>
        <w:rPr>
          <w:color w:val="auto"/>
          <w:sz w:val="22"/>
          <w:szCs w:val="22"/>
        </w:rPr>
      </w:pPr>
      <w:r>
        <w:rPr>
          <w:color w:val="auto"/>
          <w:sz w:val="22"/>
          <w:szCs w:val="22"/>
        </w:rPr>
        <w:t xml:space="preserve">We are seeking someone with the passion and enthusiasm to help move our team forward and someone who will bring fresh ideas to our team.  You must be able to </w:t>
      </w:r>
      <w:r w:rsidR="0098286B" w:rsidRPr="00C90601">
        <w:rPr>
          <w:color w:val="auto"/>
          <w:sz w:val="22"/>
          <w:szCs w:val="22"/>
        </w:rPr>
        <w:t>multi task</w:t>
      </w:r>
      <w:r>
        <w:rPr>
          <w:color w:val="auto"/>
          <w:sz w:val="22"/>
          <w:szCs w:val="22"/>
        </w:rPr>
        <w:t xml:space="preserve"> and </w:t>
      </w:r>
      <w:r w:rsidR="0098286B" w:rsidRPr="00C90601">
        <w:rPr>
          <w:color w:val="auto"/>
          <w:sz w:val="22"/>
          <w:szCs w:val="22"/>
        </w:rPr>
        <w:t>prioritise</w:t>
      </w:r>
      <w:r w:rsidR="00C04D56" w:rsidRPr="00C90601">
        <w:rPr>
          <w:color w:val="auto"/>
          <w:sz w:val="22"/>
          <w:szCs w:val="22"/>
        </w:rPr>
        <w:t xml:space="preserve"> </w:t>
      </w:r>
      <w:r w:rsidR="0098286B" w:rsidRPr="00C90601">
        <w:rPr>
          <w:color w:val="auto"/>
          <w:sz w:val="22"/>
          <w:szCs w:val="22"/>
        </w:rPr>
        <w:t>as well as hav</w:t>
      </w:r>
      <w:r>
        <w:rPr>
          <w:color w:val="auto"/>
          <w:sz w:val="22"/>
          <w:szCs w:val="22"/>
        </w:rPr>
        <w:t xml:space="preserve">e </w:t>
      </w:r>
      <w:r w:rsidR="0098286B" w:rsidRPr="00C90601">
        <w:rPr>
          <w:color w:val="auto"/>
          <w:sz w:val="22"/>
          <w:szCs w:val="22"/>
        </w:rPr>
        <w:t>the ability</w:t>
      </w:r>
      <w:r w:rsidR="00C04D56" w:rsidRPr="00C90601">
        <w:rPr>
          <w:color w:val="auto"/>
          <w:sz w:val="22"/>
          <w:szCs w:val="22"/>
        </w:rPr>
        <w:t xml:space="preserve"> to work as part of a flexible, happy team.</w:t>
      </w:r>
      <w:r w:rsidR="000D467E" w:rsidRPr="00C90601">
        <w:rPr>
          <w:color w:val="auto"/>
          <w:sz w:val="22"/>
          <w:szCs w:val="22"/>
        </w:rPr>
        <w:t xml:space="preserve">  </w:t>
      </w:r>
    </w:p>
    <w:p w:rsidR="000600D9" w:rsidRPr="00C90601" w:rsidRDefault="000600D9" w:rsidP="000D467E">
      <w:pPr>
        <w:pStyle w:val="Default"/>
        <w:jc w:val="center"/>
        <w:rPr>
          <w:color w:val="auto"/>
          <w:sz w:val="22"/>
          <w:szCs w:val="22"/>
        </w:rPr>
      </w:pPr>
    </w:p>
    <w:p w:rsidR="00A10F36" w:rsidRPr="00C90601" w:rsidRDefault="000D467E" w:rsidP="000D467E">
      <w:pPr>
        <w:pStyle w:val="Default"/>
        <w:jc w:val="center"/>
        <w:rPr>
          <w:sz w:val="22"/>
          <w:szCs w:val="22"/>
        </w:rPr>
      </w:pPr>
      <w:r w:rsidRPr="00C90601">
        <w:rPr>
          <w:sz w:val="22"/>
          <w:szCs w:val="22"/>
        </w:rPr>
        <w:t>The successful candidate will have met the requirements of the person specification and will be subject to an enhanced DBS check. Only applications submitted on the school’s application form will be considered. We welcome applications regardless of age, gender, ethnicity or religion.</w:t>
      </w:r>
      <w:r w:rsidR="00A10F36" w:rsidRPr="00C90601">
        <w:rPr>
          <w:sz w:val="22"/>
          <w:szCs w:val="22"/>
        </w:rPr>
        <w:t xml:space="preserve">  </w:t>
      </w:r>
    </w:p>
    <w:p w:rsidR="000D467E" w:rsidRPr="00C90601" w:rsidRDefault="00A10F36" w:rsidP="000D467E">
      <w:pPr>
        <w:pStyle w:val="Default"/>
        <w:jc w:val="center"/>
        <w:rPr>
          <w:sz w:val="22"/>
          <w:szCs w:val="22"/>
        </w:rPr>
      </w:pPr>
      <w:r w:rsidRPr="00C90601">
        <w:rPr>
          <w:sz w:val="22"/>
          <w:szCs w:val="22"/>
        </w:rPr>
        <w:t>Shortlisted applicants will need to provide evidence of th</w:t>
      </w:r>
      <w:r w:rsidR="00CA64BF">
        <w:rPr>
          <w:sz w:val="22"/>
          <w:szCs w:val="22"/>
        </w:rPr>
        <w:t>eir eligibility to work in the U</w:t>
      </w:r>
      <w:r w:rsidRPr="00C90601">
        <w:rPr>
          <w:sz w:val="22"/>
          <w:szCs w:val="22"/>
        </w:rPr>
        <w:t>K.</w:t>
      </w:r>
    </w:p>
    <w:p w:rsidR="00C04D56" w:rsidRPr="00C90601" w:rsidRDefault="00C04D56" w:rsidP="00C90601">
      <w:pPr>
        <w:pStyle w:val="Default"/>
        <w:rPr>
          <w:b/>
          <w:i/>
          <w:color w:val="auto"/>
          <w:sz w:val="22"/>
          <w:szCs w:val="22"/>
        </w:rPr>
      </w:pPr>
    </w:p>
    <w:p w:rsidR="00C04D56" w:rsidRPr="00C90601" w:rsidRDefault="00C04D56" w:rsidP="000600D9">
      <w:pPr>
        <w:spacing w:after="0" w:line="240" w:lineRule="auto"/>
        <w:contextualSpacing/>
        <w:jc w:val="center"/>
        <w:rPr>
          <w:rFonts w:ascii="Arial" w:hAnsi="Arial" w:cs="Arial"/>
          <w:b/>
        </w:rPr>
      </w:pPr>
      <w:r w:rsidRPr="00C90601">
        <w:rPr>
          <w:rFonts w:ascii="Arial" w:hAnsi="Arial" w:cs="Arial"/>
          <w:b/>
        </w:rPr>
        <w:t>What Ofsted say (March 201</w:t>
      </w:r>
      <w:r w:rsidR="000D467E" w:rsidRPr="00C90601">
        <w:rPr>
          <w:rFonts w:ascii="Arial" w:hAnsi="Arial" w:cs="Arial"/>
          <w:b/>
        </w:rPr>
        <w:t>6</w:t>
      </w:r>
      <w:r w:rsidRPr="00C90601">
        <w:rPr>
          <w:rFonts w:ascii="Arial" w:hAnsi="Arial" w:cs="Arial"/>
          <w:b/>
        </w:rPr>
        <w:t>)</w:t>
      </w:r>
      <w:r w:rsidR="000600D9" w:rsidRPr="00C90601">
        <w:rPr>
          <w:rFonts w:ascii="Arial" w:hAnsi="Arial" w:cs="Arial"/>
          <w:b/>
        </w:rPr>
        <w:t>:-</w:t>
      </w:r>
    </w:p>
    <w:p w:rsidR="00C04D56" w:rsidRPr="00C90601" w:rsidRDefault="00C23010" w:rsidP="000D467E">
      <w:pPr>
        <w:pStyle w:val="ListParagraph"/>
        <w:numPr>
          <w:ilvl w:val="0"/>
          <w:numId w:val="27"/>
        </w:numPr>
        <w:autoSpaceDE w:val="0"/>
        <w:autoSpaceDN w:val="0"/>
        <w:adjustRightInd w:val="0"/>
        <w:spacing w:after="100" w:afterAutospacing="1" w:line="240" w:lineRule="auto"/>
        <w:ind w:left="426"/>
        <w:jc w:val="center"/>
        <w:rPr>
          <w:rFonts w:ascii="Arial" w:hAnsi="Arial" w:cs="Arial"/>
        </w:rPr>
      </w:pPr>
      <w:r w:rsidRPr="00C90601">
        <w:rPr>
          <w:rFonts w:ascii="Arial" w:hAnsi="Arial" w:cs="Arial"/>
        </w:rPr>
        <w:t>‘</w:t>
      </w:r>
      <w:r w:rsidR="000D467E" w:rsidRPr="00C90601">
        <w:rPr>
          <w:rFonts w:ascii="Arial" w:hAnsi="Arial" w:cs="Arial"/>
        </w:rPr>
        <w:t>School leaders have the highest expectations of pupils and adults. They demand the best and staff deliver.</w:t>
      </w:r>
      <w:r w:rsidRPr="00C90601">
        <w:rPr>
          <w:rFonts w:ascii="Arial" w:hAnsi="Arial" w:cs="Arial"/>
        </w:rPr>
        <w:t>’</w:t>
      </w:r>
      <w:r w:rsidR="000D467E" w:rsidRPr="00C90601">
        <w:rPr>
          <w:rFonts w:ascii="Arial" w:hAnsi="Arial" w:cs="Arial"/>
        </w:rPr>
        <w:t xml:space="preserve"> </w:t>
      </w:r>
    </w:p>
    <w:p w:rsidR="000D467E" w:rsidRPr="00C90601" w:rsidRDefault="00C23010" w:rsidP="000D467E">
      <w:pPr>
        <w:pStyle w:val="ListParagraph"/>
        <w:numPr>
          <w:ilvl w:val="0"/>
          <w:numId w:val="27"/>
        </w:numPr>
        <w:autoSpaceDE w:val="0"/>
        <w:autoSpaceDN w:val="0"/>
        <w:adjustRightInd w:val="0"/>
        <w:spacing w:after="100" w:afterAutospacing="1" w:line="240" w:lineRule="auto"/>
        <w:ind w:left="426"/>
        <w:jc w:val="center"/>
        <w:rPr>
          <w:rFonts w:ascii="Arial" w:hAnsi="Arial" w:cs="Arial"/>
        </w:rPr>
      </w:pPr>
      <w:r w:rsidRPr="00C90601">
        <w:rPr>
          <w:rFonts w:ascii="Arial" w:hAnsi="Arial" w:cs="Arial"/>
        </w:rPr>
        <w:t>‘</w:t>
      </w:r>
      <w:r w:rsidR="000D467E" w:rsidRPr="00C90601">
        <w:rPr>
          <w:rFonts w:ascii="Arial" w:hAnsi="Arial" w:cs="Arial"/>
        </w:rPr>
        <w:t>Adults and pupils take great pride in the exceptional internal environment, which oozes quality and reflects the excellent work that goes on in this school.</w:t>
      </w:r>
      <w:r w:rsidRPr="00C90601">
        <w:rPr>
          <w:rFonts w:ascii="Arial" w:hAnsi="Arial" w:cs="Arial"/>
        </w:rPr>
        <w:t>’</w:t>
      </w:r>
    </w:p>
    <w:p w:rsidR="000D467E" w:rsidRPr="00C90601" w:rsidRDefault="00C23010" w:rsidP="000D467E">
      <w:pPr>
        <w:pStyle w:val="ListParagraph"/>
        <w:numPr>
          <w:ilvl w:val="0"/>
          <w:numId w:val="27"/>
        </w:numPr>
        <w:autoSpaceDE w:val="0"/>
        <w:autoSpaceDN w:val="0"/>
        <w:adjustRightInd w:val="0"/>
        <w:spacing w:after="100" w:afterAutospacing="1" w:line="240" w:lineRule="auto"/>
        <w:ind w:left="426"/>
        <w:jc w:val="center"/>
        <w:rPr>
          <w:rFonts w:ascii="Arial" w:hAnsi="Arial" w:cs="Arial"/>
        </w:rPr>
      </w:pPr>
      <w:r w:rsidRPr="00C90601">
        <w:rPr>
          <w:rFonts w:ascii="Arial" w:hAnsi="Arial" w:cs="Arial"/>
        </w:rPr>
        <w:t>‘</w:t>
      </w:r>
      <w:r w:rsidR="000D467E" w:rsidRPr="00C90601">
        <w:rPr>
          <w:rFonts w:ascii="Arial" w:hAnsi="Arial" w:cs="Arial"/>
        </w:rPr>
        <w:t>Pupils behave exceptionally well in lessons and in all areas of the school, inside and outside. Pupils are happy and safe.</w:t>
      </w:r>
      <w:r w:rsidRPr="00C90601">
        <w:rPr>
          <w:rFonts w:ascii="Arial" w:hAnsi="Arial" w:cs="Arial"/>
        </w:rPr>
        <w:t>’</w:t>
      </w:r>
    </w:p>
    <w:p w:rsidR="00C04D56" w:rsidRPr="00C90601" w:rsidRDefault="00C23010" w:rsidP="00C90601">
      <w:pPr>
        <w:pStyle w:val="ListParagraph"/>
        <w:numPr>
          <w:ilvl w:val="0"/>
          <w:numId w:val="27"/>
        </w:numPr>
        <w:autoSpaceDE w:val="0"/>
        <w:autoSpaceDN w:val="0"/>
        <w:adjustRightInd w:val="0"/>
        <w:spacing w:after="100" w:afterAutospacing="1" w:line="240" w:lineRule="auto"/>
        <w:ind w:left="426"/>
        <w:jc w:val="center"/>
        <w:rPr>
          <w:rFonts w:ascii="Arial" w:hAnsi="Arial" w:cs="Arial"/>
        </w:rPr>
      </w:pPr>
      <w:r w:rsidRPr="00C90601">
        <w:rPr>
          <w:rFonts w:ascii="Arial" w:hAnsi="Arial" w:cs="Arial"/>
        </w:rPr>
        <w:t>‘</w:t>
      </w:r>
      <w:r w:rsidR="000D467E" w:rsidRPr="00C90601">
        <w:rPr>
          <w:rFonts w:ascii="Arial" w:hAnsi="Arial" w:cs="Arial"/>
        </w:rPr>
        <w:t xml:space="preserve">The governing body provides strong direction. </w:t>
      </w:r>
      <w:r w:rsidR="000600D9" w:rsidRPr="00C90601">
        <w:rPr>
          <w:rFonts w:ascii="Arial" w:hAnsi="Arial" w:cs="Arial"/>
        </w:rPr>
        <w:t>Governors’</w:t>
      </w:r>
      <w:r w:rsidR="000D467E" w:rsidRPr="00C90601">
        <w:rPr>
          <w:rFonts w:ascii="Arial" w:hAnsi="Arial" w:cs="Arial"/>
        </w:rPr>
        <w:t xml:space="preserve"> challenge and support leaders to continually improve the school’s performance.</w:t>
      </w:r>
      <w:r w:rsidRPr="00C90601">
        <w:rPr>
          <w:rFonts w:ascii="Arial" w:hAnsi="Arial" w:cs="Arial"/>
        </w:rPr>
        <w:t>’</w:t>
      </w:r>
    </w:p>
    <w:p w:rsidR="00C04D56" w:rsidRPr="00C90601" w:rsidRDefault="0098286B" w:rsidP="00C04D56">
      <w:pPr>
        <w:spacing w:after="100" w:afterAutospacing="1" w:line="240" w:lineRule="auto"/>
        <w:contextualSpacing/>
        <w:jc w:val="center"/>
        <w:rPr>
          <w:rFonts w:ascii="Arial" w:hAnsi="Arial" w:cs="Arial"/>
          <w:b/>
        </w:rPr>
      </w:pPr>
      <w:r w:rsidRPr="00C90601">
        <w:rPr>
          <w:rFonts w:ascii="Arial" w:hAnsi="Arial" w:cs="Arial"/>
          <w:b/>
        </w:rPr>
        <w:t xml:space="preserve">As a member of </w:t>
      </w:r>
      <w:r w:rsidR="00D6478B">
        <w:rPr>
          <w:rFonts w:ascii="Arial" w:hAnsi="Arial" w:cs="Arial"/>
          <w:b/>
        </w:rPr>
        <w:t xml:space="preserve">our </w:t>
      </w:r>
      <w:r w:rsidRPr="00C90601">
        <w:rPr>
          <w:rFonts w:ascii="Arial" w:hAnsi="Arial" w:cs="Arial"/>
          <w:b/>
        </w:rPr>
        <w:t>t</w:t>
      </w:r>
      <w:r w:rsidR="00C04D56" w:rsidRPr="00C90601">
        <w:rPr>
          <w:rFonts w:ascii="Arial" w:hAnsi="Arial" w:cs="Arial"/>
          <w:b/>
        </w:rPr>
        <w:t>e</w:t>
      </w:r>
      <w:r w:rsidRPr="00C90601">
        <w:rPr>
          <w:rFonts w:ascii="Arial" w:hAnsi="Arial" w:cs="Arial"/>
          <w:b/>
        </w:rPr>
        <w:t>am</w:t>
      </w:r>
      <w:r w:rsidR="00C04D56" w:rsidRPr="00C90601">
        <w:rPr>
          <w:rFonts w:ascii="Arial" w:hAnsi="Arial" w:cs="Arial"/>
          <w:b/>
        </w:rPr>
        <w:t xml:space="preserve"> </w:t>
      </w:r>
      <w:r w:rsidR="00D6478B">
        <w:rPr>
          <w:rFonts w:ascii="Arial" w:hAnsi="Arial" w:cs="Arial"/>
          <w:b/>
        </w:rPr>
        <w:t xml:space="preserve">we </w:t>
      </w:r>
      <w:r w:rsidR="00C04D56" w:rsidRPr="00C90601">
        <w:rPr>
          <w:rFonts w:ascii="Arial" w:hAnsi="Arial" w:cs="Arial"/>
          <w:b/>
        </w:rPr>
        <w:t>can offer you:</w:t>
      </w:r>
      <w:r w:rsidR="000600D9" w:rsidRPr="00C90601">
        <w:rPr>
          <w:rFonts w:ascii="Arial" w:hAnsi="Arial" w:cs="Arial"/>
          <w:b/>
        </w:rPr>
        <w:t>-</w:t>
      </w:r>
    </w:p>
    <w:p w:rsidR="00126F1E" w:rsidRPr="00C90601" w:rsidRDefault="00C04D56" w:rsidP="00126F1E">
      <w:pPr>
        <w:spacing w:after="100" w:afterAutospacing="1" w:line="240" w:lineRule="auto"/>
        <w:contextualSpacing/>
        <w:jc w:val="center"/>
        <w:rPr>
          <w:rFonts w:ascii="Arial" w:hAnsi="Arial" w:cs="Arial"/>
        </w:rPr>
      </w:pPr>
      <w:r w:rsidRPr="00C90601">
        <w:rPr>
          <w:rFonts w:ascii="Arial" w:hAnsi="Arial" w:cs="Arial"/>
        </w:rPr>
        <w:sym w:font="Wingdings" w:char="F0FC"/>
      </w:r>
      <w:r w:rsidRPr="00C90601">
        <w:rPr>
          <w:rFonts w:ascii="Arial" w:hAnsi="Arial" w:cs="Arial"/>
        </w:rPr>
        <w:t xml:space="preserve">  </w:t>
      </w:r>
      <w:r w:rsidR="00126F1E" w:rsidRPr="00C90601">
        <w:rPr>
          <w:rFonts w:ascii="Arial" w:hAnsi="Arial" w:cs="Arial"/>
        </w:rPr>
        <w:t>A friendly team of office staff</w:t>
      </w:r>
    </w:p>
    <w:p w:rsidR="00C04D56" w:rsidRPr="00C90601" w:rsidRDefault="00126F1E" w:rsidP="00126F1E">
      <w:pPr>
        <w:spacing w:after="100" w:afterAutospacing="1" w:line="240" w:lineRule="auto"/>
        <w:contextualSpacing/>
        <w:jc w:val="center"/>
        <w:rPr>
          <w:rFonts w:ascii="Arial" w:hAnsi="Arial" w:cs="Arial"/>
        </w:rPr>
      </w:pPr>
      <w:r w:rsidRPr="00C90601">
        <w:rPr>
          <w:rFonts w:ascii="Arial" w:hAnsi="Arial" w:cs="Arial"/>
        </w:rPr>
        <w:t xml:space="preserve"> </w:t>
      </w:r>
      <w:r w:rsidR="00C04D56" w:rsidRPr="00C90601">
        <w:rPr>
          <w:rFonts w:ascii="Arial" w:hAnsi="Arial" w:cs="Arial"/>
        </w:rPr>
        <w:t xml:space="preserve">  </w:t>
      </w:r>
      <w:r w:rsidR="00C04D56" w:rsidRPr="00C90601">
        <w:rPr>
          <w:rFonts w:ascii="Arial" w:hAnsi="Arial" w:cs="Arial"/>
        </w:rPr>
        <w:sym w:font="Wingdings" w:char="F0FC"/>
      </w:r>
      <w:r w:rsidR="00C04D56" w:rsidRPr="00C90601">
        <w:rPr>
          <w:rFonts w:ascii="Arial" w:hAnsi="Arial" w:cs="Arial"/>
        </w:rPr>
        <w:t xml:space="preserve">  The support of working alongside </w:t>
      </w:r>
      <w:r w:rsidR="00B051F3" w:rsidRPr="00C90601">
        <w:rPr>
          <w:rFonts w:ascii="Arial" w:hAnsi="Arial" w:cs="Arial"/>
        </w:rPr>
        <w:t>an experienced Business Manager</w:t>
      </w:r>
    </w:p>
    <w:p w:rsidR="00C04D56" w:rsidRPr="00C90601" w:rsidRDefault="00C04D56" w:rsidP="00C04D56">
      <w:pPr>
        <w:spacing w:after="100" w:afterAutospacing="1" w:line="240" w:lineRule="auto"/>
        <w:contextualSpacing/>
        <w:jc w:val="center"/>
        <w:rPr>
          <w:rFonts w:ascii="Arial" w:hAnsi="Arial" w:cs="Arial"/>
        </w:rPr>
      </w:pPr>
      <w:r w:rsidRPr="00C90601">
        <w:rPr>
          <w:rFonts w:ascii="Arial" w:hAnsi="Arial" w:cs="Arial"/>
        </w:rPr>
        <w:sym w:font="Wingdings" w:char="F0FC"/>
      </w:r>
      <w:r w:rsidR="00C90601" w:rsidRPr="00C90601">
        <w:rPr>
          <w:rFonts w:ascii="Arial" w:hAnsi="Arial" w:cs="Arial"/>
        </w:rPr>
        <w:t xml:space="preserve">  An </w:t>
      </w:r>
      <w:r w:rsidRPr="00C90601">
        <w:rPr>
          <w:rFonts w:ascii="Arial" w:hAnsi="Arial" w:cs="Arial"/>
        </w:rPr>
        <w:t>energetic team with a great sense of humour</w:t>
      </w:r>
    </w:p>
    <w:p w:rsidR="00C04D56" w:rsidRPr="000D467E" w:rsidRDefault="00C04D56" w:rsidP="00C04D56">
      <w:pPr>
        <w:spacing w:after="100" w:afterAutospacing="1" w:line="240" w:lineRule="auto"/>
        <w:contextualSpacing/>
        <w:jc w:val="center"/>
        <w:rPr>
          <w:rFonts w:ascii="Arial" w:hAnsi="Arial" w:cs="Arial"/>
          <w:i/>
        </w:rPr>
      </w:pPr>
    </w:p>
    <w:p w:rsidR="000D467E" w:rsidRPr="000D467E" w:rsidRDefault="000D467E" w:rsidP="000D467E">
      <w:pPr>
        <w:ind w:left="360"/>
        <w:jc w:val="center"/>
        <w:rPr>
          <w:rFonts w:ascii="Arial" w:hAnsi="Arial" w:cs="Arial"/>
        </w:rPr>
      </w:pPr>
      <w:r w:rsidRPr="000D467E">
        <w:rPr>
          <w:rFonts w:ascii="Arial" w:hAnsi="Arial" w:cs="Arial"/>
        </w:rPr>
        <w:t>Visits to school are highly recommended; please ring the school office on the above number to make an appointment</w:t>
      </w:r>
      <w:r w:rsidR="00B76C45">
        <w:rPr>
          <w:rFonts w:ascii="Arial" w:hAnsi="Arial" w:cs="Arial"/>
        </w:rPr>
        <w:t xml:space="preserve"> - </w:t>
      </w:r>
      <w:r w:rsidRPr="000D467E">
        <w:rPr>
          <w:rFonts w:ascii="Arial" w:hAnsi="Arial" w:cs="Arial"/>
        </w:rPr>
        <w:t xml:space="preserve">01274 </w:t>
      </w:r>
      <w:r w:rsidR="00473914">
        <w:rPr>
          <w:rFonts w:ascii="Arial" w:hAnsi="Arial" w:cs="Arial"/>
        </w:rPr>
        <w:t>573297</w:t>
      </w:r>
      <w:r w:rsidRPr="000D467E">
        <w:rPr>
          <w:rFonts w:ascii="Arial" w:hAnsi="Arial" w:cs="Arial"/>
        </w:rPr>
        <w:t>.  Interested candidates are requested to apply on-line for this post.</w:t>
      </w:r>
    </w:p>
    <w:p w:rsidR="00F706A1" w:rsidRDefault="00EC5E73" w:rsidP="00983B22">
      <w:pPr>
        <w:contextualSpacing/>
        <w:jc w:val="center"/>
        <w:rPr>
          <w:rFonts w:ascii="Arial" w:hAnsi="Arial" w:cs="Arial"/>
          <w:b/>
          <w:i/>
          <w:sz w:val="24"/>
          <w:szCs w:val="24"/>
        </w:rPr>
      </w:pPr>
      <w:r w:rsidRPr="000D467E">
        <w:rPr>
          <w:rFonts w:ascii="Arial" w:hAnsi="Arial" w:cs="Arial"/>
          <w:b/>
          <w:i/>
          <w:sz w:val="24"/>
          <w:szCs w:val="24"/>
          <w:u w:val="single"/>
        </w:rPr>
        <w:t>Closing date:</w:t>
      </w:r>
      <w:r w:rsidR="000D467E" w:rsidRPr="000D467E">
        <w:rPr>
          <w:rFonts w:ascii="Arial" w:hAnsi="Arial" w:cs="Arial"/>
          <w:b/>
          <w:i/>
          <w:sz w:val="24"/>
          <w:szCs w:val="24"/>
        </w:rPr>
        <w:t xml:space="preserve"> </w:t>
      </w:r>
      <w:r w:rsidR="00F706A1">
        <w:rPr>
          <w:rFonts w:ascii="Arial" w:hAnsi="Arial" w:cs="Arial"/>
          <w:b/>
          <w:i/>
          <w:sz w:val="24"/>
          <w:szCs w:val="24"/>
        </w:rPr>
        <w:t>27</w:t>
      </w:r>
      <w:r w:rsidR="00E2623E" w:rsidRPr="000D467E">
        <w:rPr>
          <w:rFonts w:ascii="Arial" w:hAnsi="Arial" w:cs="Arial"/>
          <w:b/>
          <w:i/>
          <w:sz w:val="24"/>
          <w:szCs w:val="24"/>
          <w:vertAlign w:val="superscript"/>
        </w:rPr>
        <w:t>th</w:t>
      </w:r>
      <w:r w:rsidR="00E2623E" w:rsidRPr="000D467E">
        <w:rPr>
          <w:rFonts w:ascii="Arial" w:hAnsi="Arial" w:cs="Arial"/>
          <w:b/>
          <w:i/>
          <w:sz w:val="24"/>
          <w:szCs w:val="24"/>
        </w:rPr>
        <w:t xml:space="preserve"> </w:t>
      </w:r>
      <w:r w:rsidR="00F706A1">
        <w:rPr>
          <w:rFonts w:ascii="Arial" w:hAnsi="Arial" w:cs="Arial"/>
          <w:b/>
          <w:i/>
          <w:sz w:val="24"/>
          <w:szCs w:val="24"/>
        </w:rPr>
        <w:t xml:space="preserve">January 2020 - </w:t>
      </w:r>
      <w:r w:rsidR="00F706A1" w:rsidRPr="000D467E">
        <w:rPr>
          <w:rFonts w:ascii="Arial" w:hAnsi="Arial" w:cs="Arial"/>
          <w:b/>
          <w:i/>
          <w:sz w:val="24"/>
          <w:szCs w:val="24"/>
        </w:rPr>
        <w:t>9.00am</w:t>
      </w:r>
    </w:p>
    <w:p w:rsidR="00983B22" w:rsidRDefault="00EC5E73" w:rsidP="00983B22">
      <w:pPr>
        <w:contextualSpacing/>
        <w:jc w:val="center"/>
        <w:rPr>
          <w:rFonts w:ascii="Arial" w:hAnsi="Arial" w:cs="Arial"/>
          <w:b/>
          <w:i/>
          <w:sz w:val="24"/>
          <w:szCs w:val="24"/>
        </w:rPr>
      </w:pPr>
      <w:r w:rsidRPr="000D467E">
        <w:rPr>
          <w:rFonts w:ascii="Arial" w:hAnsi="Arial" w:cs="Arial"/>
          <w:b/>
          <w:i/>
          <w:sz w:val="24"/>
          <w:szCs w:val="24"/>
          <w:u w:val="single"/>
        </w:rPr>
        <w:t>Shortlisting:</w:t>
      </w:r>
      <w:r w:rsidRPr="000D467E">
        <w:rPr>
          <w:rFonts w:ascii="Arial" w:hAnsi="Arial" w:cs="Arial"/>
          <w:b/>
          <w:i/>
          <w:sz w:val="24"/>
          <w:szCs w:val="24"/>
        </w:rPr>
        <w:t xml:space="preserve"> </w:t>
      </w:r>
      <w:r w:rsidR="00F706A1">
        <w:rPr>
          <w:rFonts w:ascii="Arial" w:hAnsi="Arial" w:cs="Arial"/>
          <w:b/>
          <w:i/>
          <w:sz w:val="24"/>
          <w:szCs w:val="24"/>
        </w:rPr>
        <w:t>27</w:t>
      </w:r>
      <w:r w:rsidR="00F706A1" w:rsidRPr="00F706A1">
        <w:rPr>
          <w:rFonts w:ascii="Arial" w:hAnsi="Arial" w:cs="Arial"/>
          <w:b/>
          <w:i/>
          <w:sz w:val="24"/>
          <w:szCs w:val="24"/>
          <w:vertAlign w:val="superscript"/>
        </w:rPr>
        <w:t>th</w:t>
      </w:r>
      <w:r w:rsidR="00F706A1">
        <w:rPr>
          <w:rFonts w:ascii="Arial" w:hAnsi="Arial" w:cs="Arial"/>
          <w:b/>
          <w:i/>
          <w:sz w:val="24"/>
          <w:szCs w:val="24"/>
        </w:rPr>
        <w:t xml:space="preserve"> January 2020</w:t>
      </w:r>
    </w:p>
    <w:p w:rsidR="000D467E" w:rsidRPr="000D467E" w:rsidRDefault="00EC5E73" w:rsidP="00F706A1">
      <w:pPr>
        <w:contextualSpacing/>
        <w:jc w:val="center"/>
        <w:rPr>
          <w:rFonts w:ascii="Arial" w:eastAsia="Calibri" w:hAnsi="Arial" w:cs="Arial"/>
          <w:b/>
          <w:u w:val="single"/>
        </w:rPr>
      </w:pPr>
      <w:r w:rsidRPr="000D467E">
        <w:rPr>
          <w:rFonts w:ascii="Arial" w:hAnsi="Arial" w:cs="Arial"/>
          <w:b/>
          <w:i/>
          <w:sz w:val="24"/>
          <w:szCs w:val="24"/>
          <w:u w:val="single"/>
        </w:rPr>
        <w:t>Interview</w:t>
      </w:r>
      <w:r w:rsidR="00F706A1">
        <w:rPr>
          <w:rFonts w:ascii="Arial" w:hAnsi="Arial" w:cs="Arial"/>
          <w:b/>
          <w:i/>
          <w:sz w:val="24"/>
          <w:szCs w:val="24"/>
          <w:u w:val="single"/>
        </w:rPr>
        <w:t>s</w:t>
      </w:r>
      <w:r w:rsidRPr="000D467E">
        <w:rPr>
          <w:rFonts w:ascii="Arial" w:hAnsi="Arial" w:cs="Arial"/>
          <w:b/>
          <w:i/>
          <w:sz w:val="24"/>
          <w:szCs w:val="24"/>
          <w:u w:val="single"/>
        </w:rPr>
        <w:t>:</w:t>
      </w:r>
      <w:r w:rsidRPr="000D467E">
        <w:rPr>
          <w:rFonts w:ascii="Arial" w:hAnsi="Arial" w:cs="Arial"/>
          <w:b/>
          <w:i/>
          <w:sz w:val="24"/>
          <w:szCs w:val="24"/>
        </w:rPr>
        <w:t xml:space="preserve"> </w:t>
      </w:r>
      <w:r w:rsidR="00F706A1">
        <w:rPr>
          <w:rFonts w:ascii="Arial" w:hAnsi="Arial" w:cs="Arial"/>
          <w:b/>
          <w:i/>
          <w:sz w:val="24"/>
          <w:szCs w:val="24"/>
        </w:rPr>
        <w:t>31</w:t>
      </w:r>
      <w:r w:rsidR="00F706A1" w:rsidRPr="00F706A1">
        <w:rPr>
          <w:rFonts w:ascii="Arial" w:hAnsi="Arial" w:cs="Arial"/>
          <w:b/>
          <w:i/>
          <w:sz w:val="24"/>
          <w:szCs w:val="24"/>
          <w:vertAlign w:val="superscript"/>
        </w:rPr>
        <w:t>st</w:t>
      </w:r>
      <w:r w:rsidR="00F706A1">
        <w:rPr>
          <w:rFonts w:ascii="Arial" w:hAnsi="Arial" w:cs="Arial"/>
          <w:b/>
          <w:i/>
          <w:sz w:val="24"/>
          <w:szCs w:val="24"/>
        </w:rPr>
        <w:t xml:space="preserve"> January 2020</w:t>
      </w:r>
    </w:p>
    <w:p w:rsidR="00F706A1" w:rsidRDefault="00F706A1">
      <w:pPr>
        <w:rPr>
          <w:rFonts w:ascii="Arial" w:eastAsia="Calibri" w:hAnsi="Arial" w:cs="Arial"/>
          <w:b/>
          <w:u w:val="single"/>
        </w:rPr>
      </w:pPr>
      <w:r>
        <w:rPr>
          <w:rFonts w:ascii="Arial" w:hAnsi="Arial" w:cs="Arial"/>
          <w:b/>
          <w:u w:val="single"/>
        </w:rPr>
        <w:br w:type="page"/>
      </w:r>
    </w:p>
    <w:p w:rsidR="00683744" w:rsidRPr="000D467E" w:rsidRDefault="00683744" w:rsidP="00663C34">
      <w:pPr>
        <w:pStyle w:val="NoSpacing"/>
        <w:jc w:val="center"/>
        <w:rPr>
          <w:rFonts w:ascii="Arial" w:hAnsi="Arial" w:cs="Arial"/>
          <w:b/>
          <w:u w:val="single"/>
        </w:rPr>
      </w:pPr>
    </w:p>
    <w:p w:rsidR="00663C34" w:rsidRPr="000D467E" w:rsidRDefault="00663C34" w:rsidP="00E2623E">
      <w:pPr>
        <w:pStyle w:val="NoSpacing"/>
        <w:ind w:left="3600" w:firstLine="720"/>
        <w:rPr>
          <w:rFonts w:ascii="Arial" w:hAnsi="Arial" w:cs="Arial"/>
          <w:b/>
          <w:u w:val="single"/>
        </w:rPr>
      </w:pPr>
      <w:r w:rsidRPr="000D467E">
        <w:rPr>
          <w:rFonts w:ascii="Arial" w:hAnsi="Arial" w:cs="Arial"/>
          <w:b/>
          <w:u w:val="single"/>
        </w:rPr>
        <w:t>Job Description</w:t>
      </w:r>
    </w:p>
    <w:p w:rsidR="00663C34" w:rsidRPr="000D467E" w:rsidRDefault="00663C34" w:rsidP="00663C34">
      <w:pPr>
        <w:pStyle w:val="NoSpacing"/>
        <w:jc w:val="center"/>
        <w:rPr>
          <w:rFonts w:ascii="Arial" w:hAnsi="Arial" w:cs="Arial"/>
          <w:b/>
          <w:u w:val="single"/>
        </w:rPr>
      </w:pPr>
    </w:p>
    <w:p w:rsidR="009F6770" w:rsidRPr="000D467E" w:rsidRDefault="009F6770" w:rsidP="009F6770">
      <w:pPr>
        <w:tabs>
          <w:tab w:val="left" w:pos="2640"/>
        </w:tabs>
        <w:spacing w:before="195"/>
        <w:ind w:left="480"/>
        <w:rPr>
          <w:rFonts w:ascii="Arial" w:eastAsia="Calibri" w:hAnsi="Arial" w:cs="Arial"/>
        </w:rPr>
      </w:pPr>
      <w:r w:rsidRPr="000D467E">
        <w:rPr>
          <w:rFonts w:ascii="Arial" w:hAnsi="Arial" w:cs="Arial"/>
          <w:b/>
          <w:spacing w:val="-1"/>
        </w:rPr>
        <w:t>Job Title/Post:</w:t>
      </w:r>
      <w:r w:rsidRPr="000D467E">
        <w:rPr>
          <w:rFonts w:ascii="Arial" w:hAnsi="Arial" w:cs="Arial"/>
          <w:b/>
          <w:spacing w:val="-1"/>
        </w:rPr>
        <w:tab/>
      </w:r>
      <w:r w:rsidR="008F6214">
        <w:rPr>
          <w:rFonts w:ascii="Arial" w:hAnsi="Arial" w:cs="Arial"/>
          <w:spacing w:val="-1"/>
        </w:rPr>
        <w:t>Administrator</w:t>
      </w:r>
      <w:r w:rsidR="0056677A" w:rsidRPr="000D467E">
        <w:rPr>
          <w:rFonts w:ascii="Arial" w:hAnsi="Arial" w:cs="Arial"/>
          <w:spacing w:val="-1"/>
        </w:rPr>
        <w:t xml:space="preserve"> </w:t>
      </w:r>
    </w:p>
    <w:p w:rsidR="009F6770" w:rsidRPr="000D467E" w:rsidRDefault="009F6770" w:rsidP="009F6770">
      <w:pPr>
        <w:tabs>
          <w:tab w:val="left" w:pos="2640"/>
        </w:tabs>
        <w:ind w:left="480"/>
        <w:rPr>
          <w:rFonts w:ascii="Arial" w:eastAsia="Calibri" w:hAnsi="Arial" w:cs="Arial"/>
        </w:rPr>
      </w:pPr>
      <w:r w:rsidRPr="000D467E">
        <w:rPr>
          <w:rFonts w:ascii="Arial" w:hAnsi="Arial" w:cs="Arial"/>
          <w:b/>
          <w:spacing w:val="-1"/>
          <w:w w:val="95"/>
        </w:rPr>
        <w:t>Salary:</w:t>
      </w:r>
      <w:r w:rsidRPr="000D467E">
        <w:rPr>
          <w:rFonts w:ascii="Arial" w:hAnsi="Arial" w:cs="Arial"/>
          <w:b/>
          <w:spacing w:val="-1"/>
          <w:w w:val="95"/>
        </w:rPr>
        <w:tab/>
      </w:r>
      <w:r w:rsidR="008F6214">
        <w:rPr>
          <w:rFonts w:ascii="Arial" w:hAnsi="Arial" w:cs="Arial"/>
          <w:spacing w:val="-1"/>
        </w:rPr>
        <w:t>Band 6</w:t>
      </w:r>
    </w:p>
    <w:p w:rsidR="009F6770" w:rsidRPr="000D467E" w:rsidRDefault="009F6770" w:rsidP="009F6770">
      <w:pPr>
        <w:tabs>
          <w:tab w:val="left" w:pos="2640"/>
        </w:tabs>
        <w:ind w:left="480"/>
        <w:rPr>
          <w:rFonts w:ascii="Arial" w:eastAsia="Calibri" w:hAnsi="Arial" w:cs="Arial"/>
        </w:rPr>
      </w:pPr>
      <w:r w:rsidRPr="000D467E">
        <w:rPr>
          <w:rFonts w:ascii="Arial" w:hAnsi="Arial" w:cs="Arial"/>
          <w:b/>
          <w:spacing w:val="-1"/>
        </w:rPr>
        <w:t>Responsible</w:t>
      </w:r>
      <w:r w:rsidRPr="000D467E">
        <w:rPr>
          <w:rFonts w:ascii="Arial" w:hAnsi="Arial" w:cs="Arial"/>
          <w:b/>
          <w:spacing w:val="-3"/>
        </w:rPr>
        <w:t xml:space="preserve"> </w:t>
      </w:r>
      <w:r w:rsidRPr="000D467E">
        <w:rPr>
          <w:rFonts w:ascii="Arial" w:hAnsi="Arial" w:cs="Arial"/>
          <w:b/>
          <w:spacing w:val="-1"/>
        </w:rPr>
        <w:t>to:</w:t>
      </w:r>
      <w:r w:rsidRPr="000D467E">
        <w:rPr>
          <w:rFonts w:ascii="Arial" w:hAnsi="Arial" w:cs="Arial"/>
          <w:b/>
          <w:spacing w:val="-1"/>
        </w:rPr>
        <w:tab/>
      </w:r>
      <w:r w:rsidR="008F6214">
        <w:rPr>
          <w:rFonts w:ascii="Arial" w:hAnsi="Arial" w:cs="Arial"/>
          <w:spacing w:val="-1"/>
        </w:rPr>
        <w:t>Operations Manager</w:t>
      </w:r>
      <w:r w:rsidR="0056677A" w:rsidRPr="000D467E">
        <w:rPr>
          <w:rFonts w:ascii="Arial" w:hAnsi="Arial" w:cs="Arial"/>
          <w:spacing w:val="-1"/>
        </w:rPr>
        <w:t xml:space="preserve"> </w:t>
      </w:r>
    </w:p>
    <w:p w:rsidR="008F6214" w:rsidRPr="000D467E" w:rsidRDefault="008F6214" w:rsidP="008F6214">
      <w:pPr>
        <w:pStyle w:val="BodyText"/>
        <w:spacing w:after="0"/>
        <w:rPr>
          <w:rFonts w:ascii="Arial" w:eastAsia="Calibri" w:hAnsi="Arial" w:cs="Arial"/>
        </w:rPr>
      </w:pPr>
      <w:r w:rsidRPr="000D467E">
        <w:rPr>
          <w:rFonts w:ascii="Arial" w:hAnsi="Arial" w:cs="Arial"/>
        </w:rPr>
        <w:t>The</w:t>
      </w:r>
      <w:r w:rsidRPr="000D467E">
        <w:rPr>
          <w:rFonts w:ascii="Arial" w:hAnsi="Arial" w:cs="Arial"/>
          <w:spacing w:val="-2"/>
        </w:rPr>
        <w:t xml:space="preserve"> </w:t>
      </w:r>
      <w:r>
        <w:rPr>
          <w:rFonts w:ascii="Arial" w:hAnsi="Arial" w:cs="Arial"/>
          <w:spacing w:val="-2"/>
        </w:rPr>
        <w:t>Administrator</w:t>
      </w:r>
      <w:r w:rsidRPr="000D467E">
        <w:rPr>
          <w:rFonts w:ascii="Arial" w:hAnsi="Arial" w:cs="Arial"/>
          <w:spacing w:val="-2"/>
        </w:rPr>
        <w:t xml:space="preserve"> </w:t>
      </w:r>
      <w:r w:rsidRPr="000D467E">
        <w:rPr>
          <w:rFonts w:ascii="Arial" w:hAnsi="Arial" w:cs="Arial"/>
          <w:spacing w:val="-1"/>
        </w:rPr>
        <w:t xml:space="preserve">role </w:t>
      </w:r>
      <w:r w:rsidRPr="000D467E">
        <w:rPr>
          <w:rFonts w:ascii="Arial" w:hAnsi="Arial" w:cs="Arial"/>
        </w:rPr>
        <w:t>is</w:t>
      </w:r>
      <w:r w:rsidRPr="000D467E">
        <w:rPr>
          <w:rFonts w:ascii="Arial" w:hAnsi="Arial" w:cs="Arial"/>
          <w:spacing w:val="-3"/>
        </w:rPr>
        <w:t xml:space="preserve"> </w:t>
      </w:r>
      <w:r w:rsidRPr="000D467E">
        <w:rPr>
          <w:rFonts w:ascii="Arial" w:hAnsi="Arial" w:cs="Arial"/>
          <w:spacing w:val="-1"/>
        </w:rPr>
        <w:t>to</w:t>
      </w:r>
      <w:r w:rsidRPr="000D467E">
        <w:rPr>
          <w:rFonts w:ascii="Arial" w:hAnsi="Arial" w:cs="Arial"/>
          <w:spacing w:val="-4"/>
        </w:rPr>
        <w:t xml:space="preserve"> </w:t>
      </w:r>
      <w:r w:rsidRPr="000D467E">
        <w:rPr>
          <w:rFonts w:ascii="Arial" w:hAnsi="Arial" w:cs="Arial"/>
          <w:spacing w:val="-1"/>
        </w:rPr>
        <w:t>provide</w:t>
      </w:r>
      <w:r w:rsidRPr="000D467E">
        <w:rPr>
          <w:rFonts w:ascii="Arial" w:hAnsi="Arial" w:cs="Arial"/>
          <w:spacing w:val="-2"/>
        </w:rPr>
        <w:t xml:space="preserve"> </w:t>
      </w:r>
      <w:r w:rsidRPr="000D467E">
        <w:rPr>
          <w:rFonts w:ascii="Arial" w:hAnsi="Arial" w:cs="Arial"/>
          <w:spacing w:val="-1"/>
        </w:rPr>
        <w:t>high</w:t>
      </w:r>
      <w:r w:rsidRPr="000D467E">
        <w:rPr>
          <w:rFonts w:ascii="Arial" w:hAnsi="Arial" w:cs="Arial"/>
          <w:spacing w:val="-3"/>
        </w:rPr>
        <w:t xml:space="preserve"> </w:t>
      </w:r>
      <w:r w:rsidRPr="000D467E">
        <w:rPr>
          <w:rFonts w:ascii="Arial" w:hAnsi="Arial" w:cs="Arial"/>
          <w:spacing w:val="-1"/>
        </w:rPr>
        <w:t>quality</w:t>
      </w:r>
      <w:r w:rsidRPr="000D467E">
        <w:rPr>
          <w:rFonts w:ascii="Arial" w:hAnsi="Arial" w:cs="Arial"/>
          <w:spacing w:val="-3"/>
        </w:rPr>
        <w:t xml:space="preserve"> </w:t>
      </w:r>
      <w:r w:rsidRPr="000D467E">
        <w:rPr>
          <w:rFonts w:ascii="Arial" w:hAnsi="Arial" w:cs="Arial"/>
          <w:spacing w:val="-1"/>
        </w:rPr>
        <w:t>support</w:t>
      </w:r>
      <w:r w:rsidRPr="000D467E">
        <w:rPr>
          <w:rFonts w:ascii="Arial" w:hAnsi="Arial" w:cs="Arial"/>
          <w:spacing w:val="-3"/>
        </w:rPr>
        <w:t xml:space="preserve"> </w:t>
      </w:r>
      <w:r w:rsidRPr="000D467E">
        <w:rPr>
          <w:rFonts w:ascii="Arial" w:hAnsi="Arial" w:cs="Arial"/>
        </w:rPr>
        <w:t>to</w:t>
      </w:r>
      <w:r w:rsidRPr="000D467E">
        <w:rPr>
          <w:rFonts w:ascii="Arial" w:hAnsi="Arial" w:cs="Arial"/>
          <w:spacing w:val="-2"/>
        </w:rPr>
        <w:t xml:space="preserve"> </w:t>
      </w:r>
      <w:r w:rsidRPr="000D467E">
        <w:rPr>
          <w:rFonts w:ascii="Arial" w:hAnsi="Arial" w:cs="Arial"/>
          <w:spacing w:val="-1"/>
        </w:rPr>
        <w:t>assist</w:t>
      </w:r>
      <w:r w:rsidRPr="000D467E">
        <w:rPr>
          <w:rFonts w:ascii="Arial" w:hAnsi="Arial" w:cs="Arial"/>
          <w:spacing w:val="-3"/>
        </w:rPr>
        <w:t xml:space="preserve"> </w:t>
      </w:r>
      <w:r w:rsidRPr="000D467E">
        <w:rPr>
          <w:rFonts w:ascii="Arial" w:hAnsi="Arial" w:cs="Arial"/>
        </w:rPr>
        <w:t xml:space="preserve">the </w:t>
      </w:r>
      <w:r>
        <w:rPr>
          <w:rFonts w:ascii="Arial" w:hAnsi="Arial" w:cs="Arial"/>
        </w:rPr>
        <w:t>Operations Manager and Co-Headteacher</w:t>
      </w:r>
      <w:r>
        <w:rPr>
          <w:rFonts w:ascii="Arial" w:hAnsi="Arial" w:cs="Arial"/>
          <w:spacing w:val="-3"/>
        </w:rPr>
        <w:t xml:space="preserve">s </w:t>
      </w:r>
      <w:r w:rsidRPr="000D467E">
        <w:rPr>
          <w:rFonts w:ascii="Arial" w:hAnsi="Arial" w:cs="Arial"/>
          <w:spacing w:val="-2"/>
        </w:rPr>
        <w:t>in</w:t>
      </w:r>
      <w:r w:rsidRPr="000D467E">
        <w:rPr>
          <w:rFonts w:ascii="Arial" w:hAnsi="Arial" w:cs="Arial"/>
          <w:spacing w:val="-1"/>
        </w:rPr>
        <w:t xml:space="preserve"> </w:t>
      </w:r>
      <w:r>
        <w:rPr>
          <w:rFonts w:ascii="Arial" w:hAnsi="Arial" w:cs="Arial"/>
          <w:spacing w:val="-1"/>
        </w:rPr>
        <w:t>delivering</w:t>
      </w:r>
      <w:r w:rsidRPr="000D467E">
        <w:rPr>
          <w:rFonts w:ascii="Arial" w:hAnsi="Arial" w:cs="Arial"/>
          <w:spacing w:val="67"/>
          <w:w w:val="99"/>
        </w:rPr>
        <w:t xml:space="preserve"> </w:t>
      </w:r>
      <w:r w:rsidRPr="000D467E">
        <w:rPr>
          <w:rFonts w:ascii="Arial" w:hAnsi="Arial" w:cs="Arial"/>
          <w:spacing w:val="-1"/>
        </w:rPr>
        <w:t>excellent standards</w:t>
      </w:r>
      <w:r w:rsidRPr="000D467E">
        <w:rPr>
          <w:rFonts w:ascii="Arial" w:hAnsi="Arial" w:cs="Arial"/>
          <w:spacing w:val="-2"/>
        </w:rPr>
        <w:t xml:space="preserve"> </w:t>
      </w:r>
      <w:r w:rsidRPr="000D467E">
        <w:rPr>
          <w:rFonts w:ascii="Arial" w:hAnsi="Arial" w:cs="Arial"/>
          <w:spacing w:val="-1"/>
        </w:rPr>
        <w:t>and procedures to ensure the smooth running of the school office.</w:t>
      </w:r>
      <w:r w:rsidRPr="000D467E">
        <w:rPr>
          <w:rFonts w:ascii="Arial" w:hAnsi="Arial" w:cs="Arial"/>
          <w:spacing w:val="-3"/>
        </w:rPr>
        <w:t xml:space="preserve"> </w:t>
      </w:r>
    </w:p>
    <w:p w:rsidR="008F6214" w:rsidRPr="000D467E" w:rsidRDefault="008F6214" w:rsidP="008F6214">
      <w:pPr>
        <w:pStyle w:val="BodyText"/>
        <w:spacing w:after="0"/>
        <w:rPr>
          <w:rFonts w:ascii="Arial" w:hAnsi="Arial" w:cs="Arial"/>
          <w:spacing w:val="-1"/>
        </w:rPr>
      </w:pPr>
      <w:r w:rsidRPr="000D467E">
        <w:rPr>
          <w:rFonts w:ascii="Arial" w:hAnsi="Arial" w:cs="Arial"/>
        </w:rPr>
        <w:t>The</w:t>
      </w:r>
      <w:r w:rsidRPr="000D467E">
        <w:rPr>
          <w:rFonts w:ascii="Arial" w:hAnsi="Arial" w:cs="Arial"/>
          <w:spacing w:val="-3"/>
        </w:rPr>
        <w:t xml:space="preserve"> </w:t>
      </w:r>
      <w:r>
        <w:rPr>
          <w:rFonts w:ascii="Arial" w:hAnsi="Arial" w:cs="Arial"/>
          <w:spacing w:val="-1"/>
        </w:rPr>
        <w:t>Administrator</w:t>
      </w:r>
      <w:r w:rsidRPr="000D467E">
        <w:rPr>
          <w:rFonts w:ascii="Arial" w:hAnsi="Arial" w:cs="Arial"/>
          <w:spacing w:val="-1"/>
        </w:rPr>
        <w:t xml:space="preserve"> will</w:t>
      </w:r>
      <w:r w:rsidRPr="000D467E">
        <w:rPr>
          <w:rFonts w:ascii="Arial" w:hAnsi="Arial" w:cs="Arial"/>
          <w:spacing w:val="-3"/>
        </w:rPr>
        <w:t xml:space="preserve"> </w:t>
      </w:r>
      <w:r w:rsidRPr="000D467E">
        <w:rPr>
          <w:rFonts w:ascii="Arial" w:hAnsi="Arial" w:cs="Arial"/>
          <w:spacing w:val="-1"/>
        </w:rPr>
        <w:t>take</w:t>
      </w:r>
      <w:r w:rsidRPr="000D467E">
        <w:rPr>
          <w:rFonts w:ascii="Arial" w:hAnsi="Arial" w:cs="Arial"/>
          <w:spacing w:val="-2"/>
        </w:rPr>
        <w:t xml:space="preserve"> </w:t>
      </w:r>
      <w:r w:rsidRPr="000D467E">
        <w:rPr>
          <w:rFonts w:ascii="Arial" w:hAnsi="Arial" w:cs="Arial"/>
          <w:spacing w:val="-1"/>
        </w:rPr>
        <w:t>care</w:t>
      </w:r>
      <w:r w:rsidRPr="000D467E">
        <w:rPr>
          <w:rFonts w:ascii="Arial" w:hAnsi="Arial" w:cs="Arial"/>
          <w:spacing w:val="-4"/>
        </w:rPr>
        <w:t xml:space="preserve"> </w:t>
      </w:r>
      <w:r w:rsidRPr="000D467E">
        <w:rPr>
          <w:rFonts w:ascii="Arial" w:hAnsi="Arial" w:cs="Arial"/>
          <w:spacing w:val="-1"/>
        </w:rPr>
        <w:t>to</w:t>
      </w:r>
      <w:r w:rsidRPr="000D467E">
        <w:rPr>
          <w:rFonts w:ascii="Arial" w:hAnsi="Arial" w:cs="Arial"/>
          <w:spacing w:val="-2"/>
        </w:rPr>
        <w:t xml:space="preserve"> </w:t>
      </w:r>
      <w:r w:rsidRPr="000D467E">
        <w:rPr>
          <w:rFonts w:ascii="Arial" w:hAnsi="Arial" w:cs="Arial"/>
          <w:spacing w:val="-1"/>
        </w:rPr>
        <w:t>follow</w:t>
      </w:r>
      <w:r w:rsidRPr="000D467E">
        <w:rPr>
          <w:rFonts w:ascii="Arial" w:hAnsi="Arial" w:cs="Arial"/>
        </w:rPr>
        <w:t xml:space="preserve"> </w:t>
      </w:r>
      <w:r w:rsidRPr="000D467E">
        <w:rPr>
          <w:rFonts w:ascii="Arial" w:hAnsi="Arial" w:cs="Arial"/>
          <w:spacing w:val="-1"/>
        </w:rPr>
        <w:t>school</w:t>
      </w:r>
      <w:r w:rsidRPr="000D467E">
        <w:rPr>
          <w:rFonts w:ascii="Arial" w:hAnsi="Arial" w:cs="Arial"/>
          <w:spacing w:val="-3"/>
        </w:rPr>
        <w:t xml:space="preserve"> </w:t>
      </w:r>
      <w:r w:rsidRPr="000D467E">
        <w:rPr>
          <w:rFonts w:ascii="Arial" w:hAnsi="Arial" w:cs="Arial"/>
          <w:spacing w:val="-1"/>
        </w:rPr>
        <w:t>policy</w:t>
      </w:r>
      <w:r w:rsidRPr="000D467E">
        <w:rPr>
          <w:rFonts w:ascii="Arial" w:hAnsi="Arial" w:cs="Arial"/>
          <w:spacing w:val="-3"/>
        </w:rPr>
        <w:t xml:space="preserve"> </w:t>
      </w:r>
      <w:r w:rsidRPr="000D467E">
        <w:rPr>
          <w:rFonts w:ascii="Arial" w:hAnsi="Arial" w:cs="Arial"/>
        </w:rPr>
        <w:t>and</w:t>
      </w:r>
      <w:r w:rsidRPr="000D467E">
        <w:rPr>
          <w:rFonts w:ascii="Arial" w:hAnsi="Arial" w:cs="Arial"/>
          <w:spacing w:val="-4"/>
        </w:rPr>
        <w:t xml:space="preserve"> </w:t>
      </w:r>
      <w:r w:rsidRPr="000D467E">
        <w:rPr>
          <w:rFonts w:ascii="Arial" w:hAnsi="Arial" w:cs="Arial"/>
          <w:spacing w:val="-1"/>
        </w:rPr>
        <w:t>procedure</w:t>
      </w:r>
      <w:r w:rsidRPr="000D467E">
        <w:rPr>
          <w:rFonts w:ascii="Arial" w:hAnsi="Arial" w:cs="Arial"/>
          <w:spacing w:val="-4"/>
        </w:rPr>
        <w:t xml:space="preserve"> </w:t>
      </w:r>
      <w:r w:rsidRPr="000D467E">
        <w:rPr>
          <w:rFonts w:ascii="Arial" w:hAnsi="Arial" w:cs="Arial"/>
          <w:spacing w:val="-1"/>
        </w:rPr>
        <w:t>when</w:t>
      </w:r>
      <w:r w:rsidRPr="000D467E">
        <w:rPr>
          <w:rFonts w:ascii="Arial" w:hAnsi="Arial" w:cs="Arial"/>
          <w:spacing w:val="-4"/>
        </w:rPr>
        <w:t xml:space="preserve"> </w:t>
      </w:r>
      <w:r w:rsidRPr="000D467E">
        <w:rPr>
          <w:rFonts w:ascii="Arial" w:hAnsi="Arial" w:cs="Arial"/>
        </w:rPr>
        <w:t>dealing</w:t>
      </w:r>
      <w:r w:rsidRPr="000D467E">
        <w:rPr>
          <w:rFonts w:ascii="Arial" w:hAnsi="Arial" w:cs="Arial"/>
          <w:spacing w:val="-5"/>
        </w:rPr>
        <w:t xml:space="preserve"> </w:t>
      </w:r>
      <w:r w:rsidRPr="000D467E">
        <w:rPr>
          <w:rFonts w:ascii="Arial" w:hAnsi="Arial" w:cs="Arial"/>
          <w:spacing w:val="-1"/>
        </w:rPr>
        <w:t>with</w:t>
      </w:r>
      <w:r w:rsidRPr="000D467E">
        <w:rPr>
          <w:rFonts w:ascii="Arial" w:hAnsi="Arial" w:cs="Arial"/>
          <w:spacing w:val="-3"/>
        </w:rPr>
        <w:t xml:space="preserve"> </w:t>
      </w:r>
      <w:r w:rsidRPr="000D467E">
        <w:rPr>
          <w:rFonts w:ascii="Arial" w:hAnsi="Arial" w:cs="Arial"/>
        </w:rPr>
        <w:t>all</w:t>
      </w:r>
      <w:r w:rsidRPr="000D467E">
        <w:rPr>
          <w:rFonts w:ascii="Arial" w:hAnsi="Arial" w:cs="Arial"/>
          <w:spacing w:val="67"/>
        </w:rPr>
        <w:t xml:space="preserve"> </w:t>
      </w:r>
      <w:r w:rsidRPr="000D467E">
        <w:rPr>
          <w:rFonts w:ascii="Arial" w:hAnsi="Arial" w:cs="Arial"/>
        </w:rPr>
        <w:t>pupils,</w:t>
      </w:r>
      <w:r w:rsidRPr="000D467E">
        <w:rPr>
          <w:rFonts w:ascii="Arial" w:hAnsi="Arial" w:cs="Arial"/>
          <w:spacing w:val="-5"/>
        </w:rPr>
        <w:t xml:space="preserve"> </w:t>
      </w:r>
      <w:r w:rsidRPr="000D467E">
        <w:rPr>
          <w:rFonts w:ascii="Arial" w:hAnsi="Arial" w:cs="Arial"/>
          <w:spacing w:val="-1"/>
        </w:rPr>
        <w:t>thus</w:t>
      </w:r>
      <w:r w:rsidRPr="000D467E">
        <w:rPr>
          <w:rFonts w:ascii="Arial" w:hAnsi="Arial" w:cs="Arial"/>
          <w:spacing w:val="-2"/>
        </w:rPr>
        <w:t xml:space="preserve"> </w:t>
      </w:r>
      <w:r w:rsidRPr="000D467E">
        <w:rPr>
          <w:rFonts w:ascii="Arial" w:hAnsi="Arial" w:cs="Arial"/>
          <w:spacing w:val="-1"/>
        </w:rPr>
        <w:t>supporting</w:t>
      </w:r>
      <w:r w:rsidRPr="000D467E">
        <w:rPr>
          <w:rFonts w:ascii="Arial" w:hAnsi="Arial" w:cs="Arial"/>
          <w:spacing w:val="-4"/>
        </w:rPr>
        <w:t xml:space="preserve"> </w:t>
      </w:r>
      <w:r w:rsidRPr="000D467E">
        <w:rPr>
          <w:rFonts w:ascii="Arial" w:hAnsi="Arial" w:cs="Arial"/>
          <w:spacing w:val="-1"/>
        </w:rPr>
        <w:t>the school</w:t>
      </w:r>
      <w:r w:rsidRPr="000D467E">
        <w:rPr>
          <w:rFonts w:ascii="Arial" w:hAnsi="Arial" w:cs="Arial"/>
          <w:spacing w:val="-2"/>
        </w:rPr>
        <w:t xml:space="preserve"> </w:t>
      </w:r>
      <w:r w:rsidRPr="000D467E">
        <w:rPr>
          <w:rFonts w:ascii="Arial" w:hAnsi="Arial" w:cs="Arial"/>
          <w:spacing w:val="-1"/>
        </w:rPr>
        <w:t>ethos</w:t>
      </w:r>
      <w:r w:rsidRPr="000D467E">
        <w:rPr>
          <w:rFonts w:ascii="Arial" w:hAnsi="Arial" w:cs="Arial"/>
          <w:spacing w:val="-2"/>
        </w:rPr>
        <w:t xml:space="preserve"> </w:t>
      </w:r>
      <w:r w:rsidRPr="000D467E">
        <w:rPr>
          <w:rFonts w:ascii="Arial" w:hAnsi="Arial" w:cs="Arial"/>
          <w:spacing w:val="-1"/>
        </w:rPr>
        <w:t>and</w:t>
      </w:r>
      <w:r w:rsidRPr="000D467E">
        <w:rPr>
          <w:rFonts w:ascii="Arial" w:hAnsi="Arial" w:cs="Arial"/>
          <w:spacing w:val="-3"/>
        </w:rPr>
        <w:t xml:space="preserve"> </w:t>
      </w:r>
      <w:r w:rsidRPr="000D467E">
        <w:rPr>
          <w:rFonts w:ascii="Arial" w:hAnsi="Arial" w:cs="Arial"/>
          <w:spacing w:val="-1"/>
        </w:rPr>
        <w:t>providing</w:t>
      </w:r>
      <w:r w:rsidRPr="000D467E">
        <w:rPr>
          <w:rFonts w:ascii="Arial" w:hAnsi="Arial" w:cs="Arial"/>
          <w:spacing w:val="-2"/>
        </w:rPr>
        <w:t xml:space="preserve"> </w:t>
      </w:r>
      <w:r w:rsidRPr="000D467E">
        <w:rPr>
          <w:rFonts w:ascii="Arial" w:hAnsi="Arial" w:cs="Arial"/>
          <w:spacing w:val="-1"/>
        </w:rPr>
        <w:t>continuity</w:t>
      </w:r>
      <w:r w:rsidRPr="000D467E">
        <w:rPr>
          <w:rFonts w:ascii="Arial" w:hAnsi="Arial" w:cs="Arial"/>
          <w:spacing w:val="-3"/>
        </w:rPr>
        <w:t xml:space="preserve"> </w:t>
      </w:r>
      <w:r w:rsidRPr="000D467E">
        <w:rPr>
          <w:rFonts w:ascii="Arial" w:hAnsi="Arial" w:cs="Arial"/>
          <w:spacing w:val="-1"/>
        </w:rPr>
        <w:t>for students.</w:t>
      </w:r>
    </w:p>
    <w:p w:rsidR="008F6214" w:rsidRPr="000D467E" w:rsidRDefault="008F6214" w:rsidP="008F6214">
      <w:pPr>
        <w:pStyle w:val="BodyText"/>
        <w:spacing w:after="0"/>
        <w:rPr>
          <w:rFonts w:ascii="Arial" w:hAnsi="Arial" w:cs="Arial"/>
          <w:spacing w:val="-1"/>
        </w:rPr>
      </w:pPr>
    </w:p>
    <w:p w:rsidR="008F6214" w:rsidRPr="000D467E" w:rsidRDefault="008F6214" w:rsidP="008F6214">
      <w:pPr>
        <w:pStyle w:val="Heading3"/>
        <w:ind w:left="0"/>
        <w:rPr>
          <w:rFonts w:ascii="Arial" w:hAnsi="Arial" w:cs="Arial"/>
          <w:b w:val="0"/>
          <w:bCs w:val="0"/>
          <w:sz w:val="22"/>
          <w:szCs w:val="22"/>
        </w:rPr>
      </w:pPr>
      <w:r w:rsidRPr="000D467E">
        <w:rPr>
          <w:rFonts w:ascii="Arial" w:hAnsi="Arial" w:cs="Arial"/>
          <w:spacing w:val="-1"/>
          <w:sz w:val="22"/>
          <w:szCs w:val="22"/>
        </w:rPr>
        <w:t>Responsible</w:t>
      </w:r>
      <w:r w:rsidRPr="000D467E">
        <w:rPr>
          <w:rFonts w:ascii="Arial" w:hAnsi="Arial" w:cs="Arial"/>
          <w:spacing w:val="-6"/>
          <w:sz w:val="22"/>
          <w:szCs w:val="22"/>
        </w:rPr>
        <w:t xml:space="preserve"> </w:t>
      </w:r>
      <w:r w:rsidRPr="000D467E">
        <w:rPr>
          <w:rFonts w:ascii="Arial" w:hAnsi="Arial" w:cs="Arial"/>
          <w:sz w:val="22"/>
          <w:szCs w:val="22"/>
        </w:rPr>
        <w:t>to</w:t>
      </w:r>
      <w:r w:rsidRPr="000D467E">
        <w:rPr>
          <w:rFonts w:ascii="Arial" w:hAnsi="Arial" w:cs="Arial"/>
          <w:spacing w:val="-6"/>
          <w:sz w:val="22"/>
          <w:szCs w:val="22"/>
        </w:rPr>
        <w:t xml:space="preserve"> </w:t>
      </w:r>
      <w:r w:rsidRPr="000D467E">
        <w:rPr>
          <w:rFonts w:ascii="Arial" w:hAnsi="Arial" w:cs="Arial"/>
          <w:sz w:val="22"/>
          <w:szCs w:val="22"/>
        </w:rPr>
        <w:t>the</w:t>
      </w:r>
      <w:r w:rsidRPr="000D467E">
        <w:rPr>
          <w:rFonts w:ascii="Arial" w:hAnsi="Arial" w:cs="Arial"/>
          <w:spacing w:val="-6"/>
          <w:sz w:val="22"/>
          <w:szCs w:val="22"/>
        </w:rPr>
        <w:t xml:space="preserve"> </w:t>
      </w:r>
      <w:r>
        <w:rPr>
          <w:rFonts w:ascii="Arial" w:hAnsi="Arial" w:cs="Arial"/>
          <w:spacing w:val="-1"/>
          <w:sz w:val="22"/>
          <w:szCs w:val="22"/>
        </w:rPr>
        <w:t>Operations Manager</w:t>
      </w:r>
    </w:p>
    <w:p w:rsidR="008F6214" w:rsidRDefault="008F6214" w:rsidP="008F6214">
      <w:pPr>
        <w:pStyle w:val="BodyText"/>
        <w:spacing w:after="0"/>
        <w:rPr>
          <w:rFonts w:ascii="Arial" w:hAnsi="Arial" w:cs="Arial"/>
        </w:rPr>
      </w:pPr>
      <w:r w:rsidRPr="000D467E">
        <w:rPr>
          <w:rFonts w:ascii="Arial" w:hAnsi="Arial" w:cs="Arial"/>
        </w:rPr>
        <w:t xml:space="preserve">The </w:t>
      </w:r>
      <w:r>
        <w:rPr>
          <w:rFonts w:ascii="Arial" w:hAnsi="Arial" w:cs="Arial"/>
        </w:rPr>
        <w:t>Administrator will be responsible to the Operations Manager.</w:t>
      </w:r>
    </w:p>
    <w:p w:rsidR="008F6214" w:rsidRPr="000D467E" w:rsidRDefault="008F6214" w:rsidP="008F6214">
      <w:pPr>
        <w:pStyle w:val="Heading3"/>
        <w:ind w:left="0"/>
        <w:rPr>
          <w:rFonts w:ascii="Arial" w:hAnsi="Arial" w:cs="Arial"/>
          <w:b w:val="0"/>
          <w:bCs w:val="0"/>
          <w:sz w:val="22"/>
          <w:szCs w:val="22"/>
          <w:lang w:val="en-GB"/>
        </w:rPr>
      </w:pPr>
    </w:p>
    <w:p w:rsidR="008F6214" w:rsidRPr="000D467E" w:rsidRDefault="008F6214" w:rsidP="008F6214">
      <w:pPr>
        <w:pStyle w:val="Heading3"/>
        <w:ind w:left="0"/>
        <w:rPr>
          <w:rFonts w:ascii="Arial" w:hAnsi="Arial" w:cs="Arial"/>
          <w:b w:val="0"/>
          <w:bCs w:val="0"/>
          <w:sz w:val="22"/>
          <w:szCs w:val="22"/>
        </w:rPr>
      </w:pPr>
      <w:r w:rsidRPr="000D467E">
        <w:rPr>
          <w:rFonts w:ascii="Arial" w:hAnsi="Arial" w:cs="Arial"/>
          <w:spacing w:val="-1"/>
          <w:sz w:val="22"/>
          <w:szCs w:val="22"/>
        </w:rPr>
        <w:t>Continuous</w:t>
      </w:r>
      <w:r w:rsidRPr="000D467E">
        <w:rPr>
          <w:rFonts w:ascii="Arial" w:hAnsi="Arial" w:cs="Arial"/>
          <w:spacing w:val="-12"/>
          <w:sz w:val="22"/>
          <w:szCs w:val="22"/>
        </w:rPr>
        <w:t xml:space="preserve"> </w:t>
      </w:r>
      <w:r w:rsidRPr="000D467E">
        <w:rPr>
          <w:rFonts w:ascii="Arial" w:hAnsi="Arial" w:cs="Arial"/>
          <w:spacing w:val="-1"/>
          <w:sz w:val="22"/>
          <w:szCs w:val="22"/>
        </w:rPr>
        <w:t>Professional</w:t>
      </w:r>
      <w:r w:rsidRPr="000D467E">
        <w:rPr>
          <w:rFonts w:ascii="Arial" w:hAnsi="Arial" w:cs="Arial"/>
          <w:spacing w:val="-13"/>
          <w:sz w:val="22"/>
          <w:szCs w:val="22"/>
        </w:rPr>
        <w:t xml:space="preserve"> </w:t>
      </w:r>
      <w:r w:rsidRPr="000D467E">
        <w:rPr>
          <w:rFonts w:ascii="Arial" w:hAnsi="Arial" w:cs="Arial"/>
          <w:spacing w:val="-1"/>
          <w:sz w:val="22"/>
          <w:szCs w:val="22"/>
        </w:rPr>
        <w:t>Development</w:t>
      </w:r>
    </w:p>
    <w:p w:rsidR="008F6214" w:rsidRPr="000D467E" w:rsidRDefault="008F6214" w:rsidP="008F6214">
      <w:pPr>
        <w:pStyle w:val="BodyText"/>
        <w:spacing w:after="0"/>
        <w:rPr>
          <w:rFonts w:ascii="Arial" w:hAnsi="Arial" w:cs="Arial"/>
        </w:rPr>
      </w:pPr>
      <w:r w:rsidRPr="000D467E">
        <w:rPr>
          <w:rFonts w:ascii="Arial" w:hAnsi="Arial" w:cs="Arial"/>
        </w:rPr>
        <w:t>The</w:t>
      </w:r>
      <w:r w:rsidRPr="000D467E">
        <w:rPr>
          <w:rFonts w:ascii="Arial" w:hAnsi="Arial" w:cs="Arial"/>
          <w:spacing w:val="-2"/>
        </w:rPr>
        <w:t xml:space="preserve"> </w:t>
      </w:r>
      <w:r w:rsidRPr="000D467E">
        <w:rPr>
          <w:rFonts w:ascii="Arial" w:hAnsi="Arial" w:cs="Arial"/>
          <w:spacing w:val="-1"/>
        </w:rPr>
        <w:t>school</w:t>
      </w:r>
      <w:r w:rsidRPr="000D467E">
        <w:rPr>
          <w:rFonts w:ascii="Arial" w:hAnsi="Arial" w:cs="Arial"/>
          <w:spacing w:val="-2"/>
        </w:rPr>
        <w:t xml:space="preserve"> </w:t>
      </w:r>
      <w:r w:rsidRPr="000D467E">
        <w:rPr>
          <w:rFonts w:ascii="Arial" w:hAnsi="Arial" w:cs="Arial"/>
          <w:spacing w:val="-1"/>
        </w:rPr>
        <w:t>values</w:t>
      </w:r>
      <w:r w:rsidRPr="000D467E">
        <w:rPr>
          <w:rFonts w:ascii="Arial" w:hAnsi="Arial" w:cs="Arial"/>
          <w:spacing w:val="-4"/>
        </w:rPr>
        <w:t xml:space="preserve"> </w:t>
      </w:r>
      <w:r w:rsidRPr="000D467E">
        <w:rPr>
          <w:rFonts w:ascii="Arial" w:hAnsi="Arial" w:cs="Arial"/>
          <w:spacing w:val="-1"/>
        </w:rPr>
        <w:t>each staff member</w:t>
      </w:r>
      <w:r w:rsidRPr="000D467E">
        <w:rPr>
          <w:rFonts w:ascii="Arial" w:hAnsi="Arial" w:cs="Arial"/>
          <w:spacing w:val="-3"/>
        </w:rPr>
        <w:t xml:space="preserve"> </w:t>
      </w:r>
      <w:r w:rsidRPr="000D467E">
        <w:rPr>
          <w:rFonts w:ascii="Arial" w:hAnsi="Arial" w:cs="Arial"/>
          <w:spacing w:val="-1"/>
        </w:rPr>
        <w:t xml:space="preserve">and </w:t>
      </w:r>
      <w:r w:rsidRPr="000D467E">
        <w:rPr>
          <w:rFonts w:ascii="Arial" w:hAnsi="Arial" w:cs="Arial"/>
        </w:rPr>
        <w:t>is</w:t>
      </w:r>
      <w:r w:rsidRPr="000D467E">
        <w:rPr>
          <w:rFonts w:ascii="Arial" w:hAnsi="Arial" w:cs="Arial"/>
          <w:spacing w:val="-2"/>
        </w:rPr>
        <w:t xml:space="preserve"> </w:t>
      </w:r>
      <w:r w:rsidRPr="000D467E">
        <w:rPr>
          <w:rFonts w:ascii="Arial" w:hAnsi="Arial" w:cs="Arial"/>
          <w:spacing w:val="-1"/>
        </w:rPr>
        <w:t>committed</w:t>
      </w:r>
      <w:r w:rsidRPr="000D467E">
        <w:rPr>
          <w:rFonts w:ascii="Arial" w:hAnsi="Arial" w:cs="Arial"/>
          <w:spacing w:val="-3"/>
        </w:rPr>
        <w:t xml:space="preserve"> </w:t>
      </w:r>
      <w:r w:rsidRPr="000D467E">
        <w:rPr>
          <w:rFonts w:ascii="Arial" w:hAnsi="Arial" w:cs="Arial"/>
        </w:rPr>
        <w:t>to</w:t>
      </w:r>
      <w:r w:rsidRPr="000D467E">
        <w:rPr>
          <w:rFonts w:ascii="Arial" w:hAnsi="Arial" w:cs="Arial"/>
          <w:spacing w:val="-4"/>
        </w:rPr>
        <w:t xml:space="preserve"> </w:t>
      </w:r>
      <w:r w:rsidRPr="000D467E">
        <w:rPr>
          <w:rFonts w:ascii="Arial" w:hAnsi="Arial" w:cs="Arial"/>
          <w:spacing w:val="-1"/>
        </w:rPr>
        <w:t>ensuring</w:t>
      </w:r>
      <w:r w:rsidRPr="000D467E">
        <w:rPr>
          <w:rFonts w:ascii="Arial" w:hAnsi="Arial" w:cs="Arial"/>
          <w:spacing w:val="-4"/>
        </w:rPr>
        <w:t xml:space="preserve"> </w:t>
      </w:r>
      <w:r w:rsidRPr="000D467E">
        <w:rPr>
          <w:rFonts w:ascii="Arial" w:hAnsi="Arial" w:cs="Arial"/>
          <w:spacing w:val="-1"/>
        </w:rPr>
        <w:t>the holder</w:t>
      </w:r>
      <w:r w:rsidRPr="000D467E">
        <w:rPr>
          <w:rFonts w:ascii="Arial" w:hAnsi="Arial" w:cs="Arial"/>
          <w:spacing w:val="-3"/>
        </w:rPr>
        <w:t xml:space="preserve"> </w:t>
      </w:r>
      <w:r w:rsidRPr="000D467E">
        <w:rPr>
          <w:rFonts w:ascii="Arial" w:hAnsi="Arial" w:cs="Arial"/>
        </w:rPr>
        <w:t>of</w:t>
      </w:r>
      <w:r w:rsidRPr="000D467E">
        <w:rPr>
          <w:rFonts w:ascii="Arial" w:hAnsi="Arial" w:cs="Arial"/>
          <w:spacing w:val="-3"/>
        </w:rPr>
        <w:t xml:space="preserve"> </w:t>
      </w:r>
      <w:r w:rsidRPr="000D467E">
        <w:rPr>
          <w:rFonts w:ascii="Arial" w:hAnsi="Arial" w:cs="Arial"/>
          <w:spacing w:val="-1"/>
        </w:rPr>
        <w:t>this</w:t>
      </w:r>
      <w:r w:rsidRPr="000D467E">
        <w:rPr>
          <w:rFonts w:ascii="Arial" w:hAnsi="Arial" w:cs="Arial"/>
          <w:spacing w:val="-2"/>
        </w:rPr>
        <w:t xml:space="preserve"> </w:t>
      </w:r>
      <w:r w:rsidRPr="000D467E">
        <w:rPr>
          <w:rFonts w:ascii="Arial" w:hAnsi="Arial" w:cs="Arial"/>
          <w:spacing w:val="-1"/>
        </w:rPr>
        <w:t>post will</w:t>
      </w:r>
      <w:r w:rsidRPr="000D467E">
        <w:rPr>
          <w:rFonts w:ascii="Arial" w:hAnsi="Arial" w:cs="Arial"/>
          <w:spacing w:val="71"/>
        </w:rPr>
        <w:t xml:space="preserve"> </w:t>
      </w:r>
      <w:r w:rsidRPr="000D467E">
        <w:rPr>
          <w:rFonts w:ascii="Arial" w:hAnsi="Arial" w:cs="Arial"/>
        </w:rPr>
        <w:t>have</w:t>
      </w:r>
      <w:r w:rsidRPr="000D467E">
        <w:rPr>
          <w:rFonts w:ascii="Arial" w:hAnsi="Arial" w:cs="Arial"/>
          <w:spacing w:val="-2"/>
        </w:rPr>
        <w:t xml:space="preserve"> </w:t>
      </w:r>
      <w:r w:rsidRPr="000D467E">
        <w:rPr>
          <w:rFonts w:ascii="Arial" w:hAnsi="Arial" w:cs="Arial"/>
          <w:spacing w:val="-1"/>
        </w:rPr>
        <w:t>opportunity</w:t>
      </w:r>
      <w:r w:rsidRPr="000D467E">
        <w:rPr>
          <w:rFonts w:ascii="Arial" w:hAnsi="Arial" w:cs="Arial"/>
          <w:spacing w:val="-2"/>
        </w:rPr>
        <w:t xml:space="preserve"> </w:t>
      </w:r>
      <w:r w:rsidRPr="000D467E">
        <w:rPr>
          <w:rFonts w:ascii="Arial" w:hAnsi="Arial" w:cs="Arial"/>
        </w:rPr>
        <w:t>to</w:t>
      </w:r>
      <w:r w:rsidRPr="000D467E">
        <w:rPr>
          <w:rFonts w:ascii="Arial" w:hAnsi="Arial" w:cs="Arial"/>
          <w:spacing w:val="-5"/>
        </w:rPr>
        <w:t xml:space="preserve"> </w:t>
      </w:r>
      <w:r w:rsidRPr="000D467E">
        <w:rPr>
          <w:rFonts w:ascii="Arial" w:hAnsi="Arial" w:cs="Arial"/>
          <w:spacing w:val="-1"/>
        </w:rPr>
        <w:t>access</w:t>
      </w:r>
      <w:r w:rsidRPr="000D467E">
        <w:rPr>
          <w:rFonts w:ascii="Arial" w:hAnsi="Arial" w:cs="Arial"/>
          <w:spacing w:val="-2"/>
        </w:rPr>
        <w:t xml:space="preserve"> </w:t>
      </w:r>
      <w:r w:rsidRPr="000D467E">
        <w:rPr>
          <w:rFonts w:ascii="Arial" w:hAnsi="Arial" w:cs="Arial"/>
          <w:spacing w:val="-1"/>
        </w:rPr>
        <w:t>appropriate</w:t>
      </w:r>
      <w:r w:rsidRPr="000D467E">
        <w:rPr>
          <w:rFonts w:ascii="Arial" w:hAnsi="Arial" w:cs="Arial"/>
          <w:spacing w:val="-2"/>
        </w:rPr>
        <w:t xml:space="preserve"> CPD</w:t>
      </w:r>
      <w:r w:rsidRPr="000D467E">
        <w:rPr>
          <w:rFonts w:ascii="Arial" w:hAnsi="Arial" w:cs="Arial"/>
          <w:spacing w:val="-1"/>
        </w:rPr>
        <w:t xml:space="preserve"> </w:t>
      </w:r>
      <w:r w:rsidRPr="000D467E">
        <w:rPr>
          <w:rFonts w:ascii="Arial" w:hAnsi="Arial" w:cs="Arial"/>
          <w:spacing w:val="-2"/>
        </w:rPr>
        <w:t xml:space="preserve">in </w:t>
      </w:r>
      <w:r w:rsidRPr="000D467E">
        <w:rPr>
          <w:rFonts w:ascii="Arial" w:hAnsi="Arial" w:cs="Arial"/>
          <w:spacing w:val="-1"/>
        </w:rPr>
        <w:t>order</w:t>
      </w:r>
      <w:r w:rsidRPr="000D467E">
        <w:rPr>
          <w:rFonts w:ascii="Arial" w:hAnsi="Arial" w:cs="Arial"/>
          <w:spacing w:val="-3"/>
        </w:rPr>
        <w:t xml:space="preserve"> </w:t>
      </w:r>
      <w:r w:rsidRPr="000D467E">
        <w:rPr>
          <w:rFonts w:ascii="Arial" w:hAnsi="Arial" w:cs="Arial"/>
        </w:rPr>
        <w:t>to</w:t>
      </w:r>
      <w:r w:rsidRPr="000D467E">
        <w:rPr>
          <w:rFonts w:ascii="Arial" w:hAnsi="Arial" w:cs="Arial"/>
          <w:spacing w:val="-4"/>
        </w:rPr>
        <w:t xml:space="preserve"> </w:t>
      </w:r>
      <w:r w:rsidRPr="000D467E">
        <w:rPr>
          <w:rFonts w:ascii="Arial" w:hAnsi="Arial" w:cs="Arial"/>
          <w:spacing w:val="-1"/>
        </w:rPr>
        <w:t>further</w:t>
      </w:r>
      <w:r w:rsidRPr="000D467E">
        <w:rPr>
          <w:rFonts w:ascii="Arial" w:hAnsi="Arial" w:cs="Arial"/>
          <w:spacing w:val="-4"/>
        </w:rPr>
        <w:t xml:space="preserve"> </w:t>
      </w:r>
      <w:r w:rsidRPr="000D467E">
        <w:rPr>
          <w:rFonts w:ascii="Arial" w:hAnsi="Arial" w:cs="Arial"/>
          <w:spacing w:val="-1"/>
        </w:rPr>
        <w:t>develop</w:t>
      </w:r>
      <w:r w:rsidRPr="000D467E">
        <w:rPr>
          <w:rFonts w:ascii="Arial" w:hAnsi="Arial" w:cs="Arial"/>
          <w:spacing w:val="-3"/>
        </w:rPr>
        <w:t xml:space="preserve"> </w:t>
      </w:r>
      <w:r w:rsidRPr="000D467E">
        <w:rPr>
          <w:rFonts w:ascii="Arial" w:hAnsi="Arial" w:cs="Arial"/>
          <w:spacing w:val="-1"/>
        </w:rPr>
        <w:t>their</w:t>
      </w:r>
      <w:r w:rsidRPr="000D467E">
        <w:rPr>
          <w:rFonts w:ascii="Arial" w:hAnsi="Arial" w:cs="Arial"/>
          <w:spacing w:val="-2"/>
        </w:rPr>
        <w:t xml:space="preserve"> </w:t>
      </w:r>
      <w:r w:rsidRPr="000D467E">
        <w:rPr>
          <w:rFonts w:ascii="Arial" w:hAnsi="Arial" w:cs="Arial"/>
          <w:spacing w:val="-1"/>
        </w:rPr>
        <w:t>ability</w:t>
      </w:r>
      <w:r w:rsidRPr="000D467E">
        <w:rPr>
          <w:rFonts w:ascii="Arial" w:hAnsi="Arial" w:cs="Arial"/>
          <w:spacing w:val="-5"/>
        </w:rPr>
        <w:t xml:space="preserve"> </w:t>
      </w:r>
      <w:r w:rsidRPr="000D467E">
        <w:rPr>
          <w:rFonts w:ascii="Arial" w:hAnsi="Arial" w:cs="Arial"/>
        </w:rPr>
        <w:t>to</w:t>
      </w:r>
      <w:r w:rsidRPr="000D467E">
        <w:rPr>
          <w:rFonts w:ascii="Arial" w:hAnsi="Arial" w:cs="Arial"/>
          <w:spacing w:val="-4"/>
        </w:rPr>
        <w:t xml:space="preserve"> </w:t>
      </w:r>
      <w:r w:rsidRPr="000D467E">
        <w:rPr>
          <w:rFonts w:ascii="Arial" w:hAnsi="Arial" w:cs="Arial"/>
          <w:spacing w:val="-1"/>
        </w:rPr>
        <w:t>fulfil</w:t>
      </w:r>
      <w:r w:rsidRPr="000D467E">
        <w:rPr>
          <w:rFonts w:ascii="Arial" w:hAnsi="Arial" w:cs="Arial"/>
          <w:spacing w:val="-5"/>
        </w:rPr>
        <w:t xml:space="preserve"> </w:t>
      </w:r>
      <w:r w:rsidRPr="000D467E">
        <w:rPr>
          <w:rFonts w:ascii="Arial" w:hAnsi="Arial" w:cs="Arial"/>
        </w:rPr>
        <w:t>this</w:t>
      </w:r>
      <w:r w:rsidRPr="000D467E">
        <w:rPr>
          <w:rFonts w:ascii="Arial" w:hAnsi="Arial" w:cs="Arial"/>
          <w:spacing w:val="73"/>
        </w:rPr>
        <w:t xml:space="preserve"> </w:t>
      </w:r>
      <w:r w:rsidRPr="000D467E">
        <w:rPr>
          <w:rFonts w:ascii="Arial" w:hAnsi="Arial" w:cs="Arial"/>
        </w:rPr>
        <w:t>role</w:t>
      </w:r>
      <w:r w:rsidRPr="000D467E">
        <w:rPr>
          <w:rFonts w:ascii="Arial" w:hAnsi="Arial" w:cs="Arial"/>
          <w:spacing w:val="-3"/>
        </w:rPr>
        <w:t xml:space="preserve"> </w:t>
      </w:r>
      <w:r w:rsidRPr="000D467E">
        <w:rPr>
          <w:rFonts w:ascii="Arial" w:hAnsi="Arial" w:cs="Arial"/>
          <w:spacing w:val="-1"/>
        </w:rPr>
        <w:t>and</w:t>
      </w:r>
      <w:r w:rsidRPr="000D467E">
        <w:rPr>
          <w:rFonts w:ascii="Arial" w:hAnsi="Arial" w:cs="Arial"/>
          <w:spacing w:val="-5"/>
        </w:rPr>
        <w:t xml:space="preserve"> </w:t>
      </w:r>
      <w:r w:rsidRPr="000D467E">
        <w:rPr>
          <w:rFonts w:ascii="Arial" w:hAnsi="Arial" w:cs="Arial"/>
          <w:spacing w:val="-1"/>
        </w:rPr>
        <w:t>further</w:t>
      </w:r>
      <w:r w:rsidRPr="000D467E">
        <w:rPr>
          <w:rFonts w:ascii="Arial" w:hAnsi="Arial" w:cs="Arial"/>
          <w:spacing w:val="-5"/>
        </w:rPr>
        <w:t xml:space="preserve"> </w:t>
      </w:r>
      <w:r w:rsidRPr="000D467E">
        <w:rPr>
          <w:rFonts w:ascii="Arial" w:hAnsi="Arial" w:cs="Arial"/>
          <w:spacing w:val="-1"/>
        </w:rPr>
        <w:t>enhance</w:t>
      </w:r>
      <w:r w:rsidRPr="000D467E">
        <w:rPr>
          <w:rFonts w:ascii="Arial" w:hAnsi="Arial" w:cs="Arial"/>
          <w:spacing w:val="-6"/>
        </w:rPr>
        <w:t xml:space="preserve"> </w:t>
      </w:r>
      <w:r w:rsidRPr="000D467E">
        <w:rPr>
          <w:rFonts w:ascii="Arial" w:hAnsi="Arial" w:cs="Arial"/>
          <w:spacing w:val="-1"/>
        </w:rPr>
        <w:t>their</w:t>
      </w:r>
      <w:r w:rsidRPr="000D467E">
        <w:rPr>
          <w:rFonts w:ascii="Arial" w:hAnsi="Arial" w:cs="Arial"/>
          <w:spacing w:val="-5"/>
        </w:rPr>
        <w:t xml:space="preserve"> </w:t>
      </w:r>
      <w:r w:rsidRPr="000D467E">
        <w:rPr>
          <w:rFonts w:ascii="Arial" w:hAnsi="Arial" w:cs="Arial"/>
          <w:spacing w:val="-1"/>
        </w:rPr>
        <w:t>future</w:t>
      </w:r>
      <w:r w:rsidRPr="000D467E">
        <w:rPr>
          <w:rFonts w:ascii="Arial" w:hAnsi="Arial" w:cs="Arial"/>
          <w:spacing w:val="-4"/>
        </w:rPr>
        <w:t xml:space="preserve"> </w:t>
      </w:r>
      <w:r w:rsidRPr="000D467E">
        <w:rPr>
          <w:rFonts w:ascii="Arial" w:hAnsi="Arial" w:cs="Arial"/>
          <w:spacing w:val="-1"/>
        </w:rPr>
        <w:t>career</w:t>
      </w:r>
      <w:r w:rsidRPr="000D467E">
        <w:rPr>
          <w:rFonts w:ascii="Arial" w:hAnsi="Arial" w:cs="Arial"/>
          <w:spacing w:val="-5"/>
        </w:rPr>
        <w:t xml:space="preserve"> </w:t>
      </w:r>
      <w:r w:rsidRPr="000D467E">
        <w:rPr>
          <w:rFonts w:ascii="Arial" w:hAnsi="Arial" w:cs="Arial"/>
          <w:spacing w:val="-1"/>
        </w:rPr>
        <w:t>prospects.</w:t>
      </w:r>
    </w:p>
    <w:p w:rsidR="008F6214" w:rsidRPr="000D467E" w:rsidRDefault="008F6214" w:rsidP="008F6214">
      <w:pPr>
        <w:pStyle w:val="Heading3"/>
        <w:ind w:left="0"/>
        <w:rPr>
          <w:rFonts w:ascii="Arial" w:hAnsi="Arial" w:cs="Arial"/>
          <w:b w:val="0"/>
          <w:bCs w:val="0"/>
          <w:sz w:val="22"/>
          <w:szCs w:val="22"/>
          <w:lang w:val="en-GB"/>
        </w:rPr>
      </w:pPr>
    </w:p>
    <w:p w:rsidR="008F6214" w:rsidRPr="000D467E" w:rsidRDefault="008F6214" w:rsidP="008F6214">
      <w:pPr>
        <w:pStyle w:val="Heading3"/>
        <w:ind w:left="0"/>
        <w:rPr>
          <w:rFonts w:ascii="Arial" w:hAnsi="Arial" w:cs="Arial"/>
          <w:b w:val="0"/>
          <w:bCs w:val="0"/>
          <w:sz w:val="22"/>
          <w:szCs w:val="22"/>
        </w:rPr>
      </w:pPr>
      <w:r w:rsidRPr="000D467E">
        <w:rPr>
          <w:rFonts w:ascii="Arial" w:hAnsi="Arial" w:cs="Arial"/>
          <w:spacing w:val="-1"/>
          <w:sz w:val="22"/>
          <w:szCs w:val="22"/>
        </w:rPr>
        <w:t>Safer</w:t>
      </w:r>
      <w:r w:rsidRPr="000D467E">
        <w:rPr>
          <w:rFonts w:ascii="Arial" w:hAnsi="Arial" w:cs="Arial"/>
          <w:spacing w:val="-7"/>
          <w:sz w:val="22"/>
          <w:szCs w:val="22"/>
        </w:rPr>
        <w:t xml:space="preserve"> </w:t>
      </w:r>
      <w:r w:rsidRPr="000D467E">
        <w:rPr>
          <w:rFonts w:ascii="Arial" w:hAnsi="Arial" w:cs="Arial"/>
          <w:spacing w:val="-1"/>
          <w:sz w:val="22"/>
          <w:szCs w:val="22"/>
        </w:rPr>
        <w:t>Recruitment</w:t>
      </w:r>
    </w:p>
    <w:p w:rsidR="008F6214" w:rsidRPr="000D467E" w:rsidRDefault="008F6214" w:rsidP="008F6214">
      <w:pPr>
        <w:pStyle w:val="BodyText"/>
        <w:spacing w:after="0"/>
        <w:rPr>
          <w:rFonts w:ascii="Arial" w:hAnsi="Arial" w:cs="Arial"/>
        </w:rPr>
      </w:pPr>
      <w:r w:rsidRPr="000D467E">
        <w:rPr>
          <w:rFonts w:ascii="Arial" w:hAnsi="Arial" w:cs="Arial"/>
          <w:spacing w:val="-1"/>
        </w:rPr>
        <w:t>Farnham Primary</w:t>
      </w:r>
      <w:r w:rsidRPr="000D467E">
        <w:rPr>
          <w:rFonts w:ascii="Arial" w:hAnsi="Arial" w:cs="Arial"/>
          <w:spacing w:val="-4"/>
        </w:rPr>
        <w:t xml:space="preserve"> </w:t>
      </w:r>
      <w:r w:rsidRPr="000D467E">
        <w:rPr>
          <w:rFonts w:ascii="Arial" w:hAnsi="Arial" w:cs="Arial"/>
          <w:spacing w:val="-1"/>
        </w:rPr>
        <w:t>School</w:t>
      </w:r>
      <w:r w:rsidRPr="000D467E">
        <w:rPr>
          <w:rFonts w:ascii="Arial" w:hAnsi="Arial" w:cs="Arial"/>
          <w:spacing w:val="-2"/>
        </w:rPr>
        <w:t xml:space="preserve"> </w:t>
      </w:r>
      <w:r w:rsidRPr="000D467E">
        <w:rPr>
          <w:rFonts w:ascii="Arial" w:hAnsi="Arial" w:cs="Arial"/>
        </w:rPr>
        <w:t>is</w:t>
      </w:r>
      <w:r w:rsidRPr="000D467E">
        <w:rPr>
          <w:rFonts w:ascii="Arial" w:hAnsi="Arial" w:cs="Arial"/>
          <w:spacing w:val="-2"/>
        </w:rPr>
        <w:t xml:space="preserve"> </w:t>
      </w:r>
      <w:r w:rsidRPr="000D467E">
        <w:rPr>
          <w:rFonts w:ascii="Arial" w:hAnsi="Arial" w:cs="Arial"/>
          <w:spacing w:val="-1"/>
        </w:rPr>
        <w:t>committed</w:t>
      </w:r>
      <w:r w:rsidRPr="000D467E">
        <w:rPr>
          <w:rFonts w:ascii="Arial" w:hAnsi="Arial" w:cs="Arial"/>
          <w:spacing w:val="-2"/>
        </w:rPr>
        <w:t xml:space="preserve"> </w:t>
      </w:r>
      <w:r w:rsidRPr="000D467E">
        <w:rPr>
          <w:rFonts w:ascii="Arial" w:hAnsi="Arial" w:cs="Arial"/>
        </w:rPr>
        <w:t>to</w:t>
      </w:r>
      <w:r w:rsidRPr="000D467E">
        <w:rPr>
          <w:rFonts w:ascii="Arial" w:hAnsi="Arial" w:cs="Arial"/>
          <w:spacing w:val="-4"/>
        </w:rPr>
        <w:t xml:space="preserve"> </w:t>
      </w:r>
      <w:r w:rsidRPr="000D467E">
        <w:rPr>
          <w:rFonts w:ascii="Arial" w:hAnsi="Arial" w:cs="Arial"/>
          <w:spacing w:val="-1"/>
        </w:rPr>
        <w:t>the safety</w:t>
      </w:r>
      <w:r w:rsidRPr="000D467E">
        <w:rPr>
          <w:rFonts w:ascii="Arial" w:hAnsi="Arial" w:cs="Arial"/>
          <w:spacing w:val="-4"/>
        </w:rPr>
        <w:t xml:space="preserve"> </w:t>
      </w:r>
      <w:r w:rsidRPr="000D467E">
        <w:rPr>
          <w:rFonts w:ascii="Arial" w:hAnsi="Arial" w:cs="Arial"/>
        </w:rPr>
        <w:t>and</w:t>
      </w:r>
      <w:r w:rsidRPr="000D467E">
        <w:rPr>
          <w:rFonts w:ascii="Arial" w:hAnsi="Arial" w:cs="Arial"/>
          <w:spacing w:val="-3"/>
        </w:rPr>
        <w:t xml:space="preserve"> </w:t>
      </w:r>
      <w:r w:rsidRPr="000D467E">
        <w:rPr>
          <w:rFonts w:ascii="Arial" w:hAnsi="Arial" w:cs="Arial"/>
        </w:rPr>
        <w:t>well-being</w:t>
      </w:r>
      <w:r w:rsidRPr="000D467E">
        <w:rPr>
          <w:rFonts w:ascii="Arial" w:hAnsi="Arial" w:cs="Arial"/>
          <w:spacing w:val="-3"/>
        </w:rPr>
        <w:t xml:space="preserve"> </w:t>
      </w:r>
      <w:r w:rsidRPr="000D467E">
        <w:rPr>
          <w:rFonts w:ascii="Arial" w:hAnsi="Arial" w:cs="Arial"/>
        </w:rPr>
        <w:t>of</w:t>
      </w:r>
      <w:r w:rsidRPr="000D467E">
        <w:rPr>
          <w:rFonts w:ascii="Arial" w:hAnsi="Arial" w:cs="Arial"/>
          <w:spacing w:val="-3"/>
        </w:rPr>
        <w:t xml:space="preserve"> </w:t>
      </w:r>
      <w:r w:rsidRPr="000D467E">
        <w:rPr>
          <w:rFonts w:ascii="Arial" w:hAnsi="Arial" w:cs="Arial"/>
          <w:spacing w:val="-1"/>
        </w:rPr>
        <w:t>all</w:t>
      </w:r>
      <w:r w:rsidRPr="000D467E">
        <w:rPr>
          <w:rFonts w:ascii="Arial" w:hAnsi="Arial" w:cs="Arial"/>
          <w:spacing w:val="-2"/>
        </w:rPr>
        <w:t xml:space="preserve"> </w:t>
      </w:r>
      <w:r w:rsidRPr="000D467E">
        <w:rPr>
          <w:rFonts w:ascii="Arial" w:hAnsi="Arial" w:cs="Arial"/>
        </w:rPr>
        <w:t>our</w:t>
      </w:r>
      <w:r w:rsidRPr="000D467E">
        <w:rPr>
          <w:rFonts w:ascii="Arial" w:hAnsi="Arial" w:cs="Arial"/>
          <w:spacing w:val="-3"/>
        </w:rPr>
        <w:t xml:space="preserve"> </w:t>
      </w:r>
      <w:r w:rsidRPr="000D467E">
        <w:rPr>
          <w:rFonts w:ascii="Arial" w:hAnsi="Arial" w:cs="Arial"/>
          <w:spacing w:val="-1"/>
        </w:rPr>
        <w:t>pupils</w:t>
      </w:r>
      <w:r w:rsidRPr="000D467E">
        <w:rPr>
          <w:rFonts w:ascii="Arial" w:hAnsi="Arial" w:cs="Arial"/>
          <w:spacing w:val="-4"/>
        </w:rPr>
        <w:t xml:space="preserve"> </w:t>
      </w:r>
      <w:r w:rsidRPr="000D467E">
        <w:rPr>
          <w:rFonts w:ascii="Arial" w:hAnsi="Arial" w:cs="Arial"/>
        </w:rPr>
        <w:t>and</w:t>
      </w:r>
      <w:r w:rsidRPr="000D467E">
        <w:rPr>
          <w:rFonts w:ascii="Arial" w:hAnsi="Arial" w:cs="Arial"/>
          <w:spacing w:val="-2"/>
        </w:rPr>
        <w:t xml:space="preserve"> </w:t>
      </w:r>
      <w:r w:rsidRPr="000D467E">
        <w:rPr>
          <w:rFonts w:ascii="Arial" w:hAnsi="Arial" w:cs="Arial"/>
          <w:spacing w:val="-1"/>
        </w:rPr>
        <w:t>staff,</w:t>
      </w:r>
      <w:r w:rsidRPr="000D467E">
        <w:rPr>
          <w:rFonts w:ascii="Arial" w:hAnsi="Arial" w:cs="Arial"/>
          <w:spacing w:val="51"/>
          <w:w w:val="99"/>
        </w:rPr>
        <w:t xml:space="preserve"> </w:t>
      </w:r>
      <w:r w:rsidRPr="000D467E">
        <w:rPr>
          <w:rFonts w:ascii="Arial" w:hAnsi="Arial" w:cs="Arial"/>
        </w:rPr>
        <w:t>and</w:t>
      </w:r>
      <w:r w:rsidRPr="000D467E">
        <w:rPr>
          <w:rFonts w:ascii="Arial" w:hAnsi="Arial" w:cs="Arial"/>
          <w:spacing w:val="-2"/>
        </w:rPr>
        <w:t xml:space="preserve"> </w:t>
      </w:r>
      <w:r w:rsidRPr="000D467E">
        <w:rPr>
          <w:rFonts w:ascii="Arial" w:hAnsi="Arial" w:cs="Arial"/>
          <w:spacing w:val="-1"/>
        </w:rPr>
        <w:t>will</w:t>
      </w:r>
      <w:r w:rsidRPr="000D467E">
        <w:rPr>
          <w:rFonts w:ascii="Arial" w:hAnsi="Arial" w:cs="Arial"/>
          <w:spacing w:val="-5"/>
        </w:rPr>
        <w:t xml:space="preserve"> </w:t>
      </w:r>
      <w:r w:rsidRPr="000D467E">
        <w:rPr>
          <w:rFonts w:ascii="Arial" w:hAnsi="Arial" w:cs="Arial"/>
          <w:spacing w:val="-1"/>
        </w:rPr>
        <w:t>follow</w:t>
      </w:r>
      <w:r w:rsidRPr="000D467E">
        <w:rPr>
          <w:rFonts w:ascii="Arial" w:hAnsi="Arial" w:cs="Arial"/>
          <w:spacing w:val="-4"/>
        </w:rPr>
        <w:t xml:space="preserve"> </w:t>
      </w:r>
      <w:r w:rsidRPr="000D467E">
        <w:rPr>
          <w:rFonts w:ascii="Arial" w:hAnsi="Arial" w:cs="Arial"/>
        </w:rPr>
        <w:t>all</w:t>
      </w:r>
      <w:r w:rsidRPr="000D467E">
        <w:rPr>
          <w:rFonts w:ascii="Arial" w:hAnsi="Arial" w:cs="Arial"/>
          <w:spacing w:val="-3"/>
        </w:rPr>
        <w:t xml:space="preserve"> </w:t>
      </w:r>
      <w:r w:rsidRPr="000D467E">
        <w:rPr>
          <w:rFonts w:ascii="Arial" w:hAnsi="Arial" w:cs="Arial"/>
          <w:spacing w:val="-1"/>
        </w:rPr>
        <w:t>policies</w:t>
      </w:r>
      <w:r w:rsidRPr="000D467E">
        <w:rPr>
          <w:rFonts w:ascii="Arial" w:hAnsi="Arial" w:cs="Arial"/>
          <w:spacing w:val="-3"/>
        </w:rPr>
        <w:t xml:space="preserve"> </w:t>
      </w:r>
      <w:r w:rsidRPr="000D467E">
        <w:rPr>
          <w:rFonts w:ascii="Arial" w:hAnsi="Arial" w:cs="Arial"/>
        </w:rPr>
        <w:t>and</w:t>
      </w:r>
      <w:r w:rsidRPr="000D467E">
        <w:rPr>
          <w:rFonts w:ascii="Arial" w:hAnsi="Arial" w:cs="Arial"/>
          <w:spacing w:val="-4"/>
        </w:rPr>
        <w:t xml:space="preserve"> </w:t>
      </w:r>
      <w:r w:rsidRPr="000D467E">
        <w:rPr>
          <w:rFonts w:ascii="Arial" w:hAnsi="Arial" w:cs="Arial"/>
          <w:spacing w:val="-1"/>
        </w:rPr>
        <w:t>recommended</w:t>
      </w:r>
      <w:r w:rsidRPr="000D467E">
        <w:rPr>
          <w:rFonts w:ascii="Arial" w:hAnsi="Arial" w:cs="Arial"/>
          <w:spacing w:val="-3"/>
        </w:rPr>
        <w:t xml:space="preserve"> </w:t>
      </w:r>
      <w:r w:rsidRPr="000D467E">
        <w:rPr>
          <w:rFonts w:ascii="Arial" w:hAnsi="Arial" w:cs="Arial"/>
          <w:spacing w:val="-1"/>
        </w:rPr>
        <w:t>procedures</w:t>
      </w:r>
      <w:r w:rsidRPr="000D467E">
        <w:rPr>
          <w:rFonts w:ascii="Arial" w:hAnsi="Arial" w:cs="Arial"/>
          <w:spacing w:val="-5"/>
        </w:rPr>
        <w:t xml:space="preserve"> </w:t>
      </w:r>
      <w:r w:rsidRPr="000D467E">
        <w:rPr>
          <w:rFonts w:ascii="Arial" w:hAnsi="Arial" w:cs="Arial"/>
        </w:rPr>
        <w:t>to</w:t>
      </w:r>
      <w:r w:rsidRPr="000D467E">
        <w:rPr>
          <w:rFonts w:ascii="Arial" w:hAnsi="Arial" w:cs="Arial"/>
          <w:spacing w:val="-5"/>
        </w:rPr>
        <w:t xml:space="preserve"> </w:t>
      </w:r>
      <w:r w:rsidRPr="000D467E">
        <w:rPr>
          <w:rFonts w:ascii="Arial" w:hAnsi="Arial" w:cs="Arial"/>
          <w:spacing w:val="-1"/>
        </w:rPr>
        <w:t>ensure</w:t>
      </w:r>
      <w:r w:rsidRPr="000D467E">
        <w:rPr>
          <w:rFonts w:ascii="Arial" w:hAnsi="Arial" w:cs="Arial"/>
          <w:spacing w:val="-4"/>
        </w:rPr>
        <w:t xml:space="preserve"> </w:t>
      </w:r>
      <w:r w:rsidRPr="000D467E">
        <w:rPr>
          <w:rFonts w:ascii="Arial" w:hAnsi="Arial" w:cs="Arial"/>
          <w:spacing w:val="-1"/>
        </w:rPr>
        <w:t>the</w:t>
      </w:r>
      <w:r w:rsidRPr="000D467E">
        <w:rPr>
          <w:rFonts w:ascii="Arial" w:hAnsi="Arial" w:cs="Arial"/>
          <w:spacing w:val="-2"/>
        </w:rPr>
        <w:t xml:space="preserve"> </w:t>
      </w:r>
      <w:r w:rsidRPr="000D467E">
        <w:rPr>
          <w:rFonts w:ascii="Arial" w:hAnsi="Arial" w:cs="Arial"/>
          <w:spacing w:val="-1"/>
        </w:rPr>
        <w:t>safe</w:t>
      </w:r>
      <w:r w:rsidRPr="000D467E">
        <w:rPr>
          <w:rFonts w:ascii="Arial" w:hAnsi="Arial" w:cs="Arial"/>
          <w:spacing w:val="-2"/>
        </w:rPr>
        <w:t xml:space="preserve"> </w:t>
      </w:r>
      <w:r w:rsidRPr="000D467E">
        <w:rPr>
          <w:rFonts w:ascii="Arial" w:hAnsi="Arial" w:cs="Arial"/>
          <w:spacing w:val="-1"/>
        </w:rPr>
        <w:t>recruitment of</w:t>
      </w:r>
      <w:r w:rsidRPr="000D467E">
        <w:rPr>
          <w:rFonts w:ascii="Arial" w:hAnsi="Arial" w:cs="Arial"/>
          <w:spacing w:val="-2"/>
        </w:rPr>
        <w:t xml:space="preserve"> </w:t>
      </w:r>
      <w:r w:rsidRPr="000D467E">
        <w:rPr>
          <w:rFonts w:ascii="Arial" w:hAnsi="Arial" w:cs="Arial"/>
          <w:spacing w:val="-1"/>
        </w:rPr>
        <w:t>staff.</w:t>
      </w:r>
    </w:p>
    <w:p w:rsidR="008F6214" w:rsidRDefault="008F6214" w:rsidP="008F6214">
      <w:pPr>
        <w:rPr>
          <w:rFonts w:ascii="Arial" w:hAnsi="Arial" w:cs="Arial"/>
          <w:b/>
          <w:caps/>
        </w:rPr>
      </w:pPr>
    </w:p>
    <w:p w:rsidR="008F6214" w:rsidRPr="008C722F" w:rsidRDefault="008F6214" w:rsidP="008F6214">
      <w:pPr>
        <w:rPr>
          <w:rFonts w:ascii="Arial" w:hAnsi="Arial" w:cs="Arial"/>
          <w:b/>
          <w:caps/>
        </w:rPr>
      </w:pPr>
      <w:r w:rsidRPr="008C722F">
        <w:rPr>
          <w:rFonts w:ascii="Arial" w:hAnsi="Arial" w:cs="Arial"/>
          <w:b/>
          <w:caps/>
        </w:rPr>
        <w:t>Generic Introduction:</w:t>
      </w:r>
    </w:p>
    <w:p w:rsidR="008F6214" w:rsidRPr="008C722F" w:rsidRDefault="008F6214" w:rsidP="008F6214">
      <w:pPr>
        <w:rPr>
          <w:rFonts w:ascii="Arial" w:hAnsi="Arial" w:cs="Arial"/>
          <w:color w:val="000000"/>
        </w:rPr>
      </w:pPr>
      <w:r w:rsidRPr="008C722F">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8F6214" w:rsidRPr="008C722F" w:rsidRDefault="008F6214" w:rsidP="008F6214">
      <w:pPr>
        <w:numPr>
          <w:ilvl w:val="0"/>
          <w:numId w:val="34"/>
        </w:numPr>
        <w:spacing w:after="0" w:line="240" w:lineRule="auto"/>
        <w:rPr>
          <w:rFonts w:ascii="Arial" w:hAnsi="Arial" w:cs="Arial"/>
          <w:color w:val="000000"/>
        </w:rPr>
      </w:pPr>
      <w:r w:rsidRPr="008C722F">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F6214" w:rsidRPr="008C722F" w:rsidRDefault="008F6214" w:rsidP="008F6214">
      <w:pPr>
        <w:numPr>
          <w:ilvl w:val="0"/>
          <w:numId w:val="34"/>
        </w:numPr>
        <w:spacing w:after="0" w:line="240" w:lineRule="auto"/>
        <w:rPr>
          <w:rFonts w:ascii="Arial" w:hAnsi="Arial" w:cs="Arial"/>
          <w:color w:val="000000"/>
        </w:rPr>
      </w:pPr>
      <w:r w:rsidRPr="008C722F">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8F6214" w:rsidRPr="00E12568" w:rsidRDefault="008F6214" w:rsidP="008F6214">
      <w:pPr>
        <w:numPr>
          <w:ilvl w:val="0"/>
          <w:numId w:val="34"/>
        </w:numPr>
        <w:spacing w:after="0" w:line="240" w:lineRule="auto"/>
        <w:rPr>
          <w:rFonts w:ascii="Arial" w:hAnsi="Arial" w:cs="Arial"/>
          <w:color w:val="000000"/>
        </w:rPr>
      </w:pPr>
      <w:r w:rsidRPr="00E12568">
        <w:rPr>
          <w:rFonts w:ascii="Arial" w:hAnsi="Arial" w:cs="Arial"/>
          <w:color w:val="000000"/>
        </w:rPr>
        <w:t xml:space="preserve">is an Equal Opportunities Employer and requires its employees to comply with all current equality policies in terms of equal opportunity for </w:t>
      </w:r>
      <w:proofErr w:type="gramStart"/>
      <w:r w:rsidRPr="00E12568">
        <w:rPr>
          <w:rFonts w:ascii="Arial" w:hAnsi="Arial" w:cs="Arial"/>
          <w:color w:val="000000"/>
        </w:rPr>
        <w:t>employment.</w:t>
      </w:r>
      <w:proofErr w:type="gramEnd"/>
    </w:p>
    <w:p w:rsidR="008F6214" w:rsidRPr="008C722F" w:rsidRDefault="008F6214" w:rsidP="008F6214">
      <w:pPr>
        <w:numPr>
          <w:ilvl w:val="0"/>
          <w:numId w:val="34"/>
        </w:numPr>
        <w:spacing w:after="0" w:line="240" w:lineRule="auto"/>
        <w:rPr>
          <w:rFonts w:ascii="Arial" w:hAnsi="Arial" w:cs="Arial"/>
          <w:color w:val="000000"/>
        </w:rPr>
      </w:pPr>
      <w:r w:rsidRPr="00E12568">
        <w:rPr>
          <w:rFonts w:ascii="Arial" w:hAnsi="Arial" w:cs="Arial"/>
          <w:color w:val="000000"/>
        </w:rPr>
        <w:t xml:space="preserve">Pennine Academies Yorkshire </w:t>
      </w:r>
      <w:r w:rsidRPr="008C722F">
        <w:rPr>
          <w:rFonts w:ascii="Arial" w:hAnsi="Arial" w:cs="Arial"/>
          <w:color w:val="00000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F6214" w:rsidRPr="008C722F" w:rsidRDefault="008F6214" w:rsidP="008F6214">
      <w:pPr>
        <w:rPr>
          <w:rFonts w:ascii="Arial" w:hAnsi="Arial" w:cs="Arial"/>
          <w:b/>
          <w:caps/>
        </w:rPr>
      </w:pPr>
      <w:r w:rsidRPr="008C722F">
        <w:rPr>
          <w:rFonts w:ascii="Arial" w:hAnsi="Arial" w:cs="Arial"/>
          <w:b/>
          <w:caps/>
        </w:rPr>
        <w:t>Prime Objectives of the Post:</w:t>
      </w:r>
    </w:p>
    <w:p w:rsidR="008F6214" w:rsidRPr="008C722F" w:rsidRDefault="008F6214" w:rsidP="008F6214">
      <w:pPr>
        <w:tabs>
          <w:tab w:val="left" w:pos="-720"/>
        </w:tabs>
        <w:suppressAutoHyphens/>
        <w:rPr>
          <w:rFonts w:ascii="Arial" w:hAnsi="Arial" w:cs="Arial"/>
          <w:color w:val="000000"/>
        </w:rPr>
      </w:pPr>
      <w:r w:rsidRPr="008C722F">
        <w:rPr>
          <w:rFonts w:ascii="Arial" w:hAnsi="Arial" w:cs="Arial"/>
          <w:color w:val="000000"/>
        </w:rPr>
        <w:t>To assist in the provision of high quality professional, flexible, proficient and constructive clerical, administration, financial support and reception service to the school.</w:t>
      </w:r>
    </w:p>
    <w:p w:rsidR="008F6214" w:rsidRPr="008C722F" w:rsidRDefault="008F6214" w:rsidP="008F6214">
      <w:pPr>
        <w:tabs>
          <w:tab w:val="left" w:pos="-720"/>
        </w:tabs>
        <w:suppressAutoHyphens/>
        <w:rPr>
          <w:rFonts w:ascii="Arial" w:hAnsi="Arial" w:cs="Arial"/>
          <w:color w:val="000000"/>
        </w:rPr>
      </w:pPr>
      <w:r w:rsidRPr="008C722F">
        <w:rPr>
          <w:rFonts w:ascii="Arial" w:hAnsi="Arial" w:cs="Arial"/>
          <w:color w:val="000000"/>
        </w:rPr>
        <w:t xml:space="preserve">Responsible to the </w:t>
      </w:r>
      <w:r>
        <w:rPr>
          <w:rFonts w:ascii="Arial" w:hAnsi="Arial" w:cs="Arial"/>
          <w:color w:val="000000"/>
        </w:rPr>
        <w:t xml:space="preserve">Operations Manager </w:t>
      </w:r>
      <w:r w:rsidRPr="008C722F">
        <w:rPr>
          <w:rFonts w:ascii="Arial" w:hAnsi="Arial" w:cs="Arial"/>
          <w:color w:val="000000"/>
        </w:rPr>
        <w:t>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w:t>
      </w:r>
      <w:r>
        <w:rPr>
          <w:rFonts w:ascii="Arial" w:hAnsi="Arial" w:cs="Arial"/>
          <w:color w:val="000000"/>
        </w:rPr>
        <w:t xml:space="preserve">perations Manager you </w:t>
      </w:r>
      <w:r w:rsidRPr="008C722F">
        <w:rPr>
          <w:rFonts w:ascii="Arial" w:hAnsi="Arial" w:cs="Arial"/>
          <w:color w:val="000000"/>
        </w:rPr>
        <w:t>would be expected to liaise with senior team members to ensure continuation of essential services.</w:t>
      </w:r>
    </w:p>
    <w:p w:rsidR="008F6214" w:rsidRPr="008C722F" w:rsidRDefault="008F6214" w:rsidP="008F6214">
      <w:pPr>
        <w:rPr>
          <w:rFonts w:ascii="Arial" w:hAnsi="Arial" w:cs="Arial"/>
          <w:color w:val="000000"/>
        </w:rPr>
      </w:pPr>
      <w:r w:rsidRPr="008C722F">
        <w:rPr>
          <w:rFonts w:ascii="Arial" w:hAnsi="Arial" w:cs="Arial"/>
          <w:color w:val="000000"/>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rsidR="008F6214" w:rsidRPr="008C722F" w:rsidRDefault="008F6214" w:rsidP="008F6214">
      <w:pPr>
        <w:rPr>
          <w:rFonts w:ascii="Arial" w:hAnsi="Arial" w:cs="Arial"/>
        </w:rPr>
      </w:pPr>
      <w:r w:rsidRPr="008C722F">
        <w:rPr>
          <w:rFonts w:ascii="Arial" w:hAnsi="Arial" w:cs="Arial"/>
        </w:rPr>
        <w:t>May from time to time be required to undertake other duties commensurate with the grade and level of responsibility defined in this job description.</w:t>
      </w:r>
    </w:p>
    <w:p w:rsidR="008F6214" w:rsidRPr="008C722F" w:rsidRDefault="008F6214" w:rsidP="008F6214">
      <w:pPr>
        <w:rPr>
          <w:rFonts w:ascii="Arial" w:hAnsi="Arial" w:cs="Arial"/>
          <w:b/>
          <w:caps/>
        </w:rPr>
      </w:pPr>
      <w:r w:rsidRPr="008C722F">
        <w:rPr>
          <w:rFonts w:ascii="Arial" w:hAnsi="Arial" w:cs="Arial"/>
          <w:b/>
          <w:caps/>
        </w:rPr>
        <w:t xml:space="preserve">Knowledge and Skills: </w:t>
      </w:r>
    </w:p>
    <w:p w:rsidR="008F6214" w:rsidRPr="008C722F" w:rsidRDefault="008F6214" w:rsidP="008F6214">
      <w:pPr>
        <w:rPr>
          <w:rFonts w:ascii="Arial" w:hAnsi="Arial" w:cs="Arial"/>
        </w:rPr>
      </w:pPr>
      <w:r w:rsidRPr="008C722F">
        <w:rPr>
          <w:rFonts w:ascii="Arial" w:hAnsi="Arial" w:cs="Arial"/>
          <w:i/>
        </w:rPr>
        <w:t>(See Personnel Specification)</w:t>
      </w:r>
    </w:p>
    <w:p w:rsidR="008F6214" w:rsidRPr="008C722F" w:rsidRDefault="008F6214" w:rsidP="008F6214">
      <w:pPr>
        <w:tabs>
          <w:tab w:val="left" w:pos="-720"/>
        </w:tabs>
        <w:suppressAutoHyphens/>
        <w:rPr>
          <w:rFonts w:ascii="Arial" w:hAnsi="Arial" w:cs="Arial"/>
          <w:b/>
          <w:caps/>
          <w:color w:val="000000"/>
        </w:rPr>
      </w:pPr>
      <w:r w:rsidRPr="008C722F">
        <w:rPr>
          <w:rFonts w:ascii="Arial" w:hAnsi="Arial" w:cs="Arial"/>
          <w:b/>
          <w:caps/>
          <w:color w:val="000000"/>
        </w:rPr>
        <w:t>Effort Demands:</w:t>
      </w:r>
    </w:p>
    <w:p w:rsidR="008F6214" w:rsidRPr="008C722F" w:rsidRDefault="008F6214" w:rsidP="008F6214">
      <w:pPr>
        <w:pStyle w:val="TxBr12p3"/>
        <w:numPr>
          <w:ilvl w:val="0"/>
          <w:numId w:val="40"/>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 xml:space="preserve">Will work under supervision and will frequently use own initiative, working to the priorities set by the </w:t>
      </w:r>
      <w:r w:rsidR="00C305BF">
        <w:rPr>
          <w:rFonts w:ascii="Arial" w:hAnsi="Arial" w:cs="Arial"/>
          <w:color w:val="000000"/>
          <w:sz w:val="22"/>
          <w:szCs w:val="22"/>
        </w:rPr>
        <w:t xml:space="preserve">Operations </w:t>
      </w:r>
      <w:r w:rsidRPr="008C722F">
        <w:rPr>
          <w:rFonts w:ascii="Arial" w:hAnsi="Arial" w:cs="Arial"/>
          <w:color w:val="000000"/>
          <w:sz w:val="22"/>
          <w:szCs w:val="22"/>
        </w:rPr>
        <w:t>Manager/</w:t>
      </w:r>
      <w:r w:rsidR="00C305BF">
        <w:rPr>
          <w:rFonts w:ascii="Arial" w:hAnsi="Arial" w:cs="Arial"/>
          <w:color w:val="000000"/>
          <w:sz w:val="22"/>
          <w:szCs w:val="22"/>
        </w:rPr>
        <w:t>Co-</w:t>
      </w:r>
      <w:r w:rsidRPr="008C722F">
        <w:rPr>
          <w:rFonts w:ascii="Arial" w:hAnsi="Arial" w:cs="Arial"/>
          <w:color w:val="000000"/>
          <w:sz w:val="22"/>
          <w:szCs w:val="22"/>
        </w:rPr>
        <w:t>Headteacher</w:t>
      </w:r>
      <w:r w:rsidR="00C305BF">
        <w:rPr>
          <w:rFonts w:ascii="Arial" w:hAnsi="Arial" w:cs="Arial"/>
          <w:color w:val="000000"/>
          <w:sz w:val="22"/>
          <w:szCs w:val="22"/>
        </w:rPr>
        <w:t>s</w:t>
      </w:r>
      <w:r w:rsidRPr="008C722F">
        <w:rPr>
          <w:rFonts w:ascii="Arial" w:hAnsi="Arial" w:cs="Arial"/>
          <w:color w:val="000000"/>
          <w:sz w:val="22"/>
          <w:szCs w:val="22"/>
        </w:rPr>
        <w:t xml:space="preserve">. </w:t>
      </w:r>
    </w:p>
    <w:p w:rsidR="008F6214" w:rsidRPr="008C722F" w:rsidRDefault="008F6214" w:rsidP="008F6214">
      <w:pPr>
        <w:pStyle w:val="TxBr12p3"/>
        <w:numPr>
          <w:ilvl w:val="0"/>
          <w:numId w:val="40"/>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To contribute to the overall ethos/work/aims of the school.</w:t>
      </w:r>
    </w:p>
    <w:p w:rsidR="008F6214" w:rsidRPr="008C722F" w:rsidRDefault="008F6214" w:rsidP="008F6214">
      <w:pPr>
        <w:numPr>
          <w:ilvl w:val="0"/>
          <w:numId w:val="40"/>
        </w:numPr>
        <w:tabs>
          <w:tab w:val="clear" w:pos="720"/>
          <w:tab w:val="left" w:pos="-720"/>
        </w:tabs>
        <w:suppressAutoHyphens/>
        <w:spacing w:after="0" w:line="240" w:lineRule="auto"/>
        <w:ind w:left="360"/>
        <w:rPr>
          <w:rFonts w:ascii="Arial" w:hAnsi="Arial" w:cs="Arial"/>
          <w:color w:val="000000"/>
        </w:rPr>
      </w:pPr>
      <w:r w:rsidRPr="008C722F">
        <w:rPr>
          <w:rFonts w:ascii="Arial" w:hAnsi="Arial" w:cs="Arial"/>
          <w:color w:val="000000"/>
        </w:rPr>
        <w:t>Will make decisions regarding individual visitors/callers in terms of the advice and information provided, liaising with other staff within the school and assessing the level of urgency.</w:t>
      </w:r>
    </w:p>
    <w:p w:rsidR="008F6214" w:rsidRPr="008C722F" w:rsidRDefault="008F6214" w:rsidP="008F6214">
      <w:pPr>
        <w:numPr>
          <w:ilvl w:val="0"/>
          <w:numId w:val="40"/>
        </w:numPr>
        <w:tabs>
          <w:tab w:val="clear" w:pos="720"/>
          <w:tab w:val="left" w:pos="-720"/>
        </w:tabs>
        <w:suppressAutoHyphens/>
        <w:spacing w:after="0" w:line="240" w:lineRule="auto"/>
        <w:ind w:left="360"/>
        <w:rPr>
          <w:rFonts w:ascii="Arial" w:hAnsi="Arial" w:cs="Arial"/>
          <w:color w:val="000000"/>
        </w:rPr>
      </w:pPr>
      <w:r w:rsidRPr="008C722F">
        <w:rPr>
          <w:rFonts w:ascii="Arial" w:hAnsi="Arial" w:cs="Arial"/>
          <w:color w:val="000000"/>
        </w:rPr>
        <w:t>Day to day decisions regarding the organisation of the working area/workload and school priorities; assisting with the planning and development of the support services.</w:t>
      </w:r>
    </w:p>
    <w:p w:rsidR="008F6214" w:rsidRPr="008C722F" w:rsidRDefault="008F6214" w:rsidP="008F6214">
      <w:pPr>
        <w:numPr>
          <w:ilvl w:val="0"/>
          <w:numId w:val="40"/>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To participate in in-school training and other training programmes as required, and maintain personal and professional development in order to meet the changing demands of the post.</w:t>
      </w:r>
    </w:p>
    <w:p w:rsidR="008F6214" w:rsidRDefault="008F6214" w:rsidP="008F6214">
      <w:pPr>
        <w:tabs>
          <w:tab w:val="left" w:pos="-720"/>
        </w:tabs>
        <w:suppressAutoHyphens/>
        <w:rPr>
          <w:rFonts w:ascii="Arial" w:hAnsi="Arial" w:cs="Arial"/>
          <w:b/>
          <w:caps/>
          <w:color w:val="000000"/>
        </w:rPr>
      </w:pPr>
    </w:p>
    <w:p w:rsidR="008F6214" w:rsidRPr="008C722F" w:rsidRDefault="008F6214" w:rsidP="008F6214">
      <w:pPr>
        <w:tabs>
          <w:tab w:val="left" w:pos="-720"/>
        </w:tabs>
        <w:suppressAutoHyphens/>
        <w:rPr>
          <w:rFonts w:ascii="Arial" w:hAnsi="Arial" w:cs="Arial"/>
          <w:b/>
          <w:color w:val="000000"/>
        </w:rPr>
      </w:pPr>
      <w:r w:rsidRPr="008C722F">
        <w:rPr>
          <w:rFonts w:ascii="Arial" w:hAnsi="Arial" w:cs="Arial"/>
          <w:b/>
          <w:caps/>
          <w:color w:val="000000"/>
        </w:rPr>
        <w:t>Responsibilities</w:t>
      </w:r>
      <w:r w:rsidRPr="008C722F">
        <w:rPr>
          <w:rFonts w:ascii="Arial" w:hAnsi="Arial" w:cs="Arial"/>
          <w:b/>
          <w:color w:val="000000"/>
        </w:rPr>
        <w:t>:</w:t>
      </w:r>
    </w:p>
    <w:p w:rsidR="008F6214" w:rsidRPr="008C722F" w:rsidRDefault="008F6214" w:rsidP="008F6214">
      <w:pPr>
        <w:tabs>
          <w:tab w:val="left" w:pos="-720"/>
        </w:tabs>
        <w:suppressAutoHyphens/>
        <w:rPr>
          <w:rFonts w:ascii="Arial" w:hAnsi="Arial" w:cs="Arial"/>
          <w:color w:val="000000"/>
        </w:rPr>
      </w:pPr>
      <w:r w:rsidRPr="008C722F">
        <w:rPr>
          <w:rFonts w:ascii="Arial" w:hAnsi="Arial" w:cs="Arial"/>
          <w:color w:val="000000"/>
        </w:rPr>
        <w:t>ORGANISATION</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rsidR="008F6214" w:rsidRPr="008C722F" w:rsidRDefault="008F6214" w:rsidP="008F6214">
      <w:pPr>
        <w:pStyle w:val="TxBr12p3"/>
        <w:numPr>
          <w:ilvl w:val="0"/>
          <w:numId w:val="41"/>
        </w:numPr>
        <w:tabs>
          <w:tab w:val="clear" w:pos="538"/>
          <w:tab w:val="clear" w:pos="720"/>
          <w:tab w:val="num" w:pos="360"/>
        </w:tabs>
        <w:spacing w:line="243" w:lineRule="exact"/>
        <w:ind w:left="360"/>
        <w:rPr>
          <w:rFonts w:ascii="Arial" w:hAnsi="Arial" w:cs="Arial"/>
          <w:color w:val="000000"/>
          <w:sz w:val="22"/>
          <w:szCs w:val="22"/>
        </w:rPr>
      </w:pPr>
      <w:r w:rsidRPr="008C722F">
        <w:rPr>
          <w:rFonts w:ascii="Arial" w:hAnsi="Arial" w:cs="Arial"/>
          <w:color w:val="000000"/>
          <w:sz w:val="22"/>
          <w:szCs w:val="22"/>
        </w:rPr>
        <w:t>Frequently dealing with routine and occasional less routine enquires. Given the changing needs of the school, workloads can vary to involve less routine tasks and the post holder will be expected to undertake these with minimum supervision as they arise, liaising with senior members of staff to verify/seek authorisation for action.</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rPr>
        <w:t>To support/assist in the supervision of less experienced staff, students on work experience, trainees and voluntary helpers.</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Training new and existing members of staff.</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Undertake reception duties, answering routine telephone and face to face enquiries and signing in visitors.</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Assist with pupil first aid/welfare duties, looking after sick pupils, liaising with parents/staff etc.</w:t>
      </w:r>
    </w:p>
    <w:p w:rsidR="008F6214" w:rsidRPr="008C722F" w:rsidRDefault="008F6214" w:rsidP="008F6214">
      <w:pPr>
        <w:numPr>
          <w:ilvl w:val="0"/>
          <w:numId w:val="41"/>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 xml:space="preserve">Assisting with arrangements for visits by school nurse, photographer etc. </w:t>
      </w:r>
    </w:p>
    <w:p w:rsidR="008F6214" w:rsidRDefault="008F6214" w:rsidP="008F6214">
      <w:pPr>
        <w:rPr>
          <w:rFonts w:ascii="Arial" w:hAnsi="Arial" w:cs="Arial"/>
        </w:rPr>
      </w:pPr>
    </w:p>
    <w:p w:rsidR="008F6214" w:rsidRPr="008C722F" w:rsidRDefault="008F6214" w:rsidP="008F6214">
      <w:pPr>
        <w:rPr>
          <w:rFonts w:ascii="Arial" w:hAnsi="Arial" w:cs="Arial"/>
        </w:rPr>
      </w:pPr>
      <w:r w:rsidRPr="008C722F">
        <w:rPr>
          <w:rFonts w:ascii="Arial" w:hAnsi="Arial" w:cs="Arial"/>
        </w:rPr>
        <w:t>ADMINISTRATION</w:t>
      </w: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 xml:space="preserve">Provide a high level of clerical support e.g. record and circulate messages to other members of staff, diary management, photocopying, filing, scanning, faxing, emailing, complete routine forms, sort and distribute mail, ensuring supplies of internal forms are kept well stocked. </w:t>
      </w: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Create and maintain manual/electronic filing and information systems, including those of outside agencies e.g. DfE.</w:t>
      </w: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Maintain and collate pupil reports.</w:t>
      </w: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Data inputting of computerised records/management information systems, including payroll systems.</w:t>
      </w: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Produce, analyse and interpret data/information/detailed reports on a regular basis as appropriate to the school to facilitate performance management in line with the completion of internal/external performance requirements e.g. pupils data.</w:t>
      </w:r>
    </w:p>
    <w:p w:rsidR="008F6214" w:rsidRPr="008C722F" w:rsidRDefault="008F6214" w:rsidP="008F6214">
      <w:pPr>
        <w:rPr>
          <w:rFonts w:ascii="Arial" w:hAnsi="Arial" w:cs="Arial"/>
        </w:rPr>
      </w:pPr>
    </w:p>
    <w:p w:rsidR="008F6214" w:rsidRPr="008C722F"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lastRenderedPageBreak/>
        <w:t>Undertake typing, word-processing and other IT based tasks (audio and copy typing services, letters, memos, minutes etc).</w:t>
      </w:r>
    </w:p>
    <w:p w:rsidR="008F6214" w:rsidRDefault="008F6214" w:rsidP="008F6214">
      <w:pPr>
        <w:numPr>
          <w:ilvl w:val="0"/>
          <w:numId w:val="43"/>
        </w:numPr>
        <w:tabs>
          <w:tab w:val="clear" w:pos="720"/>
          <w:tab w:val="num" w:pos="360"/>
        </w:tabs>
        <w:spacing w:after="0" w:line="240" w:lineRule="auto"/>
        <w:ind w:left="360"/>
        <w:rPr>
          <w:rFonts w:ascii="Arial" w:hAnsi="Arial" w:cs="Arial"/>
        </w:rPr>
      </w:pPr>
      <w:r w:rsidRPr="008C722F">
        <w:rPr>
          <w:rFonts w:ascii="Arial" w:hAnsi="Arial" w:cs="Arial"/>
        </w:rPr>
        <w:t xml:space="preserve">Undertake routine administration, e.g. responding to letters and emails/maintaining and updating </w:t>
      </w:r>
      <w:r>
        <w:rPr>
          <w:rFonts w:ascii="Arial" w:hAnsi="Arial" w:cs="Arial"/>
        </w:rPr>
        <w:t>d</w:t>
      </w:r>
      <w:r w:rsidRPr="008C722F">
        <w:rPr>
          <w:rFonts w:ascii="Arial" w:hAnsi="Arial" w:cs="Arial"/>
        </w:rPr>
        <w:t>istribution lists/registers/school meals/arranging and coordinating meetings on behalf of other school staff/room bookings/minute taking/retrieve and disseminate information as appropriate to the needs of the school/school lettings and other uses of school premises.</w:t>
      </w:r>
    </w:p>
    <w:p w:rsidR="00AA0BD8" w:rsidRPr="008C722F" w:rsidRDefault="00AA0BD8" w:rsidP="008F6214">
      <w:pPr>
        <w:numPr>
          <w:ilvl w:val="0"/>
          <w:numId w:val="43"/>
        </w:numPr>
        <w:tabs>
          <w:tab w:val="clear" w:pos="720"/>
          <w:tab w:val="num" w:pos="360"/>
        </w:tabs>
        <w:spacing w:after="0" w:line="240" w:lineRule="auto"/>
        <w:ind w:left="360"/>
        <w:rPr>
          <w:rFonts w:ascii="Arial" w:hAnsi="Arial" w:cs="Arial"/>
        </w:rPr>
      </w:pPr>
      <w:r>
        <w:rPr>
          <w:rFonts w:ascii="Arial" w:hAnsi="Arial" w:cs="Arial"/>
        </w:rPr>
        <w:t>Update and maintain the school website</w:t>
      </w:r>
    </w:p>
    <w:p w:rsidR="008F6214" w:rsidRPr="008C722F" w:rsidRDefault="008F6214" w:rsidP="008F6214">
      <w:pPr>
        <w:rPr>
          <w:rFonts w:ascii="Arial" w:hAnsi="Arial" w:cs="Arial"/>
        </w:rPr>
      </w:pPr>
    </w:p>
    <w:p w:rsidR="008F6214" w:rsidRPr="008C722F" w:rsidRDefault="008F6214" w:rsidP="008F6214">
      <w:pPr>
        <w:rPr>
          <w:rFonts w:ascii="Arial" w:hAnsi="Arial" w:cs="Arial"/>
        </w:rPr>
      </w:pPr>
      <w:r w:rsidRPr="008C722F">
        <w:rPr>
          <w:rFonts w:ascii="Arial" w:hAnsi="Arial" w:cs="Arial"/>
        </w:rPr>
        <w:t>RESOURCES</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Responsible for the safe keeping of office equipment and secure storage of supplies.</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Operate office equipment e.g. photocopier, computer.</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 xml:space="preserve">Support the </w:t>
      </w:r>
      <w:r>
        <w:rPr>
          <w:rFonts w:ascii="Arial" w:hAnsi="Arial" w:cs="Arial"/>
        </w:rPr>
        <w:t>operations manager</w:t>
      </w:r>
      <w:r w:rsidRPr="008C722F">
        <w:rPr>
          <w:rFonts w:ascii="Arial" w:hAnsi="Arial" w:cs="Arial"/>
        </w:rPr>
        <w:t xml:space="preserve"> on budget matters relating to the school including accounting/banking etc.</w:t>
      </w:r>
    </w:p>
    <w:p w:rsidR="008F6214" w:rsidRPr="008F6214" w:rsidRDefault="008F6214" w:rsidP="008F6214">
      <w:pPr>
        <w:pStyle w:val="ListParagraph"/>
        <w:numPr>
          <w:ilvl w:val="0"/>
          <w:numId w:val="44"/>
        </w:numPr>
        <w:tabs>
          <w:tab w:val="clear" w:pos="720"/>
        </w:tabs>
        <w:spacing w:after="0"/>
        <w:ind w:left="426" w:hanging="426"/>
        <w:rPr>
          <w:rFonts w:ascii="Arial" w:hAnsi="Arial" w:cs="Arial"/>
        </w:rPr>
      </w:pPr>
      <w:r w:rsidRPr="008F6214">
        <w:rPr>
          <w:rFonts w:ascii="Arial" w:hAnsi="Arial" w:cs="Arial"/>
        </w:rPr>
        <w:t xml:space="preserve">Maintaining stock and supplies, preparing and assisting in the processing orders, checking delivery notes and invoices ensuring they are correctly recorded, cataloguing and distributing as required. </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Assist with procurement and sponsorship.</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Responsible in the collection and recording of school dinner money, school fund accounts and other routine financial administration with frequent handling of substantial amounts of cash.</w:t>
      </w:r>
    </w:p>
    <w:p w:rsidR="008F6214" w:rsidRPr="008C722F" w:rsidRDefault="008F6214" w:rsidP="008F6214">
      <w:pPr>
        <w:numPr>
          <w:ilvl w:val="0"/>
          <w:numId w:val="44"/>
        </w:numPr>
        <w:tabs>
          <w:tab w:val="clear" w:pos="720"/>
          <w:tab w:val="num" w:pos="360"/>
        </w:tabs>
        <w:spacing w:after="0" w:line="240" w:lineRule="auto"/>
        <w:ind w:left="360"/>
        <w:rPr>
          <w:rFonts w:ascii="Arial" w:hAnsi="Arial" w:cs="Arial"/>
        </w:rPr>
      </w:pPr>
      <w:r w:rsidRPr="008C722F">
        <w:rPr>
          <w:rFonts w:ascii="Arial" w:hAnsi="Arial" w:cs="Arial"/>
        </w:rPr>
        <w:t>Operate uniform/snack/’other’ shops within the school.</w:t>
      </w:r>
    </w:p>
    <w:p w:rsidR="008F6214" w:rsidRPr="008C722F" w:rsidRDefault="008F6214" w:rsidP="008F6214">
      <w:pPr>
        <w:rPr>
          <w:rFonts w:ascii="Arial" w:hAnsi="Arial" w:cs="Arial"/>
        </w:rPr>
      </w:pPr>
    </w:p>
    <w:p w:rsidR="008F6214" w:rsidRPr="008C722F" w:rsidRDefault="008F6214" w:rsidP="008F6214">
      <w:pPr>
        <w:rPr>
          <w:rFonts w:ascii="Arial" w:hAnsi="Arial" w:cs="Arial"/>
        </w:rPr>
      </w:pPr>
      <w:r w:rsidRPr="008C722F">
        <w:rPr>
          <w:rFonts w:ascii="Arial" w:hAnsi="Arial" w:cs="Arial"/>
        </w:rPr>
        <w:t>OTHER</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 xml:space="preserve">Use good common sense and initiative in all matters relating to the conduct and behaviour of individuals, groups of pupils and whole classes; the correct use and care of materials by individual and small groups of pupils, the safety, mobility (if required) and hygiene and </w:t>
      </w:r>
      <w:proofErr w:type="spellStart"/>
      <w:r w:rsidRPr="008C722F">
        <w:rPr>
          <w:rFonts w:ascii="Arial" w:hAnsi="Arial" w:cs="Arial"/>
        </w:rPr>
        <w:t>well being</w:t>
      </w:r>
      <w:proofErr w:type="spellEnd"/>
      <w:r w:rsidRPr="008C722F">
        <w:rPr>
          <w:rFonts w:ascii="Arial" w:hAnsi="Arial" w:cs="Arial"/>
        </w:rPr>
        <w:t xml:space="preserve"> of the pupils.</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Recognise own strengths and areas of expertise and use these to advise and support others.</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Make travel arrangements.</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Assist in the organisation and arrangements of school events/trips etc.</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Assist with marketing and promotion of the school.</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Preparing refreshments and clearing away.</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Receiving and escorting visitors around the School.</w:t>
      </w:r>
    </w:p>
    <w:p w:rsidR="008F6214" w:rsidRPr="008C722F" w:rsidRDefault="008F6214" w:rsidP="008F6214">
      <w:pPr>
        <w:numPr>
          <w:ilvl w:val="0"/>
          <w:numId w:val="45"/>
        </w:numPr>
        <w:tabs>
          <w:tab w:val="clear" w:pos="720"/>
          <w:tab w:val="num" w:pos="360"/>
        </w:tabs>
        <w:spacing w:after="0" w:line="240" w:lineRule="auto"/>
        <w:ind w:left="360"/>
        <w:rPr>
          <w:rFonts w:ascii="Arial" w:hAnsi="Arial" w:cs="Arial"/>
        </w:rPr>
      </w:pPr>
      <w:r w:rsidRPr="008C722F">
        <w:rPr>
          <w:rFonts w:ascii="Arial" w:hAnsi="Arial" w:cs="Arial"/>
        </w:rPr>
        <w:t>To be responsible for reporting building maintenance in accordance with health and safety requirements.</w:t>
      </w:r>
    </w:p>
    <w:p w:rsidR="008F6214" w:rsidRPr="008C722F" w:rsidRDefault="008F6214" w:rsidP="008F6214">
      <w:pPr>
        <w:rPr>
          <w:rFonts w:ascii="Arial" w:hAnsi="Arial" w:cs="Arial"/>
        </w:rPr>
      </w:pPr>
    </w:p>
    <w:p w:rsidR="008F6214" w:rsidRPr="008C722F" w:rsidRDefault="008F6214" w:rsidP="008F6214">
      <w:pPr>
        <w:tabs>
          <w:tab w:val="left" w:pos="-720"/>
        </w:tabs>
        <w:suppressAutoHyphens/>
        <w:rPr>
          <w:rFonts w:ascii="Arial" w:hAnsi="Arial" w:cs="Arial"/>
          <w:b/>
          <w:caps/>
          <w:color w:val="000000"/>
        </w:rPr>
      </w:pPr>
      <w:r w:rsidRPr="008C722F">
        <w:rPr>
          <w:rFonts w:ascii="Arial" w:hAnsi="Arial" w:cs="Arial"/>
          <w:b/>
          <w:caps/>
          <w:color w:val="000000"/>
        </w:rPr>
        <w:t>environmental demands/Working Conditions:</w:t>
      </w:r>
    </w:p>
    <w:p w:rsidR="008F6214" w:rsidRPr="008C722F" w:rsidRDefault="008F6214" w:rsidP="008F6214">
      <w:pPr>
        <w:numPr>
          <w:ilvl w:val="0"/>
          <w:numId w:val="29"/>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Available to work during school hours during term time and a willingness to be flexible as may be required to attend staff meetings/training sessions outside of usual hours.</w:t>
      </w:r>
    </w:p>
    <w:p w:rsidR="008F6214" w:rsidRPr="008C722F" w:rsidRDefault="008F6214" w:rsidP="008F6214">
      <w:pPr>
        <w:numPr>
          <w:ilvl w:val="0"/>
          <w:numId w:val="29"/>
        </w:numPr>
        <w:tabs>
          <w:tab w:val="clear" w:pos="720"/>
          <w:tab w:val="left" w:pos="-720"/>
          <w:tab w:val="num" w:pos="360"/>
        </w:tabs>
        <w:suppressAutoHyphens/>
        <w:spacing w:after="0" w:line="240" w:lineRule="auto"/>
        <w:ind w:left="360"/>
        <w:rPr>
          <w:rFonts w:ascii="Arial" w:hAnsi="Arial" w:cs="Arial"/>
          <w:color w:val="000000"/>
        </w:rPr>
      </w:pPr>
      <w:r w:rsidRPr="008C722F">
        <w:rPr>
          <w:rFonts w:ascii="Arial" w:hAnsi="Arial" w:cs="Arial"/>
          <w:color w:val="000000"/>
        </w:rPr>
        <w:t>Will have contact with members of the public/other professionals e.g. teaching staff, governors, parents/carers, community groups, local education authority, external providers etc.</w:t>
      </w:r>
    </w:p>
    <w:p w:rsidR="008F6214" w:rsidRPr="008C722F" w:rsidRDefault="008F6214" w:rsidP="008F6214">
      <w:pPr>
        <w:pStyle w:val="ListParagraph"/>
        <w:numPr>
          <w:ilvl w:val="0"/>
          <w:numId w:val="29"/>
        </w:numPr>
        <w:tabs>
          <w:tab w:val="clear" w:pos="720"/>
          <w:tab w:val="num" w:pos="360"/>
        </w:tabs>
        <w:spacing w:after="0" w:line="240" w:lineRule="auto"/>
        <w:ind w:left="360"/>
        <w:contextualSpacing w:val="0"/>
        <w:rPr>
          <w:rFonts w:ascii="Arial" w:hAnsi="Arial" w:cs="Arial"/>
          <w:color w:val="000000"/>
        </w:rPr>
      </w:pPr>
      <w:r w:rsidRPr="008C722F">
        <w:rPr>
          <w:rFonts w:ascii="Arial" w:hAnsi="Arial" w:cs="Arial"/>
          <w:color w:val="000000"/>
        </w:rPr>
        <w:t>The post holder may occasionally be subjected to antisocial behaviour from members of the public/parents/site users.</w:t>
      </w:r>
    </w:p>
    <w:p w:rsidR="008F6214" w:rsidRPr="008C722F" w:rsidRDefault="008F6214" w:rsidP="008F6214">
      <w:pPr>
        <w:pStyle w:val="ListParagraph"/>
        <w:numPr>
          <w:ilvl w:val="0"/>
          <w:numId w:val="29"/>
        </w:numPr>
        <w:tabs>
          <w:tab w:val="clear" w:pos="720"/>
          <w:tab w:val="num" w:pos="360"/>
        </w:tabs>
        <w:spacing w:after="0" w:line="240" w:lineRule="auto"/>
        <w:ind w:left="360"/>
        <w:contextualSpacing w:val="0"/>
        <w:rPr>
          <w:rFonts w:ascii="Arial" w:hAnsi="Arial" w:cs="Arial"/>
          <w:color w:val="000000"/>
        </w:rPr>
      </w:pPr>
      <w:r w:rsidRPr="008C722F">
        <w:rPr>
          <w:rFonts w:ascii="Arial" w:hAnsi="Arial" w:cs="Arial"/>
          <w:color w:val="000000"/>
        </w:rPr>
        <w:t xml:space="preserve">This post may include a degree of manual lifting and handling. You are expected to be aware of health and safety </w:t>
      </w:r>
      <w:proofErr w:type="spellStart"/>
      <w:r w:rsidRPr="008C722F">
        <w:rPr>
          <w:rFonts w:ascii="Arial" w:hAnsi="Arial" w:cs="Arial"/>
          <w:color w:val="000000"/>
        </w:rPr>
        <w:t>polices</w:t>
      </w:r>
      <w:proofErr w:type="spellEnd"/>
      <w:r w:rsidRPr="008C722F">
        <w:rPr>
          <w:rFonts w:ascii="Arial" w:hAnsi="Arial" w:cs="Arial"/>
          <w:color w:val="000000"/>
        </w:rPr>
        <w:t xml:space="preserve"> and procedures and frequently assess your ability to carry out the lifting tasks required of you.</w:t>
      </w:r>
    </w:p>
    <w:p w:rsidR="008F6214" w:rsidRDefault="008F6214" w:rsidP="008F6214">
      <w:pPr>
        <w:pStyle w:val="ListParagraph"/>
        <w:numPr>
          <w:ilvl w:val="0"/>
          <w:numId w:val="29"/>
        </w:numPr>
        <w:tabs>
          <w:tab w:val="clear" w:pos="720"/>
          <w:tab w:val="num" w:pos="360"/>
        </w:tabs>
        <w:spacing w:after="0" w:line="240" w:lineRule="auto"/>
        <w:ind w:left="360"/>
        <w:contextualSpacing w:val="0"/>
        <w:rPr>
          <w:rFonts w:ascii="Arial" w:hAnsi="Arial" w:cs="Arial"/>
          <w:color w:val="000000"/>
        </w:rPr>
      </w:pPr>
      <w:r w:rsidRPr="008C722F">
        <w:rPr>
          <w:rFonts w:ascii="Arial" w:hAnsi="Arial" w:cs="Arial"/>
          <w:color w:val="000000"/>
        </w:rPr>
        <w:t xml:space="preserve">Report all concerns to an appropriate person. </w:t>
      </w:r>
    </w:p>
    <w:p w:rsidR="008F6214" w:rsidRDefault="008F6214" w:rsidP="008F6214">
      <w:pPr>
        <w:rPr>
          <w:rFonts w:ascii="Arial" w:hAnsi="Arial" w:cs="Arial"/>
          <w:b/>
          <w:caps/>
        </w:rPr>
      </w:pPr>
    </w:p>
    <w:p w:rsidR="008F6214" w:rsidRPr="007757B2" w:rsidRDefault="008F6214" w:rsidP="008F6214">
      <w:pPr>
        <w:rPr>
          <w:rFonts w:ascii="Arial" w:hAnsi="Arial" w:cs="Arial"/>
          <w:b/>
          <w:caps/>
        </w:rPr>
      </w:pPr>
      <w:r w:rsidRPr="007757B2">
        <w:rPr>
          <w:rFonts w:ascii="Arial" w:hAnsi="Arial" w:cs="Arial"/>
          <w:b/>
          <w:caps/>
        </w:rPr>
        <w:t xml:space="preserve">Fluency Duty </w:t>
      </w:r>
    </w:p>
    <w:p w:rsidR="008F6214" w:rsidRPr="007757B2" w:rsidRDefault="008F6214" w:rsidP="008F6214">
      <w:pPr>
        <w:rPr>
          <w:rFonts w:ascii="Arial" w:eastAsiaTheme="minorEastAsia" w:hAnsi="Arial" w:cs="Arial"/>
        </w:rPr>
      </w:pPr>
      <w:r w:rsidRPr="007757B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8F6214" w:rsidRPr="007757B2" w:rsidRDefault="008F6214" w:rsidP="008F6214">
      <w:pPr>
        <w:rPr>
          <w:rFonts w:ascii="Arial" w:eastAsiaTheme="minorEastAsia" w:hAnsi="Arial" w:cs="Arial"/>
        </w:rPr>
      </w:pPr>
      <w:r w:rsidRPr="007757B2">
        <w:rPr>
          <w:rFonts w:ascii="Arial" w:eastAsiaTheme="minorEastAsia" w:hAnsi="Arial" w:cs="Arial"/>
        </w:rPr>
        <w:t>For this role the post holder is required to meet the Intermediate Threshold Level</w:t>
      </w:r>
    </w:p>
    <w:p w:rsidR="008F6214" w:rsidRPr="007757B2" w:rsidRDefault="008F6214" w:rsidP="008F6214">
      <w:pPr>
        <w:rPr>
          <w:rFonts w:ascii="Arial" w:eastAsiaTheme="minorEastAsia" w:hAnsi="Arial" w:cs="Arial"/>
          <w:u w:val="single"/>
        </w:rPr>
      </w:pPr>
      <w:r>
        <w:rPr>
          <w:rFonts w:ascii="Arial" w:eastAsiaTheme="minorEastAsia" w:hAnsi="Arial" w:cs="Arial"/>
          <w:u w:val="single"/>
        </w:rPr>
        <w:lastRenderedPageBreak/>
        <w:br/>
      </w:r>
      <w:r w:rsidRPr="007757B2">
        <w:rPr>
          <w:rFonts w:ascii="Arial" w:eastAsiaTheme="minorEastAsia" w:hAnsi="Arial" w:cs="Arial"/>
          <w:u w:val="single"/>
        </w:rPr>
        <w:t>Intermediate Threshold Level</w:t>
      </w:r>
    </w:p>
    <w:p w:rsidR="008F6214" w:rsidRPr="007757B2" w:rsidRDefault="008F6214" w:rsidP="008F6214">
      <w:pPr>
        <w:rPr>
          <w:rFonts w:ascii="Arial" w:eastAsiaTheme="minorEastAsia" w:hAnsi="Arial" w:cs="Arial"/>
        </w:rPr>
      </w:pPr>
      <w:r w:rsidRPr="007757B2">
        <w:rPr>
          <w:rFonts w:ascii="Arial" w:eastAsiaTheme="minorEastAsia" w:hAnsi="Arial" w:cs="Arial"/>
        </w:rPr>
        <w:t>The post holder should demonstrate:</w:t>
      </w:r>
    </w:p>
    <w:p w:rsidR="008F6214" w:rsidRPr="007757B2" w:rsidRDefault="008F6214" w:rsidP="008F6214">
      <w:pPr>
        <w:numPr>
          <w:ilvl w:val="0"/>
          <w:numId w:val="33"/>
        </w:numPr>
        <w:spacing w:after="0" w:line="240" w:lineRule="auto"/>
        <w:ind w:left="426" w:hanging="426"/>
        <w:contextualSpacing/>
        <w:rPr>
          <w:rFonts w:ascii="Arial" w:eastAsiaTheme="minorEastAsia" w:hAnsi="Arial" w:cs="Arial"/>
        </w:rPr>
      </w:pPr>
      <w:r w:rsidRPr="007757B2">
        <w:rPr>
          <w:rFonts w:ascii="Arial" w:eastAsiaTheme="minorEastAsia" w:hAnsi="Arial" w:cs="Arial"/>
        </w:rPr>
        <w:t>They can express themselves fluently and spontaneously with minimal effort and,</w:t>
      </w:r>
    </w:p>
    <w:p w:rsidR="008F6214" w:rsidRPr="007757B2" w:rsidRDefault="008F6214" w:rsidP="008F6214">
      <w:pPr>
        <w:numPr>
          <w:ilvl w:val="0"/>
          <w:numId w:val="33"/>
        </w:numPr>
        <w:spacing w:after="0" w:line="240" w:lineRule="auto"/>
        <w:ind w:left="426" w:hanging="426"/>
        <w:contextualSpacing/>
        <w:rPr>
          <w:rFonts w:ascii="Arial" w:eastAsiaTheme="minorEastAsia" w:hAnsi="Arial" w:cs="Arial"/>
        </w:rPr>
      </w:pPr>
      <w:r w:rsidRPr="007757B2">
        <w:rPr>
          <w:rFonts w:ascii="Arial" w:eastAsiaTheme="minorEastAsia" w:hAnsi="Arial" w:cs="Arial"/>
        </w:rPr>
        <w:t xml:space="preserve">Only the requirement to explain difficult concepts may hinder a natural smooth flow of language. </w:t>
      </w:r>
    </w:p>
    <w:p w:rsidR="008F6214" w:rsidRPr="008C722F" w:rsidRDefault="008F6214" w:rsidP="008F6214">
      <w:pPr>
        <w:pStyle w:val="ListParagraph"/>
        <w:ind w:left="0"/>
        <w:rPr>
          <w:rFonts w:ascii="Arial" w:hAnsi="Arial" w:cs="Arial"/>
          <w:b/>
          <w:caps/>
        </w:rPr>
      </w:pPr>
    </w:p>
    <w:p w:rsidR="008F6214" w:rsidRPr="008C722F" w:rsidRDefault="008F6214" w:rsidP="008F6214">
      <w:pPr>
        <w:pStyle w:val="ListParagraph"/>
        <w:ind w:left="0"/>
        <w:rPr>
          <w:rFonts w:ascii="Arial" w:hAnsi="Arial" w:cs="Arial"/>
          <w:b/>
          <w:caps/>
        </w:rPr>
      </w:pPr>
      <w:r w:rsidRPr="008C722F">
        <w:rPr>
          <w:rFonts w:ascii="Arial" w:hAnsi="Arial" w:cs="Arial"/>
          <w:b/>
          <w:caps/>
        </w:rPr>
        <w:t>Special Conditions of Service:</w:t>
      </w:r>
    </w:p>
    <w:p w:rsidR="008F6214" w:rsidRPr="008C722F" w:rsidRDefault="008F6214" w:rsidP="008F6214">
      <w:pPr>
        <w:numPr>
          <w:ilvl w:val="0"/>
          <w:numId w:val="30"/>
        </w:numPr>
        <w:tabs>
          <w:tab w:val="clear" w:pos="720"/>
          <w:tab w:val="left" w:pos="-720"/>
          <w:tab w:val="num" w:pos="360"/>
        </w:tabs>
        <w:suppressAutoHyphens/>
        <w:spacing w:after="0" w:line="240" w:lineRule="auto"/>
        <w:ind w:left="360"/>
        <w:rPr>
          <w:rFonts w:ascii="Arial" w:hAnsi="Arial" w:cs="Arial"/>
        </w:rPr>
      </w:pPr>
      <w:r w:rsidRPr="008C722F">
        <w:rPr>
          <w:rFonts w:ascii="Arial" w:hAnsi="Arial" w:cs="Arial"/>
        </w:rPr>
        <w:t>No contra-indications in personal background or criminal record indicating unsuitability to work with children/young people/vulnerable clients/finance (An enhanced DBS check is required).</w:t>
      </w:r>
    </w:p>
    <w:p w:rsidR="00C305BF" w:rsidRDefault="00C305BF" w:rsidP="008F6214">
      <w:pPr>
        <w:tabs>
          <w:tab w:val="left" w:pos="-720"/>
        </w:tabs>
        <w:suppressAutoHyphens/>
        <w:rPr>
          <w:rFonts w:ascii="Arial" w:hAnsi="Arial" w:cs="Arial"/>
          <w:b/>
          <w:caps/>
        </w:rPr>
      </w:pPr>
    </w:p>
    <w:p w:rsidR="008F6214" w:rsidRPr="008C722F" w:rsidRDefault="008F6214" w:rsidP="008F6214">
      <w:pPr>
        <w:tabs>
          <w:tab w:val="left" w:pos="-720"/>
        </w:tabs>
        <w:suppressAutoHyphens/>
        <w:rPr>
          <w:rFonts w:ascii="Arial" w:hAnsi="Arial" w:cs="Arial"/>
          <w:b/>
          <w:caps/>
        </w:rPr>
      </w:pPr>
      <w:r w:rsidRPr="008C722F">
        <w:rPr>
          <w:rFonts w:ascii="Arial" w:hAnsi="Arial" w:cs="Arial"/>
          <w:b/>
          <w:caps/>
        </w:rPr>
        <w:t>Other considerations</w:t>
      </w:r>
    </w:p>
    <w:p w:rsidR="008F6214" w:rsidRPr="008C722F" w:rsidRDefault="008F6214" w:rsidP="008F6214">
      <w:pPr>
        <w:numPr>
          <w:ilvl w:val="0"/>
          <w:numId w:val="30"/>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To be aware of and comply with policies and procedures relating to child protection</w:t>
      </w:r>
      <w:r w:rsidRPr="008C722F">
        <w:rPr>
          <w:rFonts w:ascii="Arial" w:hAnsi="Arial" w:cs="Arial"/>
        </w:rPr>
        <w:t>; being vigilant for signs that children may be being abused and to report any such suspicions to the school’s nominated Child Protection Co-ordinator or the Headteacher</w:t>
      </w:r>
      <w:r w:rsidRPr="008C722F">
        <w:rPr>
          <w:rFonts w:ascii="Arial" w:hAnsi="Arial" w:cs="Arial"/>
          <w:color w:val="000000"/>
        </w:rPr>
        <w:t>.</w:t>
      </w:r>
    </w:p>
    <w:p w:rsidR="008F6214" w:rsidRPr="008C722F" w:rsidRDefault="008F6214" w:rsidP="008F6214">
      <w:pPr>
        <w:numPr>
          <w:ilvl w:val="0"/>
          <w:numId w:val="30"/>
        </w:numPr>
        <w:tabs>
          <w:tab w:val="clear" w:pos="720"/>
          <w:tab w:val="num" w:pos="360"/>
        </w:tabs>
        <w:spacing w:after="0" w:line="240" w:lineRule="auto"/>
        <w:ind w:left="360"/>
        <w:rPr>
          <w:rFonts w:ascii="Arial" w:hAnsi="Arial" w:cs="Arial"/>
        </w:rPr>
      </w:pPr>
      <w:r w:rsidRPr="008C722F">
        <w:rPr>
          <w:rFonts w:ascii="Arial" w:hAnsi="Arial" w:cs="Arial"/>
        </w:rPr>
        <w:t>To act in accordance with the Data Protection Act and maintain confidentiality at all times</w:t>
      </w:r>
      <w:r w:rsidRPr="008C722F">
        <w:rPr>
          <w:rFonts w:ascii="Arial" w:hAnsi="Arial" w:cs="Arial"/>
          <w:color w:val="000000"/>
        </w:rPr>
        <w:t xml:space="preserve"> e.g. access to staff/student/parent and carers files</w:t>
      </w:r>
      <w:r w:rsidRPr="008C722F">
        <w:rPr>
          <w:rFonts w:ascii="Arial" w:hAnsi="Arial" w:cs="Arial"/>
        </w:rPr>
        <w:t>.</w:t>
      </w:r>
    </w:p>
    <w:p w:rsidR="008F6214" w:rsidRPr="008C722F" w:rsidRDefault="008F6214" w:rsidP="008F6214">
      <w:pPr>
        <w:numPr>
          <w:ilvl w:val="0"/>
          <w:numId w:val="30"/>
        </w:numPr>
        <w:tabs>
          <w:tab w:val="clear" w:pos="720"/>
          <w:tab w:val="num" w:pos="360"/>
        </w:tabs>
        <w:spacing w:after="0" w:line="240" w:lineRule="auto"/>
        <w:ind w:left="360"/>
        <w:rPr>
          <w:rFonts w:ascii="Arial" w:hAnsi="Arial" w:cs="Arial"/>
        </w:rPr>
      </w:pPr>
      <w:r w:rsidRPr="008C722F">
        <w:rPr>
          <w:rFonts w:ascii="Arial" w:hAnsi="Arial" w:cs="Arial"/>
        </w:rPr>
        <w:t>Accept and commit to the principles underlying the Schools Equal Rights policies and practices.</w:t>
      </w:r>
    </w:p>
    <w:p w:rsidR="008F6214" w:rsidRPr="008C722F" w:rsidRDefault="008F6214" w:rsidP="008F6214">
      <w:pPr>
        <w:numPr>
          <w:ilvl w:val="0"/>
          <w:numId w:val="30"/>
        </w:numPr>
        <w:tabs>
          <w:tab w:val="clear" w:pos="720"/>
          <w:tab w:val="num" w:pos="360"/>
        </w:tabs>
        <w:spacing w:after="0" w:line="240" w:lineRule="auto"/>
        <w:ind w:left="360"/>
        <w:rPr>
          <w:rFonts w:ascii="Arial" w:hAnsi="Arial" w:cs="Arial"/>
        </w:rPr>
      </w:pPr>
      <w:r w:rsidRPr="008C722F">
        <w:rPr>
          <w:rFonts w:ascii="Arial" w:hAnsi="Arial" w:cs="Arial"/>
        </w:rPr>
        <w:t>Be able to perform all duties and tasks with reasonable adjustments, where appropriate, in accordance with the Equality Act.</w:t>
      </w:r>
    </w:p>
    <w:p w:rsidR="008F6214" w:rsidRPr="008C722F" w:rsidRDefault="008F6214" w:rsidP="008F6214">
      <w:pPr>
        <w:numPr>
          <w:ilvl w:val="0"/>
          <w:numId w:val="30"/>
        </w:numPr>
        <w:tabs>
          <w:tab w:val="clear" w:pos="720"/>
          <w:tab w:val="left" w:pos="-720"/>
          <w:tab w:val="num" w:pos="360"/>
        </w:tabs>
        <w:suppressAutoHyphens/>
        <w:spacing w:after="0" w:line="240" w:lineRule="auto"/>
        <w:ind w:left="360"/>
        <w:rPr>
          <w:rFonts w:ascii="Arial" w:hAnsi="Arial" w:cs="Arial"/>
        </w:rPr>
      </w:pPr>
      <w:r w:rsidRPr="008C722F">
        <w:rPr>
          <w:rFonts w:ascii="Arial" w:hAnsi="Arial" w:cs="Arial"/>
        </w:rPr>
        <w:t>Must be legally entitled to work in the UK.</w:t>
      </w:r>
    </w:p>
    <w:p w:rsidR="00C305BF" w:rsidRDefault="00C305BF">
      <w:pPr>
        <w:rPr>
          <w:rFonts w:ascii="Arial" w:hAnsi="Arial" w:cs="Arial"/>
          <w:b/>
        </w:rPr>
      </w:pPr>
      <w:r>
        <w:rPr>
          <w:rFonts w:ascii="Arial" w:hAnsi="Arial" w:cs="Arial"/>
          <w:b/>
        </w:rPr>
        <w:br w:type="page"/>
      </w:r>
    </w:p>
    <w:p w:rsidR="008F6214" w:rsidRPr="008C722F" w:rsidRDefault="008F6214" w:rsidP="008F6214">
      <w:pPr>
        <w:tabs>
          <w:tab w:val="left" w:pos="-720"/>
        </w:tabs>
        <w:suppressAutoHyphens/>
        <w:rPr>
          <w:rFonts w:ascii="Arial" w:hAnsi="Arial" w:cs="Arial"/>
          <w:b/>
        </w:rPr>
      </w:pPr>
      <w:r w:rsidRPr="008C722F">
        <w:rPr>
          <w:rFonts w:ascii="Arial" w:hAnsi="Arial" w:cs="Arial"/>
          <w:b/>
        </w:rPr>
        <w:lastRenderedPageBreak/>
        <w:t>PERSONNEL SPECIFICATION: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650"/>
        <w:gridCol w:w="7799"/>
      </w:tblGrid>
      <w:tr w:rsidR="008F6214" w:rsidRPr="008C722F" w:rsidTr="00C305BF">
        <w:trPr>
          <w:trHeight w:val="343"/>
        </w:trPr>
        <w:tc>
          <w:tcPr>
            <w:tcW w:w="1268" w:type="pct"/>
            <w:shd w:val="clear" w:color="auto" w:fill="BFBFBF"/>
            <w:vAlign w:val="center"/>
          </w:tcPr>
          <w:p w:rsidR="008F6214" w:rsidRPr="008C722F" w:rsidRDefault="008F6214" w:rsidP="006E6CEA">
            <w:pPr>
              <w:jc w:val="center"/>
              <w:rPr>
                <w:rFonts w:ascii="Arial" w:hAnsi="Arial" w:cs="Arial"/>
                <w:b/>
                <w:caps/>
                <w:color w:val="FFFFFF"/>
              </w:rPr>
            </w:pPr>
          </w:p>
        </w:tc>
        <w:tc>
          <w:tcPr>
            <w:tcW w:w="3732" w:type="pct"/>
            <w:shd w:val="clear" w:color="auto" w:fill="BFBFBF"/>
            <w:vAlign w:val="center"/>
          </w:tcPr>
          <w:p w:rsidR="008F6214" w:rsidRPr="008C722F" w:rsidRDefault="008F6214" w:rsidP="006E6CEA">
            <w:pPr>
              <w:jc w:val="center"/>
              <w:rPr>
                <w:rFonts w:ascii="Arial" w:hAnsi="Arial" w:cs="Arial"/>
                <w:b/>
                <w:color w:val="FFFFFF"/>
              </w:rPr>
            </w:pPr>
            <w:r w:rsidRPr="008C722F">
              <w:rPr>
                <w:rFonts w:ascii="Arial" w:hAnsi="Arial" w:cs="Arial"/>
                <w:b/>
                <w:color w:val="FFFFFF"/>
              </w:rPr>
              <w:t>ESSENTIAL (E)/DESIRABLE (D)</w:t>
            </w:r>
          </w:p>
        </w:tc>
      </w:tr>
      <w:tr w:rsidR="008F6214" w:rsidRPr="008C722F" w:rsidTr="00C305BF">
        <w:trPr>
          <w:trHeight w:val="1811"/>
        </w:trPr>
        <w:tc>
          <w:tcPr>
            <w:tcW w:w="1268" w:type="pct"/>
            <w:shd w:val="clear" w:color="auto" w:fill="BFBFBF"/>
            <w:vAlign w:val="center"/>
          </w:tcPr>
          <w:p w:rsidR="008F6214" w:rsidRPr="008C722F" w:rsidRDefault="008F6214" w:rsidP="006E6CEA">
            <w:pPr>
              <w:rPr>
                <w:rFonts w:ascii="Arial" w:hAnsi="Arial" w:cs="Arial"/>
                <w:b/>
                <w:caps/>
                <w:color w:val="FFFFFF"/>
              </w:rPr>
            </w:pPr>
            <w:r w:rsidRPr="008C722F">
              <w:rPr>
                <w:rFonts w:ascii="Arial" w:hAnsi="Arial" w:cs="Arial"/>
                <w:b/>
                <w:caps/>
                <w:color w:val="FFFFFF"/>
              </w:rPr>
              <w:t>Experience:</w:t>
            </w:r>
          </w:p>
        </w:tc>
        <w:tc>
          <w:tcPr>
            <w:tcW w:w="3732" w:type="pct"/>
            <w:vAlign w:val="center"/>
          </w:tcPr>
          <w:p w:rsidR="008F6214" w:rsidRPr="008C722F" w:rsidRDefault="008F6214" w:rsidP="008F6214">
            <w:pPr>
              <w:numPr>
                <w:ilvl w:val="0"/>
                <w:numId w:val="46"/>
              </w:numPr>
              <w:tabs>
                <w:tab w:val="clear" w:pos="720"/>
                <w:tab w:val="num" w:pos="391"/>
              </w:tabs>
              <w:spacing w:after="0" w:line="240" w:lineRule="auto"/>
              <w:ind w:left="391" w:hanging="391"/>
              <w:rPr>
                <w:rFonts w:ascii="Arial" w:hAnsi="Arial" w:cs="Arial"/>
                <w:color w:val="000000"/>
              </w:rPr>
            </w:pPr>
            <w:r w:rsidRPr="008C722F">
              <w:rPr>
                <w:rFonts w:ascii="Arial" w:hAnsi="Arial" w:cs="Arial"/>
                <w:color w:val="000000"/>
              </w:rPr>
              <w:t>Experience using Microsoft Office with good IT skills.</w:t>
            </w:r>
            <w:r>
              <w:rPr>
                <w:rFonts w:ascii="Arial" w:hAnsi="Arial" w:cs="Arial"/>
                <w:color w:val="000000"/>
              </w:rPr>
              <w:t>(E)</w:t>
            </w:r>
          </w:p>
          <w:p w:rsidR="008F6214" w:rsidRPr="008C722F" w:rsidRDefault="008F6214" w:rsidP="008F6214">
            <w:pPr>
              <w:numPr>
                <w:ilvl w:val="0"/>
                <w:numId w:val="46"/>
              </w:numPr>
              <w:tabs>
                <w:tab w:val="clear" w:pos="720"/>
                <w:tab w:val="num" w:pos="391"/>
              </w:tabs>
              <w:spacing w:after="0" w:line="240" w:lineRule="auto"/>
              <w:ind w:left="391" w:hanging="391"/>
              <w:rPr>
                <w:rFonts w:ascii="Arial" w:hAnsi="Arial" w:cs="Arial"/>
                <w:color w:val="000000"/>
              </w:rPr>
            </w:pPr>
            <w:r w:rsidRPr="008C722F">
              <w:rPr>
                <w:rFonts w:ascii="Arial" w:hAnsi="Arial" w:cs="Arial"/>
                <w:color w:val="000000"/>
              </w:rPr>
              <w:t>Experience of working in an office environment (preferably within a school) to include development, management and operation of administrative systems.</w:t>
            </w:r>
            <w:r>
              <w:rPr>
                <w:rFonts w:ascii="Arial" w:hAnsi="Arial" w:cs="Arial"/>
                <w:color w:val="000000"/>
              </w:rPr>
              <w:t xml:space="preserve"> </w:t>
            </w:r>
            <w:r w:rsidRPr="008C722F">
              <w:rPr>
                <w:rFonts w:ascii="Arial" w:hAnsi="Arial" w:cs="Arial"/>
                <w:color w:val="000000"/>
              </w:rPr>
              <w:t>.</w:t>
            </w:r>
            <w:r>
              <w:rPr>
                <w:rFonts w:ascii="Arial" w:hAnsi="Arial" w:cs="Arial"/>
                <w:color w:val="000000"/>
              </w:rPr>
              <w:t>(E)</w:t>
            </w:r>
          </w:p>
          <w:p w:rsidR="008F6214" w:rsidRPr="007757B2" w:rsidRDefault="008F6214" w:rsidP="008F6214">
            <w:pPr>
              <w:numPr>
                <w:ilvl w:val="0"/>
                <w:numId w:val="46"/>
              </w:numPr>
              <w:tabs>
                <w:tab w:val="clear" w:pos="720"/>
                <w:tab w:val="num" w:pos="391"/>
              </w:tabs>
              <w:spacing w:after="0" w:line="240" w:lineRule="auto"/>
              <w:ind w:left="391" w:hanging="391"/>
              <w:rPr>
                <w:rFonts w:ascii="Arial" w:hAnsi="Arial" w:cs="Arial"/>
              </w:rPr>
            </w:pPr>
            <w:r w:rsidRPr="008C722F">
              <w:rPr>
                <w:rFonts w:ascii="Arial" w:hAnsi="Arial" w:cs="Arial"/>
                <w:color w:val="000000"/>
              </w:rPr>
              <w:t>Experience in dealing with financial matters.</w:t>
            </w:r>
            <w:r>
              <w:rPr>
                <w:rFonts w:ascii="Arial" w:hAnsi="Arial" w:cs="Arial"/>
                <w:color w:val="000000"/>
              </w:rPr>
              <w:t xml:space="preserve"> (D)</w:t>
            </w:r>
          </w:p>
          <w:p w:rsidR="008F6214" w:rsidRPr="008C722F" w:rsidRDefault="008F6214" w:rsidP="008F6214">
            <w:pPr>
              <w:numPr>
                <w:ilvl w:val="0"/>
                <w:numId w:val="46"/>
              </w:numPr>
              <w:tabs>
                <w:tab w:val="clear" w:pos="720"/>
                <w:tab w:val="num" w:pos="391"/>
              </w:tabs>
              <w:spacing w:after="0" w:line="240" w:lineRule="auto"/>
              <w:ind w:left="391" w:hanging="391"/>
              <w:rPr>
                <w:rFonts w:ascii="Arial" w:hAnsi="Arial" w:cs="Arial"/>
              </w:rPr>
            </w:pPr>
            <w:r>
              <w:rPr>
                <w:rFonts w:ascii="Arial" w:hAnsi="Arial" w:cs="Arial"/>
              </w:rPr>
              <w:t xml:space="preserve"> </w:t>
            </w:r>
            <w:r w:rsidRPr="007C7964">
              <w:rPr>
                <w:rFonts w:ascii="Arial" w:hAnsi="Arial" w:cs="Arial"/>
              </w:rPr>
              <w:t>Provide evidence</w:t>
            </w:r>
            <w:r>
              <w:rPr>
                <w:rFonts w:ascii="Arial" w:hAnsi="Arial" w:cs="Arial"/>
              </w:rPr>
              <w:t xml:space="preserve"> of having previously spoken fluently to customers at </w:t>
            </w:r>
            <w:r w:rsidRPr="007757B2">
              <w:rPr>
                <w:rFonts w:ascii="Arial" w:hAnsi="Arial" w:cs="Arial"/>
              </w:rPr>
              <w:t>an Intermediate</w:t>
            </w:r>
            <w:r w:rsidRPr="00DB1514">
              <w:rPr>
                <w:rFonts w:ascii="Arial" w:hAnsi="Arial" w:cs="Arial"/>
              </w:rPr>
              <w:t xml:space="preserve"> Threshold Level</w:t>
            </w:r>
            <w:r>
              <w:rPr>
                <w:rFonts w:ascii="Arial" w:hAnsi="Arial" w:cs="Arial"/>
              </w:rPr>
              <w:t xml:space="preserve"> </w:t>
            </w:r>
            <w:r w:rsidRPr="007C7964">
              <w:rPr>
                <w:rFonts w:ascii="Arial" w:hAnsi="Arial" w:cs="Arial"/>
              </w:rPr>
              <w:t xml:space="preserve"> </w:t>
            </w:r>
            <w:r w:rsidRPr="008C722F">
              <w:rPr>
                <w:rFonts w:ascii="Arial" w:hAnsi="Arial" w:cs="Arial"/>
                <w:color w:val="000000"/>
              </w:rPr>
              <w:t>.</w:t>
            </w:r>
            <w:r>
              <w:rPr>
                <w:rFonts w:ascii="Arial" w:hAnsi="Arial" w:cs="Arial"/>
                <w:color w:val="000000"/>
              </w:rPr>
              <w:t>(E)</w:t>
            </w:r>
          </w:p>
        </w:tc>
      </w:tr>
      <w:tr w:rsidR="008F6214" w:rsidRPr="008C722F" w:rsidTr="00C305BF">
        <w:trPr>
          <w:trHeight w:val="1044"/>
        </w:trPr>
        <w:tc>
          <w:tcPr>
            <w:tcW w:w="1268" w:type="pct"/>
            <w:shd w:val="clear" w:color="auto" w:fill="BFBFBF"/>
            <w:vAlign w:val="center"/>
          </w:tcPr>
          <w:p w:rsidR="008F6214" w:rsidRPr="008C722F" w:rsidRDefault="008F6214" w:rsidP="006E6CEA">
            <w:pPr>
              <w:rPr>
                <w:rFonts w:ascii="Arial" w:hAnsi="Arial" w:cs="Arial"/>
                <w:b/>
                <w:caps/>
                <w:color w:val="FFFFFF"/>
              </w:rPr>
            </w:pPr>
            <w:r w:rsidRPr="008C722F">
              <w:rPr>
                <w:rFonts w:ascii="Arial" w:hAnsi="Arial" w:cs="Arial"/>
                <w:b/>
                <w:caps/>
                <w:color w:val="FFFFFF"/>
              </w:rPr>
              <w:t>Qualifications/</w:t>
            </w:r>
          </w:p>
          <w:p w:rsidR="008F6214" w:rsidRPr="008C722F" w:rsidRDefault="008F6214" w:rsidP="006E6CEA">
            <w:pPr>
              <w:rPr>
                <w:rFonts w:ascii="Arial" w:hAnsi="Arial" w:cs="Arial"/>
                <w:b/>
                <w:caps/>
                <w:color w:val="FFFFFF"/>
              </w:rPr>
            </w:pPr>
            <w:r w:rsidRPr="008C722F">
              <w:rPr>
                <w:rFonts w:ascii="Arial" w:hAnsi="Arial" w:cs="Arial"/>
                <w:b/>
                <w:caps/>
                <w:color w:val="FFFFFF"/>
              </w:rPr>
              <w:t>Training:</w:t>
            </w:r>
          </w:p>
        </w:tc>
        <w:tc>
          <w:tcPr>
            <w:tcW w:w="3732" w:type="pct"/>
            <w:vAlign w:val="center"/>
          </w:tcPr>
          <w:p w:rsidR="008F6214" w:rsidRPr="008C722F" w:rsidRDefault="008F6214" w:rsidP="008F6214">
            <w:pPr>
              <w:numPr>
                <w:ilvl w:val="0"/>
                <w:numId w:val="46"/>
              </w:numPr>
              <w:tabs>
                <w:tab w:val="clear" w:pos="720"/>
                <w:tab w:val="num" w:pos="391"/>
              </w:tabs>
              <w:spacing w:after="0" w:line="240" w:lineRule="auto"/>
              <w:ind w:left="391" w:hanging="391"/>
              <w:rPr>
                <w:rFonts w:ascii="Arial" w:hAnsi="Arial" w:cs="Arial"/>
                <w:color w:val="000000"/>
              </w:rPr>
            </w:pPr>
            <w:r w:rsidRPr="008C722F">
              <w:rPr>
                <w:rFonts w:ascii="Arial" w:hAnsi="Arial" w:cs="Arial"/>
                <w:color w:val="000000"/>
              </w:rPr>
              <w:t>Minimum of GCSE English and Mathematics at grade C or above (or equivalent). .</w:t>
            </w:r>
            <w:r>
              <w:rPr>
                <w:rFonts w:ascii="Arial" w:hAnsi="Arial" w:cs="Arial"/>
                <w:color w:val="000000"/>
              </w:rPr>
              <w:t>(E)</w:t>
            </w:r>
          </w:p>
          <w:p w:rsidR="008F6214" w:rsidRPr="008C722F" w:rsidRDefault="008F6214" w:rsidP="008F6214">
            <w:pPr>
              <w:numPr>
                <w:ilvl w:val="0"/>
                <w:numId w:val="46"/>
              </w:numPr>
              <w:tabs>
                <w:tab w:val="clear" w:pos="720"/>
                <w:tab w:val="num" w:pos="391"/>
              </w:tabs>
              <w:spacing w:after="0" w:line="240" w:lineRule="auto"/>
              <w:ind w:left="391" w:hanging="391"/>
              <w:rPr>
                <w:rFonts w:ascii="Arial" w:hAnsi="Arial" w:cs="Arial"/>
              </w:rPr>
            </w:pPr>
            <w:r w:rsidRPr="008C722F">
              <w:rPr>
                <w:rFonts w:ascii="Arial" w:hAnsi="Arial" w:cs="Arial"/>
                <w:color w:val="000000"/>
              </w:rPr>
              <w:t>NVQ3 (or equivalent) in a relevant discipline.</w:t>
            </w:r>
            <w:r>
              <w:rPr>
                <w:rFonts w:ascii="Arial" w:hAnsi="Arial" w:cs="Arial"/>
                <w:color w:val="000000"/>
              </w:rPr>
              <w:t xml:space="preserve"> (D)</w:t>
            </w:r>
          </w:p>
        </w:tc>
      </w:tr>
      <w:tr w:rsidR="008F6214" w:rsidRPr="008C722F" w:rsidTr="00C305BF">
        <w:trPr>
          <w:trHeight w:val="5552"/>
        </w:trPr>
        <w:tc>
          <w:tcPr>
            <w:tcW w:w="1268" w:type="pct"/>
            <w:shd w:val="clear" w:color="auto" w:fill="BFBFBF"/>
            <w:vAlign w:val="center"/>
          </w:tcPr>
          <w:p w:rsidR="008F6214" w:rsidRPr="008C722F" w:rsidRDefault="008F6214" w:rsidP="006E6CEA">
            <w:pPr>
              <w:rPr>
                <w:rFonts w:ascii="Arial" w:hAnsi="Arial" w:cs="Arial"/>
                <w:b/>
                <w:caps/>
                <w:color w:val="FFFFFF"/>
              </w:rPr>
            </w:pPr>
          </w:p>
          <w:p w:rsidR="008F6214" w:rsidRPr="008C722F" w:rsidRDefault="008F6214" w:rsidP="006E6CEA">
            <w:pPr>
              <w:rPr>
                <w:rFonts w:ascii="Arial" w:hAnsi="Arial" w:cs="Arial"/>
                <w:b/>
                <w:caps/>
                <w:color w:val="FFFFFF"/>
              </w:rPr>
            </w:pPr>
            <w:r w:rsidRPr="008C722F">
              <w:rPr>
                <w:rFonts w:ascii="Arial" w:hAnsi="Arial" w:cs="Arial"/>
                <w:b/>
                <w:caps/>
                <w:color w:val="FFFFFF"/>
              </w:rPr>
              <w:t>Knowledge/Skills:</w:t>
            </w:r>
          </w:p>
          <w:p w:rsidR="008F6214" w:rsidRPr="008C722F" w:rsidRDefault="008F6214" w:rsidP="006E6CEA">
            <w:pPr>
              <w:rPr>
                <w:rFonts w:ascii="Arial" w:hAnsi="Arial" w:cs="Arial"/>
                <w:b/>
                <w:caps/>
                <w:color w:val="FFFFFF"/>
              </w:rPr>
            </w:pPr>
          </w:p>
        </w:tc>
        <w:tc>
          <w:tcPr>
            <w:tcW w:w="3732" w:type="pct"/>
            <w:vAlign w:val="center"/>
          </w:tcPr>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Experience of general office work including reception, switchboard and typing/word processing. .</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Good literacy and numeracy skills. .</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Good communication skills including telephone/reception skills. .</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 xml:space="preserve">Knowledge of and the ability to use office machinery e.g. photocopiers, scanners, shredding machine </w:t>
            </w:r>
            <w:proofErr w:type="gramStart"/>
            <w:r w:rsidRPr="008C722F">
              <w:rPr>
                <w:rFonts w:ascii="Arial" w:hAnsi="Arial" w:cs="Arial"/>
                <w:color w:val="000000"/>
              </w:rPr>
              <w:t>etc. .</w:t>
            </w:r>
            <w:proofErr w:type="gramEnd"/>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Experience in the use of databases and other software packages with a high level of word processing/typing skills e.g. Microsoft Office (Word/Excel/Outlook etc.). .</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Experience of maintaining financial information systems and making payments.</w:t>
            </w:r>
            <w:r>
              <w:rPr>
                <w:rFonts w:ascii="Arial" w:hAnsi="Arial" w:cs="Arial"/>
                <w:color w:val="000000"/>
              </w:rPr>
              <w:t>(D)</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Have a neat and organised approach to work. .</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Be willing, courteous and able to work both using your own initiative and in a team.</w:t>
            </w:r>
            <w:r>
              <w:rPr>
                <w:rFonts w:ascii="Arial" w:hAnsi="Arial" w:cs="Arial"/>
                <w:color w:val="000000"/>
              </w:rPr>
              <w:t xml:space="preserve"> </w:t>
            </w:r>
            <w:r w:rsidRPr="008C722F">
              <w:rPr>
                <w:rFonts w:ascii="Arial" w:hAnsi="Arial" w:cs="Arial"/>
                <w:color w:val="000000"/>
              </w:rPr>
              <w:t>.</w:t>
            </w:r>
            <w:r>
              <w:rPr>
                <w:rFonts w:ascii="Arial" w:hAnsi="Arial" w:cs="Arial"/>
                <w:color w:val="000000"/>
              </w:rPr>
              <w:t>(E)</w:t>
            </w:r>
          </w:p>
          <w:p w:rsidR="008F6214" w:rsidRDefault="008F6214" w:rsidP="008F6214">
            <w:pPr>
              <w:numPr>
                <w:ilvl w:val="0"/>
                <w:numId w:val="42"/>
              </w:numPr>
              <w:tabs>
                <w:tab w:val="clear" w:pos="720"/>
                <w:tab w:val="num" w:pos="360"/>
              </w:tabs>
              <w:spacing w:after="0" w:line="240" w:lineRule="auto"/>
              <w:ind w:left="360"/>
              <w:rPr>
                <w:rFonts w:ascii="Arial" w:hAnsi="Arial" w:cs="Arial"/>
                <w:color w:val="000000"/>
              </w:rPr>
            </w:pPr>
            <w:r w:rsidRPr="008C722F">
              <w:rPr>
                <w:rFonts w:ascii="Arial" w:hAnsi="Arial" w:cs="Arial"/>
                <w:color w:val="000000"/>
              </w:rPr>
              <w:t>Respect confidentiality.</w:t>
            </w:r>
            <w:r>
              <w:rPr>
                <w:rFonts w:ascii="Arial" w:hAnsi="Arial" w:cs="Arial"/>
                <w:color w:val="000000"/>
              </w:rPr>
              <w:t xml:space="preserve"> </w:t>
            </w:r>
            <w:r w:rsidRPr="008C722F">
              <w:rPr>
                <w:rFonts w:ascii="Arial" w:hAnsi="Arial" w:cs="Arial"/>
                <w:color w:val="000000"/>
              </w:rPr>
              <w:t>.</w:t>
            </w:r>
            <w:r>
              <w:rPr>
                <w:rFonts w:ascii="Arial" w:hAnsi="Arial" w:cs="Arial"/>
                <w:color w:val="000000"/>
              </w:rPr>
              <w:t>(E)</w:t>
            </w:r>
          </w:p>
          <w:p w:rsidR="008F6214" w:rsidRPr="008C722F" w:rsidRDefault="008F6214" w:rsidP="008F6214">
            <w:pPr>
              <w:numPr>
                <w:ilvl w:val="0"/>
                <w:numId w:val="42"/>
              </w:numPr>
              <w:tabs>
                <w:tab w:val="clear" w:pos="720"/>
                <w:tab w:val="num" w:pos="360"/>
              </w:tabs>
              <w:spacing w:after="0" w:line="240" w:lineRule="auto"/>
              <w:ind w:left="360"/>
              <w:rPr>
                <w:rFonts w:ascii="Arial" w:hAnsi="Arial" w:cs="Arial"/>
                <w:color w:val="000000"/>
              </w:rPr>
            </w:pPr>
            <w:r>
              <w:rPr>
                <w:rFonts w:ascii="Arial" w:hAnsi="Arial" w:cs="Arial"/>
              </w:rPr>
              <w:t xml:space="preserve"> </w:t>
            </w:r>
            <w:r>
              <w:rPr>
                <w:rFonts w:ascii="Arial" w:hAnsi="Arial" w:cs="Arial"/>
                <w:color w:val="000000"/>
              </w:rPr>
              <w:t xml:space="preserve">In line with the Immigration Act 2016; you should be able to demonstrate fluency of the English Language at an </w:t>
            </w:r>
            <w:r w:rsidRPr="007757B2">
              <w:rPr>
                <w:rFonts w:ascii="Arial" w:hAnsi="Arial" w:cs="Arial"/>
              </w:rPr>
              <w:t>Intermediate</w:t>
            </w:r>
            <w:r w:rsidRPr="00DB1514">
              <w:rPr>
                <w:rFonts w:ascii="Arial" w:hAnsi="Arial" w:cs="Arial"/>
              </w:rPr>
              <w:t xml:space="preserve"> Threshold Level</w:t>
            </w:r>
            <w:r>
              <w:rPr>
                <w:rFonts w:ascii="Arial" w:hAnsi="Arial" w:cs="Arial"/>
              </w:rPr>
              <w:t xml:space="preserve">. </w:t>
            </w:r>
            <w:r w:rsidRPr="008C722F">
              <w:rPr>
                <w:rFonts w:ascii="Arial" w:hAnsi="Arial" w:cs="Arial"/>
                <w:color w:val="000000"/>
              </w:rPr>
              <w:t>.</w:t>
            </w:r>
            <w:r>
              <w:rPr>
                <w:rFonts w:ascii="Arial" w:hAnsi="Arial" w:cs="Arial"/>
                <w:color w:val="000000"/>
              </w:rPr>
              <w:t>(E)</w:t>
            </w:r>
          </w:p>
        </w:tc>
      </w:tr>
    </w:tbl>
    <w:p w:rsidR="00663C34" w:rsidRPr="000D467E" w:rsidRDefault="00663C34" w:rsidP="00C305BF">
      <w:pPr>
        <w:pStyle w:val="BodyText"/>
        <w:spacing w:after="0"/>
        <w:jc w:val="both"/>
        <w:rPr>
          <w:rFonts w:ascii="Arial" w:hAnsi="Arial" w:cs="Arial"/>
          <w:b/>
          <w:u w:val="single"/>
        </w:rPr>
      </w:pPr>
    </w:p>
    <w:sectPr w:rsidR="00663C34" w:rsidRPr="000D467E" w:rsidSect="007017A7">
      <w:pgSz w:w="11906" w:h="16838"/>
      <w:pgMar w:top="720" w:right="720" w:bottom="720" w:left="720" w:header="708" w:footer="708" w:gutter="0"/>
      <w:pgBorders w:offsetFrom="page">
        <w:top w:val="thinThickThinSmallGap" w:sz="24" w:space="24" w:color="4BACB9"/>
        <w:left w:val="thinThickThinSmallGap" w:sz="24" w:space="24" w:color="4BACB9"/>
        <w:bottom w:val="thinThickThinSmallGap" w:sz="24" w:space="24" w:color="4BACB9"/>
        <w:right w:val="thinThickThinSmallGap" w:sz="24" w:space="24" w:color="4BACB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D7" w:rsidRDefault="002A64D7" w:rsidP="0044291A">
      <w:pPr>
        <w:spacing w:after="0" w:line="240" w:lineRule="auto"/>
      </w:pPr>
      <w:r>
        <w:separator/>
      </w:r>
    </w:p>
  </w:endnote>
  <w:endnote w:type="continuationSeparator" w:id="0">
    <w:p w:rsidR="002A64D7" w:rsidRDefault="002A64D7" w:rsidP="0044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D7" w:rsidRDefault="002A64D7" w:rsidP="0044291A">
      <w:pPr>
        <w:spacing w:after="0" w:line="240" w:lineRule="auto"/>
      </w:pPr>
      <w:r>
        <w:separator/>
      </w:r>
    </w:p>
  </w:footnote>
  <w:footnote w:type="continuationSeparator" w:id="0">
    <w:p w:rsidR="002A64D7" w:rsidRDefault="002A64D7" w:rsidP="0044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9C8"/>
    <w:multiLevelType w:val="multilevel"/>
    <w:tmpl w:val="B6A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304D"/>
    <w:multiLevelType w:val="multilevel"/>
    <w:tmpl w:val="5EC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74BF"/>
    <w:multiLevelType w:val="multilevel"/>
    <w:tmpl w:val="3F8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C3C2A"/>
    <w:multiLevelType w:val="hybridMultilevel"/>
    <w:tmpl w:val="92BCE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F44FB"/>
    <w:multiLevelType w:val="hybridMultilevel"/>
    <w:tmpl w:val="03320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53DFA"/>
    <w:multiLevelType w:val="hybridMultilevel"/>
    <w:tmpl w:val="9BE8B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0C2D"/>
    <w:multiLevelType w:val="hybridMultilevel"/>
    <w:tmpl w:val="B7D4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81338"/>
    <w:multiLevelType w:val="hybridMultilevel"/>
    <w:tmpl w:val="0C2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63AA3"/>
    <w:multiLevelType w:val="hybridMultilevel"/>
    <w:tmpl w:val="92EA8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F0D43"/>
    <w:multiLevelType w:val="hybridMultilevel"/>
    <w:tmpl w:val="C32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C2051"/>
    <w:multiLevelType w:val="multilevel"/>
    <w:tmpl w:val="D29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25425"/>
    <w:multiLevelType w:val="multilevel"/>
    <w:tmpl w:val="AB6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57AA7"/>
    <w:multiLevelType w:val="multilevel"/>
    <w:tmpl w:val="4EE0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3C3"/>
    <w:multiLevelType w:val="hybridMultilevel"/>
    <w:tmpl w:val="BC768996"/>
    <w:lvl w:ilvl="0" w:tplc="A7B6628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02C74"/>
    <w:multiLevelType w:val="hybridMultilevel"/>
    <w:tmpl w:val="D020F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21DD8"/>
    <w:multiLevelType w:val="hybridMultilevel"/>
    <w:tmpl w:val="605C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B1F9C"/>
    <w:multiLevelType w:val="hybridMultilevel"/>
    <w:tmpl w:val="D07A85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D6FCC"/>
    <w:multiLevelType w:val="hybridMultilevel"/>
    <w:tmpl w:val="7C8EF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9383D"/>
    <w:multiLevelType w:val="multilevel"/>
    <w:tmpl w:val="654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017FF"/>
    <w:multiLevelType w:val="hybridMultilevel"/>
    <w:tmpl w:val="AECC45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3D7312F"/>
    <w:multiLevelType w:val="hybridMultilevel"/>
    <w:tmpl w:val="21AE7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F32B2"/>
    <w:multiLevelType w:val="hybridMultilevel"/>
    <w:tmpl w:val="4BEAE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930BC"/>
    <w:multiLevelType w:val="hybridMultilevel"/>
    <w:tmpl w:val="BCBC1C50"/>
    <w:lvl w:ilvl="0" w:tplc="65AA93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E2A48"/>
    <w:multiLevelType w:val="hybridMultilevel"/>
    <w:tmpl w:val="9BA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F3E07"/>
    <w:multiLevelType w:val="multilevel"/>
    <w:tmpl w:val="C0A8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E518C"/>
    <w:multiLevelType w:val="hybridMultilevel"/>
    <w:tmpl w:val="76F28AB0"/>
    <w:lvl w:ilvl="0" w:tplc="A7B6628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670A7"/>
    <w:multiLevelType w:val="hybridMultilevel"/>
    <w:tmpl w:val="D8DAC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1069C"/>
    <w:multiLevelType w:val="hybridMultilevel"/>
    <w:tmpl w:val="61DA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94124F"/>
    <w:multiLevelType w:val="hybridMultilevel"/>
    <w:tmpl w:val="0298E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F2EC1"/>
    <w:multiLevelType w:val="multilevel"/>
    <w:tmpl w:val="9AC6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81675"/>
    <w:multiLevelType w:val="hybridMultilevel"/>
    <w:tmpl w:val="64F8D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67CAF"/>
    <w:multiLevelType w:val="multilevel"/>
    <w:tmpl w:val="15D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7E4708"/>
    <w:multiLevelType w:val="hybridMultilevel"/>
    <w:tmpl w:val="04F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91A03"/>
    <w:multiLevelType w:val="multilevel"/>
    <w:tmpl w:val="2FC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778CC"/>
    <w:multiLevelType w:val="hybridMultilevel"/>
    <w:tmpl w:val="1948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327FD"/>
    <w:multiLevelType w:val="hybridMultilevel"/>
    <w:tmpl w:val="AD30B2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E7581B"/>
    <w:multiLevelType w:val="hybridMultilevel"/>
    <w:tmpl w:val="B2D668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A7AD1"/>
    <w:multiLevelType w:val="hybridMultilevel"/>
    <w:tmpl w:val="FCA84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8"/>
  </w:num>
  <w:num w:numId="3">
    <w:abstractNumId w:val="43"/>
  </w:num>
  <w:num w:numId="4">
    <w:abstractNumId w:val="44"/>
  </w:num>
  <w:num w:numId="5">
    <w:abstractNumId w:val="25"/>
  </w:num>
  <w:num w:numId="6">
    <w:abstractNumId w:val="23"/>
  </w:num>
  <w:num w:numId="7">
    <w:abstractNumId w:val="18"/>
  </w:num>
  <w:num w:numId="8">
    <w:abstractNumId w:val="8"/>
  </w:num>
  <w:num w:numId="9">
    <w:abstractNumId w:val="27"/>
  </w:num>
  <w:num w:numId="10">
    <w:abstractNumId w:val="5"/>
  </w:num>
  <w:num w:numId="11">
    <w:abstractNumId w:val="45"/>
  </w:num>
  <w:num w:numId="12">
    <w:abstractNumId w:val="37"/>
  </w:num>
  <w:num w:numId="13">
    <w:abstractNumId w:val="33"/>
  </w:num>
  <w:num w:numId="14">
    <w:abstractNumId w:val="40"/>
  </w:num>
  <w:num w:numId="15">
    <w:abstractNumId w:val="10"/>
  </w:num>
  <w:num w:numId="16">
    <w:abstractNumId w:val="36"/>
  </w:num>
  <w:num w:numId="17">
    <w:abstractNumId w:val="38"/>
  </w:num>
  <w:num w:numId="18">
    <w:abstractNumId w:val="12"/>
  </w:num>
  <w:num w:numId="19">
    <w:abstractNumId w:val="1"/>
  </w:num>
  <w:num w:numId="20">
    <w:abstractNumId w:val="21"/>
  </w:num>
  <w:num w:numId="21">
    <w:abstractNumId w:val="2"/>
  </w:num>
  <w:num w:numId="22">
    <w:abstractNumId w:val="41"/>
  </w:num>
  <w:num w:numId="23">
    <w:abstractNumId w:val="30"/>
  </w:num>
  <w:num w:numId="24">
    <w:abstractNumId w:val="0"/>
  </w:num>
  <w:num w:numId="25">
    <w:abstractNumId w:val="13"/>
  </w:num>
  <w:num w:numId="26">
    <w:abstractNumId w:val="11"/>
  </w:num>
  <w:num w:numId="27">
    <w:abstractNumId w:val="19"/>
  </w:num>
  <w:num w:numId="28">
    <w:abstractNumId w:val="31"/>
  </w:num>
  <w:num w:numId="29">
    <w:abstractNumId w:val="6"/>
  </w:num>
  <w:num w:numId="30">
    <w:abstractNumId w:val="39"/>
  </w:num>
  <w:num w:numId="31">
    <w:abstractNumId w:val="3"/>
  </w:num>
  <w:num w:numId="32">
    <w:abstractNumId w:val="35"/>
  </w:num>
  <w:num w:numId="33">
    <w:abstractNumId w:val="32"/>
  </w:num>
  <w:num w:numId="34">
    <w:abstractNumId w:val="24"/>
  </w:num>
  <w:num w:numId="35">
    <w:abstractNumId w:val="14"/>
  </w:num>
  <w:num w:numId="36">
    <w:abstractNumId w:val="29"/>
  </w:num>
  <w:num w:numId="37">
    <w:abstractNumId w:val="15"/>
  </w:num>
  <w:num w:numId="38">
    <w:abstractNumId w:val="9"/>
  </w:num>
  <w:num w:numId="39">
    <w:abstractNumId w:val="20"/>
  </w:num>
  <w:num w:numId="40">
    <w:abstractNumId w:val="26"/>
  </w:num>
  <w:num w:numId="41">
    <w:abstractNumId w:val="22"/>
  </w:num>
  <w:num w:numId="42">
    <w:abstractNumId w:val="16"/>
  </w:num>
  <w:num w:numId="43">
    <w:abstractNumId w:val="42"/>
  </w:num>
  <w:num w:numId="44">
    <w:abstractNumId w:val="17"/>
  </w:num>
  <w:num w:numId="45">
    <w:abstractNumId w:val="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4097">
      <o:colormru v:ext="edit" colors="#98c1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6E"/>
    <w:rsid w:val="0003510A"/>
    <w:rsid w:val="000600D9"/>
    <w:rsid w:val="0006054D"/>
    <w:rsid w:val="00084E6F"/>
    <w:rsid w:val="000859B8"/>
    <w:rsid w:val="00091CFC"/>
    <w:rsid w:val="00096B95"/>
    <w:rsid w:val="000A5AF6"/>
    <w:rsid w:val="000D467E"/>
    <w:rsid w:val="000D6969"/>
    <w:rsid w:val="00126F1E"/>
    <w:rsid w:val="00156C04"/>
    <w:rsid w:val="00156D6B"/>
    <w:rsid w:val="0016612A"/>
    <w:rsid w:val="00166AE5"/>
    <w:rsid w:val="001C679A"/>
    <w:rsid w:val="00217805"/>
    <w:rsid w:val="002225EF"/>
    <w:rsid w:val="0024425D"/>
    <w:rsid w:val="00247C3C"/>
    <w:rsid w:val="00252EE4"/>
    <w:rsid w:val="00284854"/>
    <w:rsid w:val="00297CDB"/>
    <w:rsid w:val="002A5C04"/>
    <w:rsid w:val="002A64D7"/>
    <w:rsid w:val="00303916"/>
    <w:rsid w:val="0031255C"/>
    <w:rsid w:val="00314A93"/>
    <w:rsid w:val="003200D9"/>
    <w:rsid w:val="003220F9"/>
    <w:rsid w:val="00345383"/>
    <w:rsid w:val="003A3E89"/>
    <w:rsid w:val="003D0CFB"/>
    <w:rsid w:val="00402F55"/>
    <w:rsid w:val="0040789C"/>
    <w:rsid w:val="00441D97"/>
    <w:rsid w:val="0044291A"/>
    <w:rsid w:val="0044601B"/>
    <w:rsid w:val="00472FE3"/>
    <w:rsid w:val="00473914"/>
    <w:rsid w:val="004841D2"/>
    <w:rsid w:val="00487D73"/>
    <w:rsid w:val="004C5A99"/>
    <w:rsid w:val="004D6665"/>
    <w:rsid w:val="004F7C72"/>
    <w:rsid w:val="00505332"/>
    <w:rsid w:val="00564C0E"/>
    <w:rsid w:val="0056669E"/>
    <w:rsid w:val="0056677A"/>
    <w:rsid w:val="005A2459"/>
    <w:rsid w:val="005B3B2E"/>
    <w:rsid w:val="005C56F9"/>
    <w:rsid w:val="005C7CE4"/>
    <w:rsid w:val="005D2849"/>
    <w:rsid w:val="00601A00"/>
    <w:rsid w:val="00617745"/>
    <w:rsid w:val="00623495"/>
    <w:rsid w:val="006360D3"/>
    <w:rsid w:val="00637E3D"/>
    <w:rsid w:val="00646582"/>
    <w:rsid w:val="0066396C"/>
    <w:rsid w:val="00663C34"/>
    <w:rsid w:val="00683744"/>
    <w:rsid w:val="00686683"/>
    <w:rsid w:val="006A706D"/>
    <w:rsid w:val="006D7466"/>
    <w:rsid w:val="006F0186"/>
    <w:rsid w:val="007017A7"/>
    <w:rsid w:val="007068DF"/>
    <w:rsid w:val="00735C97"/>
    <w:rsid w:val="007A17D4"/>
    <w:rsid w:val="007C4DD6"/>
    <w:rsid w:val="00822F64"/>
    <w:rsid w:val="00871BE3"/>
    <w:rsid w:val="00873218"/>
    <w:rsid w:val="00891649"/>
    <w:rsid w:val="00893D30"/>
    <w:rsid w:val="008A6D19"/>
    <w:rsid w:val="008B5323"/>
    <w:rsid w:val="008C0DA5"/>
    <w:rsid w:val="008D5E58"/>
    <w:rsid w:val="008D6F45"/>
    <w:rsid w:val="008D6F69"/>
    <w:rsid w:val="008F6214"/>
    <w:rsid w:val="00941FBB"/>
    <w:rsid w:val="00947112"/>
    <w:rsid w:val="0095556E"/>
    <w:rsid w:val="00963366"/>
    <w:rsid w:val="0098286B"/>
    <w:rsid w:val="00983B22"/>
    <w:rsid w:val="00996A33"/>
    <w:rsid w:val="009A4E43"/>
    <w:rsid w:val="009F6770"/>
    <w:rsid w:val="009F6BB4"/>
    <w:rsid w:val="00A06D61"/>
    <w:rsid w:val="00A10F36"/>
    <w:rsid w:val="00A31834"/>
    <w:rsid w:val="00A36CC3"/>
    <w:rsid w:val="00A542E5"/>
    <w:rsid w:val="00A54F03"/>
    <w:rsid w:val="00A826D5"/>
    <w:rsid w:val="00A8672C"/>
    <w:rsid w:val="00AA0BD8"/>
    <w:rsid w:val="00AA360A"/>
    <w:rsid w:val="00AA66B2"/>
    <w:rsid w:val="00AB39A9"/>
    <w:rsid w:val="00AB4202"/>
    <w:rsid w:val="00AB5BE0"/>
    <w:rsid w:val="00AF105C"/>
    <w:rsid w:val="00B051F3"/>
    <w:rsid w:val="00B24724"/>
    <w:rsid w:val="00B26A85"/>
    <w:rsid w:val="00B55F5E"/>
    <w:rsid w:val="00B76C45"/>
    <w:rsid w:val="00B85595"/>
    <w:rsid w:val="00B85B76"/>
    <w:rsid w:val="00BC23D7"/>
    <w:rsid w:val="00BE0CB5"/>
    <w:rsid w:val="00BE62AC"/>
    <w:rsid w:val="00BF2B01"/>
    <w:rsid w:val="00C04D56"/>
    <w:rsid w:val="00C13FE4"/>
    <w:rsid w:val="00C23010"/>
    <w:rsid w:val="00C239DA"/>
    <w:rsid w:val="00C305BF"/>
    <w:rsid w:val="00C52688"/>
    <w:rsid w:val="00C552C4"/>
    <w:rsid w:val="00C90601"/>
    <w:rsid w:val="00CA64BF"/>
    <w:rsid w:val="00CD7A6D"/>
    <w:rsid w:val="00D027FD"/>
    <w:rsid w:val="00D10BEA"/>
    <w:rsid w:val="00D507EC"/>
    <w:rsid w:val="00D61267"/>
    <w:rsid w:val="00D6478B"/>
    <w:rsid w:val="00D72E62"/>
    <w:rsid w:val="00D777A3"/>
    <w:rsid w:val="00DA27A3"/>
    <w:rsid w:val="00DC5F39"/>
    <w:rsid w:val="00DE3B83"/>
    <w:rsid w:val="00DF708C"/>
    <w:rsid w:val="00E05434"/>
    <w:rsid w:val="00E2623E"/>
    <w:rsid w:val="00E45061"/>
    <w:rsid w:val="00E45CA1"/>
    <w:rsid w:val="00EA1E00"/>
    <w:rsid w:val="00EC5E73"/>
    <w:rsid w:val="00EE2868"/>
    <w:rsid w:val="00EE3A01"/>
    <w:rsid w:val="00EE5AB6"/>
    <w:rsid w:val="00F307C1"/>
    <w:rsid w:val="00F42B4F"/>
    <w:rsid w:val="00F52E0C"/>
    <w:rsid w:val="00F553BB"/>
    <w:rsid w:val="00F706A1"/>
    <w:rsid w:val="00F80381"/>
    <w:rsid w:val="00F808C8"/>
    <w:rsid w:val="00FA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8c1d4"/>
    </o:shapedefaults>
    <o:shapelayout v:ext="edit">
      <o:idmap v:ext="edit" data="1"/>
    </o:shapelayout>
  </w:shapeDefaults>
  <w:decimalSymbol w:val="."/>
  <w:listSeparator w:val=","/>
  <w15:docId w15:val="{3EE55DEA-C016-4269-80ED-1796AE7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67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semiHidden/>
    <w:unhideWhenUsed/>
    <w:qFormat/>
    <w:rsid w:val="009F6770"/>
    <w:pPr>
      <w:widowControl w:val="0"/>
      <w:spacing w:after="0" w:line="240" w:lineRule="auto"/>
      <w:ind w:left="480"/>
      <w:outlineLvl w:val="2"/>
    </w:pPr>
    <w:rPr>
      <w:rFonts w:ascii="Calibri" w:eastAsia="Calibri"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6D61"/>
    <w:pPr>
      <w:ind w:left="720"/>
      <w:contextualSpacing/>
    </w:pPr>
  </w:style>
  <w:style w:type="paragraph" w:styleId="NormalWeb">
    <w:name w:val="Normal (Web)"/>
    <w:basedOn w:val="Normal"/>
    <w:uiPriority w:val="99"/>
    <w:semiHidden/>
    <w:unhideWhenUsed/>
    <w:rsid w:val="00DF70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5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E4"/>
    <w:rPr>
      <w:rFonts w:ascii="Tahoma" w:hAnsi="Tahoma" w:cs="Tahoma"/>
      <w:sz w:val="16"/>
      <w:szCs w:val="16"/>
    </w:rPr>
  </w:style>
  <w:style w:type="character" w:styleId="Hyperlink">
    <w:name w:val="Hyperlink"/>
    <w:basedOn w:val="DefaultParagraphFont"/>
    <w:unhideWhenUsed/>
    <w:rsid w:val="0006054D"/>
    <w:rPr>
      <w:color w:val="0000FF" w:themeColor="hyperlink"/>
      <w:u w:val="single"/>
    </w:rPr>
  </w:style>
  <w:style w:type="paragraph" w:styleId="NoSpacing">
    <w:name w:val="No Spacing"/>
    <w:link w:val="NoSpacingChar"/>
    <w:uiPriority w:val="1"/>
    <w:qFormat/>
    <w:rsid w:val="005A2459"/>
    <w:pPr>
      <w:spacing w:after="0" w:line="240" w:lineRule="auto"/>
    </w:pPr>
    <w:rPr>
      <w:rFonts w:ascii="Calibri" w:eastAsia="Calibri" w:hAnsi="Calibri" w:cs="Times New Roman"/>
    </w:rPr>
  </w:style>
  <w:style w:type="paragraph" w:customStyle="1" w:styleId="Default">
    <w:name w:val="Default"/>
    <w:rsid w:val="005A2459"/>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B85B76"/>
    <w:rPr>
      <w:rFonts w:ascii="Calibri" w:eastAsia="Calibri" w:hAnsi="Calibri" w:cs="Times New Roman"/>
    </w:rPr>
  </w:style>
  <w:style w:type="paragraph" w:styleId="Header">
    <w:name w:val="header"/>
    <w:basedOn w:val="Normal"/>
    <w:link w:val="HeaderChar"/>
    <w:uiPriority w:val="99"/>
    <w:unhideWhenUsed/>
    <w:rsid w:val="00442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1A"/>
  </w:style>
  <w:style w:type="paragraph" w:styleId="Footer">
    <w:name w:val="footer"/>
    <w:basedOn w:val="Normal"/>
    <w:link w:val="FooterChar"/>
    <w:uiPriority w:val="99"/>
    <w:unhideWhenUsed/>
    <w:rsid w:val="00442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1A"/>
  </w:style>
  <w:style w:type="character" w:customStyle="1" w:styleId="Heading3Char">
    <w:name w:val="Heading 3 Char"/>
    <w:basedOn w:val="DefaultParagraphFont"/>
    <w:link w:val="Heading3"/>
    <w:uiPriority w:val="1"/>
    <w:semiHidden/>
    <w:rsid w:val="009F6770"/>
    <w:rPr>
      <w:rFonts w:ascii="Calibri" w:eastAsia="Calibri" w:hAnsi="Calibri" w:cs="Times New Roman"/>
      <w:b/>
      <w:bCs/>
      <w:sz w:val="24"/>
      <w:szCs w:val="24"/>
      <w:lang w:val="en-US"/>
    </w:rPr>
  </w:style>
  <w:style w:type="paragraph" w:styleId="BodyText">
    <w:name w:val="Body Text"/>
    <w:basedOn w:val="Normal"/>
    <w:link w:val="BodyTextChar"/>
    <w:uiPriority w:val="99"/>
    <w:unhideWhenUsed/>
    <w:rsid w:val="009F6770"/>
    <w:pPr>
      <w:spacing w:after="120" w:line="240" w:lineRule="auto"/>
    </w:pPr>
  </w:style>
  <w:style w:type="character" w:customStyle="1" w:styleId="BodyTextChar">
    <w:name w:val="Body Text Char"/>
    <w:basedOn w:val="DefaultParagraphFont"/>
    <w:link w:val="BodyText"/>
    <w:uiPriority w:val="99"/>
    <w:rsid w:val="009F6770"/>
  </w:style>
  <w:style w:type="character" w:customStyle="1" w:styleId="Heading2Char">
    <w:name w:val="Heading 2 Char"/>
    <w:basedOn w:val="DefaultParagraphFont"/>
    <w:link w:val="Heading2"/>
    <w:uiPriority w:val="9"/>
    <w:semiHidden/>
    <w:rsid w:val="009F677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A8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12p3">
    <w:name w:val="TxBr_12p3"/>
    <w:basedOn w:val="Normal"/>
    <w:rsid w:val="008F6214"/>
    <w:pPr>
      <w:tabs>
        <w:tab w:val="left" w:pos="538"/>
      </w:tabs>
      <w:spacing w:after="0" w:line="243" w:lineRule="atLeast"/>
      <w:ind w:left="16"/>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7524">
      <w:bodyDiv w:val="1"/>
      <w:marLeft w:val="0"/>
      <w:marRight w:val="0"/>
      <w:marTop w:val="0"/>
      <w:marBottom w:val="0"/>
      <w:divBdr>
        <w:top w:val="none" w:sz="0" w:space="0" w:color="auto"/>
        <w:left w:val="none" w:sz="0" w:space="0" w:color="auto"/>
        <w:bottom w:val="none" w:sz="0" w:space="0" w:color="auto"/>
        <w:right w:val="none" w:sz="0" w:space="0" w:color="auto"/>
      </w:divBdr>
      <w:divsChild>
        <w:div w:id="18761202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rnhamprimar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arnhamprima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rnhamprimary.org.uk" TargetMode="External"/><Relationship Id="rId4" Type="http://schemas.openxmlformats.org/officeDocument/2006/relationships/settings" Target="settings.xml"/><Relationship Id="rId9" Type="http://schemas.openxmlformats.org/officeDocument/2006/relationships/hyperlink" Target="mailto:office@farnhamprima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9153-94FE-4031-BACD-D8E1C95C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Crossley Hall Primary School</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lclaph</dc:creator>
  <cp:lastModifiedBy>Rachel Partovi</cp:lastModifiedBy>
  <cp:revision>2</cp:revision>
  <cp:lastPrinted>2016-03-02T08:26:00Z</cp:lastPrinted>
  <dcterms:created xsi:type="dcterms:W3CDTF">2020-01-09T20:13:00Z</dcterms:created>
  <dcterms:modified xsi:type="dcterms:W3CDTF">2020-01-09T20:13:00Z</dcterms:modified>
</cp:coreProperties>
</file>