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566CE" w14:textId="77777777" w:rsidR="000E6E15" w:rsidRDefault="000E6E15" w:rsidP="000E6E15">
      <w:pPr>
        <w:tabs>
          <w:tab w:val="left" w:pos="561"/>
          <w:tab w:val="center" w:pos="5034"/>
        </w:tabs>
        <w:spacing w:after="0" w:line="240" w:lineRule="auto"/>
        <w:ind w:firstLine="561"/>
        <w:jc w:val="center"/>
        <w:rPr>
          <w:rFonts w:ascii="Tahoma" w:eastAsia="Times New Roman" w:hAnsi="Tahoma" w:cs="Tahoma"/>
          <w:b/>
          <w:sz w:val="24"/>
          <w:szCs w:val="24"/>
        </w:rPr>
      </w:pPr>
      <w:r>
        <w:rPr>
          <w:noProof/>
          <w:sz w:val="20"/>
          <w:szCs w:val="20"/>
          <w:lang w:eastAsia="en-GB"/>
        </w:rPr>
        <w:drawing>
          <wp:anchor distT="0" distB="0" distL="114300" distR="114300" simplePos="0" relativeHeight="251659264" behindDoc="1" locked="0" layoutInCell="1" allowOverlap="1" wp14:anchorId="3A62AFF9" wp14:editId="7705C7DC">
            <wp:simplePos x="0" y="0"/>
            <wp:positionH relativeFrom="column">
              <wp:posOffset>-191598</wp:posOffset>
            </wp:positionH>
            <wp:positionV relativeFrom="paragraph">
              <wp:posOffset>-6212</wp:posOffset>
            </wp:positionV>
            <wp:extent cx="1488989" cy="1563952"/>
            <wp:effectExtent l="0" t="0" r="0" b="0"/>
            <wp:wrapNone/>
            <wp:docPr id="2" name="Picture 2" descr="A blue shield with a yellow cross and a white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hield with a yellow cross and a white flower&#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711" t="4718" r="-2712" b="-19521"/>
                    <a:stretch/>
                  </pic:blipFill>
                  <pic:spPr bwMode="auto">
                    <a:xfrm>
                      <a:off x="0" y="0"/>
                      <a:ext cx="1512190" cy="158832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Times New Roman" w:hAnsi="Tahoma" w:cs="Tahoma"/>
          <w:b/>
          <w:sz w:val="24"/>
          <w:szCs w:val="24"/>
        </w:rPr>
        <w:t xml:space="preserve">                                                                                                                         </w:t>
      </w:r>
    </w:p>
    <w:p w14:paraId="1E05D30A" w14:textId="4DE430AA" w:rsidR="000E6E15" w:rsidRPr="006206A5" w:rsidRDefault="000E6E15" w:rsidP="00BC7331">
      <w:pPr>
        <w:tabs>
          <w:tab w:val="left" w:pos="561"/>
          <w:tab w:val="center" w:pos="5034"/>
        </w:tabs>
        <w:spacing w:after="0" w:line="240" w:lineRule="auto"/>
        <w:ind w:firstLine="561"/>
        <w:rPr>
          <w:rFonts w:ascii="Tahoma" w:eastAsia="Times New Roman" w:hAnsi="Tahoma" w:cs="Tahoma"/>
          <w:b/>
        </w:rPr>
      </w:pPr>
      <w:r w:rsidRPr="006206A5">
        <w:rPr>
          <w:rFonts w:ascii="Tahoma" w:eastAsia="Times New Roman" w:hAnsi="Tahoma" w:cs="Tahoma"/>
          <w:b/>
        </w:rPr>
        <w:t xml:space="preserve">                                                                                                                                                                                                      </w:t>
      </w:r>
    </w:p>
    <w:p w14:paraId="2F9974F2" w14:textId="77777777" w:rsidR="00800E3B" w:rsidRDefault="000E6E15" w:rsidP="000E6E15">
      <w:pPr>
        <w:tabs>
          <w:tab w:val="left" w:pos="561"/>
          <w:tab w:val="center" w:pos="5034"/>
        </w:tabs>
        <w:spacing w:after="0" w:line="240" w:lineRule="auto"/>
        <w:ind w:firstLine="561"/>
        <w:jc w:val="center"/>
        <w:rPr>
          <w:rFonts w:ascii="Tahoma" w:eastAsia="Times New Roman" w:hAnsi="Tahoma" w:cs="Tahoma"/>
          <w:b/>
        </w:rPr>
      </w:pPr>
      <w:r w:rsidRPr="006206A5">
        <w:rPr>
          <w:rFonts w:ascii="Tahoma" w:eastAsia="Times New Roman" w:hAnsi="Tahoma" w:cs="Tahoma"/>
          <w:b/>
        </w:rPr>
        <w:t xml:space="preserve"> </w:t>
      </w:r>
    </w:p>
    <w:p w14:paraId="607DF72E" w14:textId="1D35AF79" w:rsidR="000E6E15" w:rsidRPr="006206A5" w:rsidRDefault="000E6E15" w:rsidP="000E6E15">
      <w:pPr>
        <w:tabs>
          <w:tab w:val="left" w:pos="561"/>
          <w:tab w:val="center" w:pos="5034"/>
        </w:tabs>
        <w:spacing w:after="0" w:line="240" w:lineRule="auto"/>
        <w:ind w:firstLine="561"/>
        <w:jc w:val="center"/>
        <w:rPr>
          <w:rFonts w:ascii="Tahoma" w:eastAsia="Times New Roman" w:hAnsi="Tahoma" w:cs="Tahoma"/>
          <w:b/>
        </w:rPr>
      </w:pPr>
      <w:r w:rsidRPr="006206A5">
        <w:rPr>
          <w:rFonts w:ascii="Tahoma" w:eastAsia="Times New Roman" w:hAnsi="Tahoma" w:cs="Tahoma"/>
          <w:b/>
        </w:rPr>
        <w:t xml:space="preserve">St Anthony’s Catholic Primary School                                                                                                    </w:t>
      </w:r>
    </w:p>
    <w:p w14:paraId="5B8083AA" w14:textId="77777777" w:rsidR="000E6E15" w:rsidRPr="006206A5" w:rsidRDefault="000E6E15" w:rsidP="000E6E15">
      <w:pPr>
        <w:spacing w:after="0" w:line="240" w:lineRule="auto"/>
        <w:jc w:val="center"/>
        <w:rPr>
          <w:rFonts w:ascii="Tahoma" w:eastAsia="Times New Roman" w:hAnsi="Tahoma" w:cs="Tahoma"/>
          <w:b/>
        </w:rPr>
      </w:pPr>
      <w:r w:rsidRPr="006206A5">
        <w:rPr>
          <w:rFonts w:ascii="Tahoma" w:eastAsia="Times New Roman" w:hAnsi="Tahoma" w:cs="Tahoma"/>
          <w:b/>
        </w:rPr>
        <w:t>Bradford Road, Clayton, Bradford. BD14 6HW</w:t>
      </w:r>
    </w:p>
    <w:p w14:paraId="6C47F66F" w14:textId="77777777" w:rsidR="000E6E15" w:rsidRPr="006206A5" w:rsidRDefault="000E6E15" w:rsidP="000E6E15">
      <w:pPr>
        <w:spacing w:after="0" w:line="240" w:lineRule="auto"/>
        <w:jc w:val="center"/>
        <w:rPr>
          <w:rFonts w:ascii="Tahoma" w:eastAsia="Times New Roman" w:hAnsi="Tahoma" w:cs="Tahoma"/>
          <w:b/>
          <w:bCs/>
        </w:rPr>
      </w:pPr>
      <w:hyperlink r:id="rId10" w:history="1">
        <w:r w:rsidRPr="006206A5">
          <w:rPr>
            <w:rStyle w:val="Hyperlink"/>
            <w:rFonts w:ascii="Tahoma" w:eastAsia="Times New Roman" w:hAnsi="Tahoma" w:cs="Tahoma"/>
            <w:b/>
            <w:bCs/>
            <w:color w:val="auto"/>
            <w:u w:val="none"/>
          </w:rPr>
          <w:t>Tel:01274</w:t>
        </w:r>
      </w:hyperlink>
      <w:r w:rsidRPr="006206A5">
        <w:rPr>
          <w:rFonts w:ascii="Tahoma" w:eastAsia="Times New Roman" w:hAnsi="Tahoma" w:cs="Tahoma"/>
          <w:b/>
          <w:bCs/>
        </w:rPr>
        <w:t xml:space="preserve"> 414761</w:t>
      </w:r>
    </w:p>
    <w:p w14:paraId="1FC5ECD3" w14:textId="1E0FB4CC" w:rsidR="000E6E15" w:rsidRPr="002B2826" w:rsidRDefault="00430B01" w:rsidP="00430B01">
      <w:pPr>
        <w:tabs>
          <w:tab w:val="left" w:pos="1245"/>
          <w:tab w:val="center" w:pos="4706"/>
        </w:tabs>
        <w:spacing w:after="0" w:line="240" w:lineRule="auto"/>
        <w:rPr>
          <w:rStyle w:val="Hyperlink"/>
          <w:rFonts w:ascii="Tahoma" w:eastAsia="Times New Roman" w:hAnsi="Tahoma" w:cs="Tahoma"/>
          <w:b/>
          <w:sz w:val="18"/>
          <w:szCs w:val="18"/>
        </w:rPr>
      </w:pPr>
      <w:r>
        <w:rPr>
          <w:rFonts w:ascii="Tahoma" w:eastAsia="Times New Roman" w:hAnsi="Tahoma" w:cs="Tahoma"/>
          <w:b/>
          <w:sz w:val="18"/>
          <w:szCs w:val="18"/>
        </w:rPr>
        <w:tab/>
      </w:r>
      <w:r>
        <w:rPr>
          <w:rFonts w:ascii="Tahoma" w:eastAsia="Times New Roman" w:hAnsi="Tahoma" w:cs="Tahoma"/>
          <w:b/>
          <w:sz w:val="18"/>
          <w:szCs w:val="18"/>
        </w:rPr>
        <w:tab/>
      </w:r>
      <w:r w:rsidR="000E6E15" w:rsidRPr="002B2826">
        <w:rPr>
          <w:rFonts w:ascii="Tahoma" w:eastAsia="Times New Roman" w:hAnsi="Tahoma" w:cs="Tahoma"/>
          <w:b/>
          <w:sz w:val="18"/>
          <w:szCs w:val="18"/>
        </w:rPr>
        <w:t xml:space="preserve">Email: </w:t>
      </w:r>
      <w:hyperlink r:id="rId11" w:history="1">
        <w:r w:rsidR="000E6E15" w:rsidRPr="002B2826">
          <w:rPr>
            <w:rStyle w:val="Hyperlink"/>
            <w:rFonts w:ascii="Tahoma" w:eastAsia="Times New Roman" w:hAnsi="Tahoma" w:cs="Tahoma"/>
            <w:b/>
            <w:i/>
            <w:iCs/>
            <w:sz w:val="18"/>
            <w:szCs w:val="18"/>
          </w:rPr>
          <w:t>office@stac.bcwcat.co.uk</w:t>
        </w:r>
      </w:hyperlink>
    </w:p>
    <w:p w14:paraId="06C7AF76" w14:textId="77777777" w:rsidR="000F1A09" w:rsidRDefault="000F1A09" w:rsidP="001A6EF2">
      <w:pPr>
        <w:spacing w:after="0"/>
        <w:jc w:val="center"/>
        <w:rPr>
          <w:rFonts w:ascii="Tahoma" w:hAnsi="Tahoma" w:cs="Tahoma"/>
          <w:b/>
          <w:i/>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021C2A" w14:textId="6F036ECA" w:rsidR="001A6EF2" w:rsidRDefault="00431950" w:rsidP="001A6EF2">
      <w:pPr>
        <w:shd w:val="clear" w:color="auto" w:fill="FFFFFF"/>
        <w:spacing w:after="0" w:line="240" w:lineRule="auto"/>
        <w:jc w:val="center"/>
        <w:textAlignment w:val="baseline"/>
        <w:rPr>
          <w:rFonts w:ascii="Tahoma" w:eastAsia="Times New Roman" w:hAnsi="Tahoma" w:cs="Tahoma"/>
          <w:b/>
          <w:bCs/>
          <w:lang w:eastAsia="en-GB"/>
        </w:rPr>
      </w:pPr>
      <w:r>
        <w:rPr>
          <w:rFonts w:ascii="Tahoma" w:eastAsia="Times New Roman" w:hAnsi="Tahoma" w:cs="Tahoma"/>
          <w:b/>
          <w:bCs/>
          <w:color w:val="303030"/>
          <w:bdr w:val="none" w:sz="0" w:space="0" w:color="auto" w:frame="1"/>
          <w:lang w:eastAsia="en-GB"/>
        </w:rPr>
        <w:t>EYFS</w:t>
      </w:r>
      <w:r w:rsidR="00386CF9" w:rsidRPr="00241425">
        <w:rPr>
          <w:rFonts w:ascii="Tahoma" w:eastAsia="Times New Roman" w:hAnsi="Tahoma" w:cs="Tahoma"/>
          <w:b/>
          <w:bCs/>
          <w:color w:val="303030"/>
          <w:bdr w:val="none" w:sz="0" w:space="0" w:color="auto" w:frame="1"/>
          <w:lang w:eastAsia="en-GB"/>
        </w:rPr>
        <w:t xml:space="preserve"> </w:t>
      </w:r>
      <w:r w:rsidR="000A19C8">
        <w:rPr>
          <w:rFonts w:ascii="Tahoma" w:eastAsia="Times New Roman" w:hAnsi="Tahoma" w:cs="Tahoma"/>
          <w:b/>
          <w:bCs/>
          <w:lang w:eastAsia="en-GB"/>
        </w:rPr>
        <w:t>Cover Supervisor</w:t>
      </w:r>
      <w:r w:rsidR="00BC7331">
        <w:rPr>
          <w:rFonts w:ascii="Tahoma" w:eastAsia="Times New Roman" w:hAnsi="Tahoma" w:cs="Tahoma"/>
          <w:b/>
          <w:bCs/>
          <w:lang w:eastAsia="en-GB"/>
        </w:rPr>
        <w:t>/Combined Lunchtime Supervisor</w:t>
      </w:r>
    </w:p>
    <w:p w14:paraId="1531AD7D" w14:textId="6A8A8807" w:rsidR="00BC7331" w:rsidRPr="00D54E34" w:rsidRDefault="00BC7331" w:rsidP="00BC7331">
      <w:pPr>
        <w:shd w:val="clear" w:color="auto" w:fill="FFFFFF"/>
        <w:spacing w:after="0" w:line="240" w:lineRule="auto"/>
        <w:jc w:val="center"/>
        <w:textAlignment w:val="baseline"/>
        <w:rPr>
          <w:rFonts w:ascii="Arial" w:eastAsia="Times New Roman" w:hAnsi="Arial" w:cs="Arial"/>
          <w:color w:val="898989"/>
          <w:lang w:eastAsia="en-GB"/>
        </w:rPr>
      </w:pPr>
      <w:r w:rsidRPr="00D54E34">
        <w:rPr>
          <w:rFonts w:ascii="inherit" w:eastAsia="Times New Roman" w:hAnsi="inherit" w:cs="Arial"/>
          <w:b/>
          <w:bCs/>
          <w:color w:val="303030"/>
          <w:bdr w:val="none" w:sz="0" w:space="0" w:color="auto" w:frame="1"/>
          <w:lang w:eastAsia="en-GB"/>
        </w:rPr>
        <w:t xml:space="preserve">Contract: Permanent, </w:t>
      </w:r>
      <w:r>
        <w:rPr>
          <w:rFonts w:ascii="inherit" w:eastAsia="Times New Roman" w:hAnsi="inherit" w:cs="Arial"/>
          <w:b/>
          <w:bCs/>
          <w:color w:val="303030"/>
          <w:bdr w:val="none" w:sz="0" w:space="0" w:color="auto" w:frame="1"/>
          <w:lang w:eastAsia="en-GB"/>
        </w:rPr>
        <w:t xml:space="preserve">Monday to </w:t>
      </w:r>
      <w:r w:rsidR="002319FC">
        <w:rPr>
          <w:rFonts w:ascii="inherit" w:eastAsia="Times New Roman" w:hAnsi="inherit" w:cs="Arial"/>
          <w:b/>
          <w:bCs/>
          <w:color w:val="303030"/>
          <w:bdr w:val="none" w:sz="0" w:space="0" w:color="auto" w:frame="1"/>
          <w:lang w:eastAsia="en-GB"/>
        </w:rPr>
        <w:t>Friday</w:t>
      </w:r>
      <w:r w:rsidR="002319FC" w:rsidRPr="00D54E34">
        <w:rPr>
          <w:rFonts w:ascii="inherit" w:eastAsia="Times New Roman" w:hAnsi="inherit" w:cs="Arial"/>
          <w:b/>
          <w:bCs/>
          <w:color w:val="303030"/>
          <w:bdr w:val="none" w:sz="0" w:space="0" w:color="auto" w:frame="1"/>
          <w:lang w:eastAsia="en-GB"/>
        </w:rPr>
        <w:t xml:space="preserve"> Term</w:t>
      </w:r>
      <w:r w:rsidRPr="00D54E34">
        <w:rPr>
          <w:rFonts w:ascii="inherit" w:eastAsia="Times New Roman" w:hAnsi="inherit" w:cs="Arial"/>
          <w:b/>
          <w:bCs/>
          <w:color w:val="303030"/>
          <w:bdr w:val="none" w:sz="0" w:space="0" w:color="auto" w:frame="1"/>
          <w:lang w:eastAsia="en-GB"/>
        </w:rPr>
        <w:t xml:space="preserve">-Time Only </w:t>
      </w:r>
    </w:p>
    <w:p w14:paraId="2DD94BA2" w14:textId="2A51379F" w:rsidR="00BC7331" w:rsidRPr="00D54E34" w:rsidRDefault="00BC7331" w:rsidP="00BC7331">
      <w:pPr>
        <w:shd w:val="clear" w:color="auto" w:fill="FFFFFF"/>
        <w:spacing w:after="0" w:line="240" w:lineRule="auto"/>
        <w:jc w:val="center"/>
        <w:textAlignment w:val="baseline"/>
        <w:rPr>
          <w:rFonts w:ascii="Arial" w:eastAsia="Times New Roman" w:hAnsi="Arial" w:cs="Arial"/>
          <w:color w:val="898989"/>
          <w:lang w:eastAsia="en-GB"/>
        </w:rPr>
      </w:pPr>
      <w:r>
        <w:rPr>
          <w:rFonts w:ascii="inherit" w:eastAsia="Times New Roman" w:hAnsi="inherit" w:cs="Arial"/>
          <w:b/>
          <w:bCs/>
          <w:color w:val="303030"/>
          <w:bdr w:val="none" w:sz="0" w:space="0" w:color="auto" w:frame="1"/>
          <w:lang w:eastAsia="en-GB"/>
        </w:rPr>
        <w:t xml:space="preserve"> </w:t>
      </w:r>
      <w:r w:rsidRPr="00D54E34">
        <w:rPr>
          <w:rFonts w:ascii="inherit" w:eastAsia="Times New Roman" w:hAnsi="inherit" w:cs="Arial"/>
          <w:b/>
          <w:bCs/>
          <w:color w:val="303030"/>
          <w:bdr w:val="none" w:sz="0" w:space="0" w:color="auto" w:frame="1"/>
          <w:lang w:eastAsia="en-GB"/>
        </w:rPr>
        <w:t xml:space="preserve"> </w:t>
      </w:r>
      <w:r>
        <w:rPr>
          <w:rFonts w:ascii="inherit" w:eastAsia="Times New Roman" w:hAnsi="inherit" w:cs="Arial"/>
          <w:b/>
          <w:bCs/>
          <w:color w:val="303030"/>
          <w:bdr w:val="none" w:sz="0" w:space="0" w:color="auto" w:frame="1"/>
          <w:lang w:eastAsia="en-GB"/>
        </w:rPr>
        <w:t xml:space="preserve">Scale </w:t>
      </w:r>
      <w:r w:rsidR="00237C0A">
        <w:rPr>
          <w:rFonts w:ascii="inherit" w:eastAsia="Times New Roman" w:hAnsi="inherit" w:cs="Arial"/>
          <w:b/>
          <w:bCs/>
          <w:color w:val="303030"/>
          <w:bdr w:val="none" w:sz="0" w:space="0" w:color="auto" w:frame="1"/>
          <w:lang w:eastAsia="en-GB"/>
        </w:rPr>
        <w:t>4</w:t>
      </w:r>
      <w:r w:rsidR="002319FC">
        <w:rPr>
          <w:rFonts w:ascii="inherit" w:eastAsia="Times New Roman" w:hAnsi="inherit" w:cs="Arial"/>
          <w:b/>
          <w:bCs/>
          <w:color w:val="303030"/>
          <w:bdr w:val="none" w:sz="0" w:space="0" w:color="auto" w:frame="1"/>
          <w:lang w:eastAsia="en-GB"/>
        </w:rPr>
        <w:t xml:space="preserve"> </w:t>
      </w:r>
      <w:r w:rsidR="00237C0A">
        <w:rPr>
          <w:rFonts w:ascii="inherit" w:eastAsia="Times New Roman" w:hAnsi="inherit" w:cs="Arial"/>
          <w:b/>
          <w:bCs/>
          <w:color w:val="303030"/>
          <w:bdr w:val="none" w:sz="0" w:space="0" w:color="auto" w:frame="1"/>
          <w:lang w:eastAsia="en-GB"/>
        </w:rPr>
        <w:t>LG</w:t>
      </w:r>
      <w:r w:rsidRPr="00D54E34">
        <w:rPr>
          <w:rFonts w:ascii="inherit" w:eastAsia="Times New Roman" w:hAnsi="inherit" w:cs="Arial"/>
          <w:b/>
          <w:bCs/>
          <w:color w:val="303030"/>
          <w:bdr w:val="none" w:sz="0" w:space="0" w:color="auto" w:frame="1"/>
          <w:lang w:eastAsia="en-GB"/>
        </w:rPr>
        <w:t xml:space="preserve">, </w:t>
      </w:r>
      <w:r w:rsidR="002319FC">
        <w:rPr>
          <w:rFonts w:ascii="inherit" w:eastAsia="Times New Roman" w:hAnsi="inherit" w:cs="Arial"/>
          <w:b/>
          <w:bCs/>
          <w:color w:val="303030"/>
          <w:bdr w:val="none" w:sz="0" w:space="0" w:color="auto" w:frame="1"/>
          <w:lang w:eastAsia="en-GB"/>
        </w:rPr>
        <w:t>Level</w:t>
      </w:r>
      <w:r w:rsidRPr="00D54E34">
        <w:rPr>
          <w:rFonts w:ascii="inherit" w:eastAsia="Times New Roman" w:hAnsi="inherit" w:cs="Arial"/>
          <w:b/>
          <w:bCs/>
          <w:color w:val="303030"/>
          <w:bdr w:val="none" w:sz="0" w:space="0" w:color="auto" w:frame="1"/>
          <w:lang w:eastAsia="en-GB"/>
        </w:rPr>
        <w:t xml:space="preserve"> </w:t>
      </w:r>
      <w:r w:rsidR="00431950">
        <w:rPr>
          <w:rFonts w:ascii="inherit" w:eastAsia="Times New Roman" w:hAnsi="inherit" w:cs="Arial"/>
          <w:b/>
          <w:bCs/>
          <w:color w:val="303030"/>
          <w:bdr w:val="none" w:sz="0" w:space="0" w:color="auto" w:frame="1"/>
          <w:lang w:eastAsia="en-GB"/>
        </w:rPr>
        <w:t>6</w:t>
      </w:r>
      <w:r w:rsidR="00237C0A">
        <w:rPr>
          <w:rFonts w:ascii="inherit" w:eastAsia="Times New Roman" w:hAnsi="inherit" w:cs="Arial"/>
          <w:b/>
          <w:bCs/>
          <w:color w:val="303030"/>
          <w:bdr w:val="none" w:sz="0" w:space="0" w:color="auto" w:frame="1"/>
          <w:lang w:eastAsia="en-GB"/>
        </w:rPr>
        <w:t>-</w:t>
      </w:r>
      <w:r w:rsidR="002319FC">
        <w:rPr>
          <w:rFonts w:ascii="inherit" w:eastAsia="Times New Roman" w:hAnsi="inherit" w:cs="Arial"/>
          <w:b/>
          <w:bCs/>
          <w:color w:val="303030"/>
          <w:bdr w:val="none" w:sz="0" w:space="0" w:color="auto" w:frame="1"/>
          <w:lang w:eastAsia="en-GB"/>
        </w:rPr>
        <w:t>11 dependant on experience</w:t>
      </w:r>
    </w:p>
    <w:p w14:paraId="04375AAD" w14:textId="0340564C" w:rsidR="00BC7331" w:rsidRPr="00D54E34" w:rsidRDefault="00BC7331" w:rsidP="00BC7331">
      <w:pPr>
        <w:shd w:val="clear" w:color="auto" w:fill="FFFFFF"/>
        <w:spacing w:after="0" w:line="240" w:lineRule="auto"/>
        <w:jc w:val="center"/>
        <w:textAlignment w:val="baseline"/>
        <w:rPr>
          <w:rFonts w:ascii="Arial" w:eastAsia="Times New Roman" w:hAnsi="Arial" w:cs="Arial"/>
          <w:color w:val="898989"/>
          <w:lang w:eastAsia="en-GB"/>
        </w:rPr>
      </w:pPr>
      <w:r w:rsidRPr="00D54E34">
        <w:rPr>
          <w:rFonts w:ascii="inherit" w:eastAsia="Times New Roman" w:hAnsi="inherit" w:cs="Arial"/>
          <w:b/>
          <w:bCs/>
          <w:color w:val="303030"/>
          <w:bdr w:val="none" w:sz="0" w:space="0" w:color="auto" w:frame="1"/>
          <w:lang w:eastAsia="en-GB"/>
        </w:rPr>
        <w:t>Hours: 3</w:t>
      </w:r>
      <w:r>
        <w:rPr>
          <w:rFonts w:ascii="inherit" w:eastAsia="Times New Roman" w:hAnsi="inherit" w:cs="Arial"/>
          <w:b/>
          <w:bCs/>
          <w:color w:val="303030"/>
          <w:bdr w:val="none" w:sz="0" w:space="0" w:color="auto" w:frame="1"/>
          <w:lang w:eastAsia="en-GB"/>
        </w:rPr>
        <w:t>1</w:t>
      </w:r>
      <w:r w:rsidRPr="00D54E34">
        <w:rPr>
          <w:rFonts w:ascii="inherit" w:eastAsia="Times New Roman" w:hAnsi="inherit" w:cs="Arial"/>
          <w:b/>
          <w:bCs/>
          <w:color w:val="303030"/>
          <w:bdr w:val="none" w:sz="0" w:space="0" w:color="auto" w:frame="1"/>
          <w:lang w:eastAsia="en-GB"/>
        </w:rPr>
        <w:t xml:space="preserve"> hours per week</w:t>
      </w:r>
    </w:p>
    <w:p w14:paraId="1B00BCB8" w14:textId="77777777" w:rsidR="00BC7331" w:rsidRDefault="00BC7331" w:rsidP="00AD3118">
      <w:pPr>
        <w:shd w:val="clear" w:color="auto" w:fill="FFFFFF"/>
        <w:spacing w:after="0" w:line="240" w:lineRule="auto"/>
        <w:jc w:val="center"/>
        <w:textAlignment w:val="baseline"/>
        <w:rPr>
          <w:rFonts w:ascii="Tahoma" w:eastAsia="Times New Roman" w:hAnsi="Tahoma" w:cs="Tahoma"/>
          <w:b/>
          <w:bCs/>
          <w:color w:val="303030"/>
          <w:bdr w:val="none" w:sz="0" w:space="0" w:color="auto" w:frame="1"/>
          <w:lang w:eastAsia="en-GB"/>
        </w:rPr>
      </w:pPr>
    </w:p>
    <w:p w14:paraId="36CE9170" w14:textId="29BB1F8B" w:rsidR="00952E8E" w:rsidRPr="002319FC" w:rsidRDefault="00BC7331" w:rsidP="00952E8E">
      <w:pPr>
        <w:shd w:val="clear" w:color="auto" w:fill="FFFFFF"/>
        <w:spacing w:after="0" w:line="240" w:lineRule="auto"/>
        <w:textAlignment w:val="baseline"/>
        <w:rPr>
          <w:rFonts w:ascii="Tahoma" w:eastAsia="Times New Roman" w:hAnsi="Tahoma" w:cs="Tahoma"/>
          <w:sz w:val="20"/>
          <w:szCs w:val="20"/>
          <w:lang w:eastAsia="en-GB"/>
        </w:rPr>
      </w:pPr>
      <w:r w:rsidRPr="002319FC">
        <w:rPr>
          <w:rFonts w:ascii="Tahoma" w:eastAsia="Times New Roman" w:hAnsi="Tahoma" w:cs="Tahoma"/>
          <w:sz w:val="20"/>
          <w:szCs w:val="20"/>
          <w:lang w:eastAsia="en-GB"/>
        </w:rPr>
        <w:t xml:space="preserve">A new and exciting opportunity has arisen for an experienced Cover Supervisor to join </w:t>
      </w:r>
      <w:r w:rsidR="00431950">
        <w:rPr>
          <w:rFonts w:ascii="Tahoma" w:eastAsia="Times New Roman" w:hAnsi="Tahoma" w:cs="Tahoma"/>
          <w:sz w:val="20"/>
          <w:szCs w:val="20"/>
          <w:lang w:eastAsia="en-GB"/>
        </w:rPr>
        <w:t>our E</w:t>
      </w:r>
      <w:r w:rsidR="00F72F38">
        <w:rPr>
          <w:rFonts w:ascii="Tahoma" w:eastAsia="Times New Roman" w:hAnsi="Tahoma" w:cs="Tahoma"/>
          <w:sz w:val="20"/>
          <w:szCs w:val="20"/>
          <w:lang w:eastAsia="en-GB"/>
        </w:rPr>
        <w:t>Y</w:t>
      </w:r>
      <w:r w:rsidR="00431950">
        <w:rPr>
          <w:rFonts w:ascii="Tahoma" w:eastAsia="Times New Roman" w:hAnsi="Tahoma" w:cs="Tahoma"/>
          <w:sz w:val="20"/>
          <w:szCs w:val="20"/>
          <w:lang w:eastAsia="en-GB"/>
        </w:rPr>
        <w:t xml:space="preserve">FS team at  </w:t>
      </w:r>
      <w:r w:rsidRPr="002319FC">
        <w:rPr>
          <w:rFonts w:ascii="Tahoma" w:eastAsia="Times New Roman" w:hAnsi="Tahoma" w:cs="Tahoma"/>
          <w:sz w:val="20"/>
          <w:szCs w:val="20"/>
          <w:lang w:eastAsia="en-GB"/>
        </w:rPr>
        <w:t>St Anthony’s Catholic Primary School.</w:t>
      </w:r>
    </w:p>
    <w:p w14:paraId="0ED13E42" w14:textId="77777777" w:rsidR="00237C0A" w:rsidRPr="002319FC" w:rsidRDefault="00237C0A" w:rsidP="00952E8E">
      <w:pPr>
        <w:shd w:val="clear" w:color="auto" w:fill="FFFFFF"/>
        <w:spacing w:after="0" w:line="240" w:lineRule="auto"/>
        <w:textAlignment w:val="baseline"/>
        <w:rPr>
          <w:rFonts w:ascii="Tahoma" w:eastAsia="Times New Roman" w:hAnsi="Tahoma" w:cs="Tahoma"/>
          <w:sz w:val="20"/>
          <w:szCs w:val="20"/>
          <w:lang w:eastAsia="en-GB"/>
        </w:rPr>
      </w:pPr>
    </w:p>
    <w:p w14:paraId="4260BCCA" w14:textId="1FE656A9" w:rsidR="00BC7331" w:rsidRPr="002319FC" w:rsidRDefault="00BC7331" w:rsidP="00952E8E">
      <w:pPr>
        <w:shd w:val="clear" w:color="auto" w:fill="FFFFFF"/>
        <w:spacing w:after="0" w:line="240" w:lineRule="auto"/>
        <w:textAlignment w:val="baseline"/>
        <w:rPr>
          <w:rFonts w:ascii="Tahoma" w:eastAsia="Times New Roman" w:hAnsi="Tahoma" w:cs="Tahoma"/>
          <w:sz w:val="20"/>
          <w:szCs w:val="20"/>
          <w:lang w:eastAsia="en-GB"/>
        </w:rPr>
      </w:pPr>
      <w:r w:rsidRPr="002319FC">
        <w:rPr>
          <w:rFonts w:ascii="Tahoma" w:eastAsia="Times New Roman" w:hAnsi="Tahoma" w:cs="Tahoma"/>
          <w:sz w:val="20"/>
          <w:szCs w:val="20"/>
          <w:lang w:eastAsia="en-GB"/>
        </w:rPr>
        <w:t>The successful candidate will be working in a fully inclusive primary school setting. They should be keen to work with children and staff and will give 100% to the school, they will be able to enjoy their work life, whilst leading and inspiring others. The role may involve supporting specific children with additional needs.  Candidates must have suitable English, Mathematics and IT skills and will need to provide evidence that they have the skills to do the job. The role of a Cover Supervisor within the school is vital in ensuring high quality teaching and learning and positive outcomes.</w:t>
      </w:r>
    </w:p>
    <w:p w14:paraId="72336EAD" w14:textId="77777777" w:rsidR="00952E8E" w:rsidRPr="002319FC" w:rsidRDefault="00952E8E" w:rsidP="00BC7331">
      <w:pPr>
        <w:shd w:val="clear" w:color="auto" w:fill="FFFFFF"/>
        <w:spacing w:after="0" w:line="240" w:lineRule="auto"/>
        <w:textAlignment w:val="baseline"/>
        <w:rPr>
          <w:rFonts w:ascii="Tahoma" w:eastAsia="Times New Roman" w:hAnsi="Tahoma" w:cs="Tahoma"/>
          <w:b/>
          <w:bCs/>
          <w:sz w:val="20"/>
          <w:szCs w:val="20"/>
          <w:bdr w:val="none" w:sz="0" w:space="0" w:color="auto" w:frame="1"/>
          <w:lang w:eastAsia="en-GB"/>
        </w:rPr>
      </w:pPr>
    </w:p>
    <w:p w14:paraId="14375BA1" w14:textId="1965D1EF" w:rsidR="00BC7331" w:rsidRDefault="00BC7331" w:rsidP="00BC7331">
      <w:pPr>
        <w:shd w:val="clear" w:color="auto" w:fill="FFFFFF"/>
        <w:spacing w:after="0" w:line="240" w:lineRule="auto"/>
        <w:textAlignment w:val="baseline"/>
        <w:rPr>
          <w:rFonts w:ascii="Tahoma" w:eastAsia="Times New Roman" w:hAnsi="Tahoma" w:cs="Tahoma"/>
          <w:b/>
          <w:bCs/>
          <w:sz w:val="20"/>
          <w:szCs w:val="20"/>
          <w:bdr w:val="none" w:sz="0" w:space="0" w:color="auto" w:frame="1"/>
          <w:lang w:eastAsia="en-GB"/>
        </w:rPr>
      </w:pPr>
      <w:r w:rsidRPr="002319FC">
        <w:rPr>
          <w:rFonts w:ascii="Tahoma" w:eastAsia="Times New Roman" w:hAnsi="Tahoma" w:cs="Tahoma"/>
          <w:b/>
          <w:bCs/>
          <w:sz w:val="20"/>
          <w:szCs w:val="20"/>
          <w:bdr w:val="none" w:sz="0" w:space="0" w:color="auto" w:frame="1"/>
          <w:lang w:eastAsia="en-GB"/>
        </w:rPr>
        <w:t>The successful candidate will</w:t>
      </w:r>
    </w:p>
    <w:p w14:paraId="4E2B58F9" w14:textId="3666C47F" w:rsidR="00431950" w:rsidRPr="00431950" w:rsidRDefault="00431950" w:rsidP="00431950">
      <w:pPr>
        <w:pStyle w:val="ListParagraph"/>
        <w:numPr>
          <w:ilvl w:val="0"/>
          <w:numId w:val="15"/>
        </w:numPr>
        <w:shd w:val="clear" w:color="auto" w:fill="FFFFFF"/>
        <w:spacing w:after="0" w:line="240" w:lineRule="auto"/>
        <w:textAlignment w:val="baseline"/>
        <w:rPr>
          <w:rFonts w:ascii="Tahoma" w:eastAsia="Times New Roman" w:hAnsi="Tahoma" w:cs="Tahoma"/>
          <w:sz w:val="20"/>
          <w:szCs w:val="20"/>
          <w:lang w:eastAsia="en-GB"/>
        </w:rPr>
      </w:pPr>
      <w:r>
        <w:rPr>
          <w:rFonts w:ascii="Tahoma" w:eastAsia="Times New Roman" w:hAnsi="Tahoma" w:cs="Tahoma"/>
          <w:sz w:val="20"/>
          <w:szCs w:val="20"/>
          <w:lang w:eastAsia="en-GB"/>
        </w:rPr>
        <w:t>Have experience of working in EYFS</w:t>
      </w:r>
    </w:p>
    <w:p w14:paraId="2AC2FA45" w14:textId="77777777" w:rsidR="00BC7331" w:rsidRPr="002319FC" w:rsidRDefault="00BC7331" w:rsidP="00BC7331">
      <w:pPr>
        <w:numPr>
          <w:ilvl w:val="0"/>
          <w:numId w:val="12"/>
        </w:numPr>
        <w:shd w:val="clear" w:color="auto" w:fill="FFFFFF"/>
        <w:spacing w:after="0" w:line="240" w:lineRule="auto"/>
        <w:textAlignment w:val="baseline"/>
        <w:rPr>
          <w:rFonts w:ascii="Tahoma" w:eastAsia="Times New Roman" w:hAnsi="Tahoma" w:cs="Tahoma"/>
          <w:sz w:val="20"/>
          <w:szCs w:val="20"/>
          <w:lang w:eastAsia="en-GB"/>
        </w:rPr>
      </w:pPr>
      <w:r w:rsidRPr="002319FC">
        <w:rPr>
          <w:rFonts w:ascii="Tahoma" w:eastAsia="Times New Roman" w:hAnsi="Tahoma" w:cs="Tahoma"/>
          <w:sz w:val="20"/>
          <w:szCs w:val="20"/>
          <w:lang w:eastAsia="en-GB"/>
        </w:rPr>
        <w:t>Be prepared to deliver lessons for the year group they are covering.</w:t>
      </w:r>
    </w:p>
    <w:p w14:paraId="1507E72F" w14:textId="77777777" w:rsidR="00BC7331" w:rsidRPr="002319FC" w:rsidRDefault="00BC7331" w:rsidP="00BC7331">
      <w:pPr>
        <w:numPr>
          <w:ilvl w:val="0"/>
          <w:numId w:val="12"/>
        </w:numPr>
        <w:shd w:val="clear" w:color="auto" w:fill="FFFFFF"/>
        <w:spacing w:after="0" w:line="240" w:lineRule="auto"/>
        <w:textAlignment w:val="baseline"/>
        <w:rPr>
          <w:rFonts w:ascii="Tahoma" w:eastAsia="Times New Roman" w:hAnsi="Tahoma" w:cs="Tahoma"/>
          <w:sz w:val="20"/>
          <w:szCs w:val="20"/>
          <w:lang w:eastAsia="en-GB"/>
        </w:rPr>
      </w:pPr>
      <w:r w:rsidRPr="002319FC">
        <w:rPr>
          <w:rFonts w:ascii="Tahoma" w:eastAsia="Times New Roman" w:hAnsi="Tahoma" w:cs="Tahoma"/>
          <w:sz w:val="20"/>
          <w:szCs w:val="20"/>
          <w:lang w:eastAsia="en-GB"/>
        </w:rPr>
        <w:t>Be confident in providing feedback to the class teacher</w:t>
      </w:r>
    </w:p>
    <w:p w14:paraId="6B3CBFCD" w14:textId="77777777" w:rsidR="00BC7331" w:rsidRPr="002319FC" w:rsidRDefault="00BC7331" w:rsidP="00BC7331">
      <w:pPr>
        <w:numPr>
          <w:ilvl w:val="0"/>
          <w:numId w:val="12"/>
        </w:numPr>
        <w:shd w:val="clear" w:color="auto" w:fill="FFFFFF"/>
        <w:spacing w:after="0" w:line="240" w:lineRule="auto"/>
        <w:textAlignment w:val="baseline"/>
        <w:rPr>
          <w:rFonts w:ascii="Tahoma" w:eastAsia="Times New Roman" w:hAnsi="Tahoma" w:cs="Tahoma"/>
          <w:sz w:val="20"/>
          <w:szCs w:val="20"/>
          <w:lang w:eastAsia="en-GB"/>
        </w:rPr>
      </w:pPr>
      <w:r w:rsidRPr="002319FC">
        <w:rPr>
          <w:rFonts w:ascii="Tahoma" w:eastAsia="Times New Roman" w:hAnsi="Tahoma" w:cs="Tahoma"/>
          <w:sz w:val="20"/>
          <w:szCs w:val="20"/>
          <w:lang w:eastAsia="en-GB"/>
        </w:rPr>
        <w:t>Be able to effectively manage behaviour</w:t>
      </w:r>
    </w:p>
    <w:p w14:paraId="1497117D" w14:textId="77777777" w:rsidR="00BC7331" w:rsidRPr="002319FC" w:rsidRDefault="00BC7331" w:rsidP="00BC7331">
      <w:pPr>
        <w:numPr>
          <w:ilvl w:val="0"/>
          <w:numId w:val="12"/>
        </w:numPr>
        <w:shd w:val="clear" w:color="auto" w:fill="FFFFFF"/>
        <w:spacing w:after="0" w:line="240" w:lineRule="auto"/>
        <w:textAlignment w:val="baseline"/>
        <w:rPr>
          <w:rFonts w:ascii="Tahoma" w:eastAsia="Times New Roman" w:hAnsi="Tahoma" w:cs="Tahoma"/>
          <w:sz w:val="20"/>
          <w:szCs w:val="20"/>
          <w:lang w:eastAsia="en-GB"/>
        </w:rPr>
      </w:pPr>
      <w:r w:rsidRPr="002319FC">
        <w:rPr>
          <w:rFonts w:ascii="Tahoma" w:eastAsia="Times New Roman" w:hAnsi="Tahoma" w:cs="Tahoma"/>
          <w:sz w:val="20"/>
          <w:szCs w:val="20"/>
          <w:lang w:eastAsia="en-GB"/>
        </w:rPr>
        <w:t>Be resourceful, creative and imaginative</w:t>
      </w:r>
    </w:p>
    <w:p w14:paraId="02869F30" w14:textId="77777777" w:rsidR="00BC7331" w:rsidRPr="002319FC" w:rsidRDefault="00BC7331" w:rsidP="00BC7331">
      <w:pPr>
        <w:numPr>
          <w:ilvl w:val="0"/>
          <w:numId w:val="12"/>
        </w:numPr>
        <w:shd w:val="clear" w:color="auto" w:fill="FFFFFF"/>
        <w:spacing w:after="0" w:line="240" w:lineRule="auto"/>
        <w:textAlignment w:val="baseline"/>
        <w:rPr>
          <w:rFonts w:ascii="Tahoma" w:eastAsia="Times New Roman" w:hAnsi="Tahoma" w:cs="Tahoma"/>
          <w:sz w:val="20"/>
          <w:szCs w:val="20"/>
          <w:lang w:eastAsia="en-GB"/>
        </w:rPr>
      </w:pPr>
      <w:r w:rsidRPr="002319FC">
        <w:rPr>
          <w:rFonts w:ascii="Tahoma" w:eastAsia="Times New Roman" w:hAnsi="Tahoma" w:cs="Tahoma"/>
          <w:sz w:val="20"/>
          <w:szCs w:val="20"/>
          <w:lang w:eastAsia="en-GB"/>
        </w:rPr>
        <w:t>Show initiative</w:t>
      </w:r>
    </w:p>
    <w:p w14:paraId="01959F73" w14:textId="77777777" w:rsidR="00BC7331" w:rsidRPr="002319FC" w:rsidRDefault="00BC7331" w:rsidP="00BC7331">
      <w:pPr>
        <w:shd w:val="clear" w:color="auto" w:fill="FFFFFF"/>
        <w:spacing w:after="0" w:line="240" w:lineRule="auto"/>
        <w:textAlignment w:val="baseline"/>
        <w:rPr>
          <w:rFonts w:ascii="Tahoma" w:eastAsia="Times New Roman" w:hAnsi="Tahoma" w:cs="Tahoma"/>
          <w:sz w:val="20"/>
          <w:szCs w:val="20"/>
          <w:lang w:eastAsia="en-GB"/>
        </w:rPr>
      </w:pPr>
      <w:r w:rsidRPr="002319FC">
        <w:rPr>
          <w:rFonts w:ascii="Tahoma" w:eastAsia="Times New Roman" w:hAnsi="Tahoma" w:cs="Tahoma"/>
          <w:b/>
          <w:bCs/>
          <w:sz w:val="20"/>
          <w:szCs w:val="20"/>
          <w:bdr w:val="none" w:sz="0" w:space="0" w:color="auto" w:frame="1"/>
          <w:lang w:eastAsia="en-GB"/>
        </w:rPr>
        <w:t>We can offer:</w:t>
      </w:r>
    </w:p>
    <w:p w14:paraId="6412BC4B" w14:textId="77777777" w:rsidR="00BC7331" w:rsidRPr="002319FC" w:rsidRDefault="00BC7331" w:rsidP="00BC7331">
      <w:pPr>
        <w:numPr>
          <w:ilvl w:val="0"/>
          <w:numId w:val="13"/>
        </w:numPr>
        <w:shd w:val="clear" w:color="auto" w:fill="FFFFFF"/>
        <w:spacing w:after="0" w:line="240" w:lineRule="auto"/>
        <w:textAlignment w:val="baseline"/>
        <w:rPr>
          <w:rFonts w:ascii="Tahoma" w:eastAsia="Times New Roman" w:hAnsi="Tahoma" w:cs="Tahoma"/>
          <w:sz w:val="20"/>
          <w:szCs w:val="20"/>
          <w:lang w:eastAsia="en-GB"/>
        </w:rPr>
      </w:pPr>
      <w:r w:rsidRPr="002319FC">
        <w:rPr>
          <w:rFonts w:ascii="Tahoma" w:eastAsia="Times New Roman" w:hAnsi="Tahoma" w:cs="Tahoma"/>
          <w:sz w:val="20"/>
          <w:szCs w:val="20"/>
          <w:lang w:eastAsia="en-GB"/>
        </w:rPr>
        <w:t>A positive and forward-thinking staff team and governing body</w:t>
      </w:r>
    </w:p>
    <w:p w14:paraId="3DCE7EF4" w14:textId="77777777" w:rsidR="00BC7331" w:rsidRPr="002319FC" w:rsidRDefault="00BC7331" w:rsidP="00BC7331">
      <w:pPr>
        <w:numPr>
          <w:ilvl w:val="0"/>
          <w:numId w:val="13"/>
        </w:numPr>
        <w:shd w:val="clear" w:color="auto" w:fill="FFFFFF"/>
        <w:spacing w:after="0" w:line="240" w:lineRule="auto"/>
        <w:textAlignment w:val="baseline"/>
        <w:rPr>
          <w:rFonts w:ascii="Tahoma" w:eastAsia="Times New Roman" w:hAnsi="Tahoma" w:cs="Tahoma"/>
          <w:sz w:val="20"/>
          <w:szCs w:val="20"/>
          <w:lang w:eastAsia="en-GB"/>
        </w:rPr>
      </w:pPr>
      <w:r w:rsidRPr="002319FC">
        <w:rPr>
          <w:rFonts w:ascii="Tahoma" w:eastAsia="Times New Roman" w:hAnsi="Tahoma" w:cs="Tahoma"/>
          <w:sz w:val="20"/>
          <w:szCs w:val="20"/>
          <w:lang w:eastAsia="en-GB"/>
        </w:rPr>
        <w:t>Enthusiastic pupils who are eager to learn</w:t>
      </w:r>
    </w:p>
    <w:p w14:paraId="35E92B16" w14:textId="77777777" w:rsidR="00BC7331" w:rsidRPr="002319FC" w:rsidRDefault="00BC7331" w:rsidP="00BC7331">
      <w:pPr>
        <w:numPr>
          <w:ilvl w:val="0"/>
          <w:numId w:val="13"/>
        </w:numPr>
        <w:shd w:val="clear" w:color="auto" w:fill="FFFFFF"/>
        <w:spacing w:after="0" w:line="240" w:lineRule="auto"/>
        <w:textAlignment w:val="baseline"/>
        <w:rPr>
          <w:rFonts w:ascii="Tahoma" w:eastAsia="Times New Roman" w:hAnsi="Tahoma" w:cs="Tahoma"/>
          <w:sz w:val="20"/>
          <w:szCs w:val="20"/>
          <w:lang w:eastAsia="en-GB"/>
        </w:rPr>
      </w:pPr>
      <w:r w:rsidRPr="002319FC">
        <w:rPr>
          <w:rFonts w:ascii="Tahoma" w:eastAsia="Times New Roman" w:hAnsi="Tahoma" w:cs="Tahoma"/>
          <w:sz w:val="20"/>
          <w:szCs w:val="20"/>
          <w:lang w:eastAsia="en-GB"/>
        </w:rPr>
        <w:t>Excellent professional development opportunities</w:t>
      </w:r>
    </w:p>
    <w:p w14:paraId="4D26B9AB" w14:textId="77777777" w:rsidR="00BC7331" w:rsidRPr="002319FC" w:rsidRDefault="00BC7331" w:rsidP="00BC7331">
      <w:pPr>
        <w:numPr>
          <w:ilvl w:val="0"/>
          <w:numId w:val="13"/>
        </w:numPr>
        <w:shd w:val="clear" w:color="auto" w:fill="FFFFFF"/>
        <w:spacing w:after="0" w:line="240" w:lineRule="auto"/>
        <w:textAlignment w:val="baseline"/>
        <w:rPr>
          <w:rFonts w:ascii="Tahoma" w:eastAsia="Times New Roman" w:hAnsi="Tahoma" w:cs="Tahoma"/>
          <w:sz w:val="20"/>
          <w:szCs w:val="20"/>
          <w:lang w:eastAsia="en-GB"/>
        </w:rPr>
      </w:pPr>
      <w:r w:rsidRPr="002319FC">
        <w:rPr>
          <w:rFonts w:ascii="Tahoma" w:eastAsia="Times New Roman" w:hAnsi="Tahoma" w:cs="Tahoma"/>
          <w:sz w:val="20"/>
          <w:szCs w:val="20"/>
          <w:lang w:eastAsia="en-GB"/>
        </w:rPr>
        <w:t>A supportive working environment, where your contributions will be valued</w:t>
      </w:r>
    </w:p>
    <w:p w14:paraId="61ADA452" w14:textId="77777777" w:rsidR="00BC7331" w:rsidRPr="002319FC" w:rsidRDefault="00BC7331" w:rsidP="00BC7331">
      <w:pPr>
        <w:numPr>
          <w:ilvl w:val="0"/>
          <w:numId w:val="13"/>
        </w:numPr>
        <w:shd w:val="clear" w:color="auto" w:fill="FFFFFF"/>
        <w:spacing w:after="0" w:line="240" w:lineRule="auto"/>
        <w:textAlignment w:val="baseline"/>
        <w:rPr>
          <w:rFonts w:ascii="Tahoma" w:eastAsia="Times New Roman" w:hAnsi="Tahoma" w:cs="Tahoma"/>
          <w:sz w:val="20"/>
          <w:szCs w:val="20"/>
          <w:lang w:eastAsia="en-GB"/>
        </w:rPr>
      </w:pPr>
      <w:r w:rsidRPr="002319FC">
        <w:rPr>
          <w:rFonts w:ascii="Tahoma" w:eastAsia="Times New Roman" w:hAnsi="Tahoma" w:cs="Tahoma"/>
          <w:sz w:val="20"/>
          <w:szCs w:val="20"/>
          <w:lang w:eastAsia="en-GB"/>
        </w:rPr>
        <w:t>Well-resourced classrooms and excellent outdoor space</w:t>
      </w:r>
    </w:p>
    <w:p w14:paraId="5D85B767" w14:textId="77777777" w:rsidR="00BC7331" w:rsidRPr="002319FC" w:rsidRDefault="00BC7331" w:rsidP="00BC7331">
      <w:pPr>
        <w:shd w:val="clear" w:color="auto" w:fill="FFFFFF"/>
        <w:spacing w:after="0" w:line="240" w:lineRule="auto"/>
        <w:textAlignment w:val="baseline"/>
        <w:rPr>
          <w:rFonts w:ascii="Tahoma" w:eastAsia="Times New Roman" w:hAnsi="Tahoma" w:cs="Tahoma"/>
          <w:sz w:val="20"/>
          <w:szCs w:val="20"/>
          <w:lang w:eastAsia="en-GB"/>
        </w:rPr>
      </w:pPr>
      <w:r w:rsidRPr="002319FC">
        <w:rPr>
          <w:rFonts w:ascii="Tahoma" w:eastAsia="Times New Roman" w:hAnsi="Tahoma" w:cs="Tahoma"/>
          <w:b/>
          <w:bCs/>
          <w:sz w:val="20"/>
          <w:szCs w:val="20"/>
          <w:bdr w:val="none" w:sz="0" w:space="0" w:color="auto" w:frame="1"/>
          <w:lang w:eastAsia="en-GB"/>
        </w:rPr>
        <w:t>The essential requirements of this role are:</w:t>
      </w:r>
    </w:p>
    <w:p w14:paraId="6DD9CD8C" w14:textId="1F797ABA" w:rsidR="00BC7331" w:rsidRDefault="00BC7331" w:rsidP="00BC7331">
      <w:pPr>
        <w:numPr>
          <w:ilvl w:val="0"/>
          <w:numId w:val="14"/>
        </w:numPr>
        <w:shd w:val="clear" w:color="auto" w:fill="FFFFFF"/>
        <w:spacing w:after="0" w:line="240" w:lineRule="auto"/>
        <w:textAlignment w:val="baseline"/>
        <w:rPr>
          <w:rFonts w:ascii="Tahoma" w:eastAsia="Times New Roman" w:hAnsi="Tahoma" w:cs="Tahoma"/>
          <w:sz w:val="20"/>
          <w:szCs w:val="20"/>
          <w:lang w:eastAsia="en-GB"/>
        </w:rPr>
      </w:pPr>
      <w:r w:rsidRPr="002319FC">
        <w:rPr>
          <w:rFonts w:ascii="Tahoma" w:eastAsia="Times New Roman" w:hAnsi="Tahoma" w:cs="Tahoma"/>
          <w:sz w:val="20"/>
          <w:szCs w:val="20"/>
          <w:lang w:eastAsia="en-GB"/>
        </w:rPr>
        <w:t>GCSE level (or equivalent) English and Mathematic</w:t>
      </w:r>
      <w:r w:rsidR="00952E8E" w:rsidRPr="002319FC">
        <w:rPr>
          <w:rFonts w:ascii="Tahoma" w:eastAsia="Times New Roman" w:hAnsi="Tahoma" w:cs="Tahoma"/>
          <w:sz w:val="20"/>
          <w:szCs w:val="20"/>
          <w:lang w:eastAsia="en-GB"/>
        </w:rPr>
        <w:t>s</w:t>
      </w:r>
    </w:p>
    <w:p w14:paraId="6B408081" w14:textId="7BAD7476" w:rsidR="00431950" w:rsidRPr="002319FC" w:rsidRDefault="00431950" w:rsidP="00BC7331">
      <w:pPr>
        <w:numPr>
          <w:ilvl w:val="0"/>
          <w:numId w:val="14"/>
        </w:numPr>
        <w:shd w:val="clear" w:color="auto" w:fill="FFFFFF"/>
        <w:spacing w:after="0" w:line="240" w:lineRule="auto"/>
        <w:textAlignment w:val="baseline"/>
        <w:rPr>
          <w:rFonts w:ascii="Tahoma" w:eastAsia="Times New Roman" w:hAnsi="Tahoma" w:cs="Tahoma"/>
          <w:sz w:val="20"/>
          <w:szCs w:val="20"/>
          <w:lang w:eastAsia="en-GB"/>
        </w:rPr>
      </w:pPr>
      <w:r>
        <w:rPr>
          <w:rFonts w:ascii="Tahoma" w:eastAsia="Times New Roman" w:hAnsi="Tahoma" w:cs="Tahoma"/>
          <w:sz w:val="20"/>
          <w:szCs w:val="20"/>
          <w:lang w:eastAsia="en-GB"/>
        </w:rPr>
        <w:t>Cover Supervisor qualification or equivalent</w:t>
      </w:r>
    </w:p>
    <w:p w14:paraId="57AF599C" w14:textId="77777777" w:rsidR="00BC7331" w:rsidRPr="002319FC" w:rsidRDefault="00BC7331" w:rsidP="00BC7331">
      <w:pPr>
        <w:numPr>
          <w:ilvl w:val="0"/>
          <w:numId w:val="14"/>
        </w:numPr>
        <w:shd w:val="clear" w:color="auto" w:fill="FFFFFF"/>
        <w:spacing w:after="0" w:line="240" w:lineRule="auto"/>
        <w:textAlignment w:val="baseline"/>
        <w:rPr>
          <w:rFonts w:ascii="Tahoma" w:eastAsia="Times New Roman" w:hAnsi="Tahoma" w:cs="Tahoma"/>
          <w:sz w:val="20"/>
          <w:szCs w:val="20"/>
          <w:lang w:eastAsia="en-GB"/>
        </w:rPr>
      </w:pPr>
      <w:r w:rsidRPr="002319FC">
        <w:rPr>
          <w:rFonts w:ascii="Tahoma" w:eastAsia="Times New Roman" w:hAnsi="Tahoma" w:cs="Tahoma"/>
          <w:sz w:val="20"/>
          <w:szCs w:val="20"/>
          <w:lang w:eastAsia="en-GB"/>
        </w:rPr>
        <w:t>Fluency of the English Language at an Advanced Threshold Level</w:t>
      </w:r>
    </w:p>
    <w:p w14:paraId="7D0DA948" w14:textId="24B24DFB" w:rsidR="00BC7331" w:rsidRPr="002319FC" w:rsidRDefault="002319FC" w:rsidP="00BC7331">
      <w:pPr>
        <w:numPr>
          <w:ilvl w:val="0"/>
          <w:numId w:val="14"/>
        </w:numPr>
        <w:shd w:val="clear" w:color="auto" w:fill="FFFFFF"/>
        <w:spacing w:after="0" w:line="240" w:lineRule="auto"/>
        <w:textAlignment w:val="baseline"/>
        <w:rPr>
          <w:rFonts w:ascii="Tahoma" w:eastAsia="Times New Roman" w:hAnsi="Tahoma" w:cs="Tahoma"/>
          <w:sz w:val="20"/>
          <w:szCs w:val="20"/>
          <w:lang w:eastAsia="en-GB"/>
        </w:rPr>
      </w:pPr>
      <w:r>
        <w:rPr>
          <w:rFonts w:ascii="Tahoma" w:eastAsia="Times New Roman" w:hAnsi="Tahoma" w:cs="Tahoma"/>
          <w:sz w:val="20"/>
          <w:szCs w:val="20"/>
          <w:lang w:eastAsia="en-GB"/>
        </w:rPr>
        <w:t>H</w:t>
      </w:r>
      <w:r w:rsidR="00BC7331" w:rsidRPr="002319FC">
        <w:rPr>
          <w:rFonts w:ascii="Tahoma" w:eastAsia="Times New Roman" w:hAnsi="Tahoma" w:cs="Tahoma"/>
          <w:sz w:val="20"/>
          <w:szCs w:val="20"/>
          <w:lang w:eastAsia="en-GB"/>
        </w:rPr>
        <w:t>av</w:t>
      </w:r>
      <w:r w:rsidR="00952E8E" w:rsidRPr="002319FC">
        <w:rPr>
          <w:rFonts w:ascii="Tahoma" w:eastAsia="Times New Roman" w:hAnsi="Tahoma" w:cs="Tahoma"/>
          <w:sz w:val="20"/>
          <w:szCs w:val="20"/>
          <w:lang w:eastAsia="en-GB"/>
        </w:rPr>
        <w:t xml:space="preserve">e </w:t>
      </w:r>
      <w:r w:rsidR="00BC7331" w:rsidRPr="002319FC">
        <w:rPr>
          <w:rFonts w:ascii="Tahoma" w:eastAsia="Times New Roman" w:hAnsi="Tahoma" w:cs="Tahoma"/>
          <w:sz w:val="20"/>
          <w:szCs w:val="20"/>
          <w:lang w:eastAsia="en-GB"/>
        </w:rPr>
        <w:t>an understanding of how children develop and learn</w:t>
      </w:r>
    </w:p>
    <w:p w14:paraId="102439C7" w14:textId="77777777" w:rsidR="00BC7331" w:rsidRPr="002319FC" w:rsidRDefault="00BC7331" w:rsidP="00BC7331">
      <w:pPr>
        <w:numPr>
          <w:ilvl w:val="0"/>
          <w:numId w:val="14"/>
        </w:numPr>
        <w:shd w:val="clear" w:color="auto" w:fill="FFFFFF"/>
        <w:spacing w:after="0" w:line="240" w:lineRule="auto"/>
        <w:textAlignment w:val="baseline"/>
        <w:rPr>
          <w:rFonts w:ascii="Tahoma" w:eastAsia="Times New Roman" w:hAnsi="Tahoma" w:cs="Tahoma"/>
          <w:sz w:val="20"/>
          <w:szCs w:val="20"/>
          <w:lang w:eastAsia="en-GB"/>
        </w:rPr>
      </w:pPr>
      <w:r w:rsidRPr="002319FC">
        <w:rPr>
          <w:rFonts w:ascii="Tahoma" w:eastAsia="Times New Roman" w:hAnsi="Tahoma" w:cs="Tahoma"/>
          <w:sz w:val="20"/>
          <w:szCs w:val="20"/>
          <w:lang w:eastAsia="en-GB"/>
        </w:rPr>
        <w:t>Ability to manage workloads and work calmly under pressure</w:t>
      </w:r>
    </w:p>
    <w:p w14:paraId="58C93C44" w14:textId="77777777" w:rsidR="00BC7331" w:rsidRPr="002319FC" w:rsidRDefault="00BC7331" w:rsidP="00BC7331">
      <w:pPr>
        <w:numPr>
          <w:ilvl w:val="0"/>
          <w:numId w:val="14"/>
        </w:numPr>
        <w:shd w:val="clear" w:color="auto" w:fill="FFFFFF"/>
        <w:spacing w:after="0" w:line="240" w:lineRule="auto"/>
        <w:textAlignment w:val="baseline"/>
        <w:rPr>
          <w:rFonts w:ascii="Tahoma" w:eastAsia="Times New Roman" w:hAnsi="Tahoma" w:cs="Tahoma"/>
          <w:sz w:val="20"/>
          <w:szCs w:val="20"/>
          <w:lang w:eastAsia="en-GB"/>
        </w:rPr>
      </w:pPr>
      <w:r w:rsidRPr="002319FC">
        <w:rPr>
          <w:rFonts w:ascii="Tahoma" w:eastAsia="Times New Roman" w:hAnsi="Tahoma" w:cs="Tahoma"/>
          <w:sz w:val="20"/>
          <w:szCs w:val="20"/>
          <w:lang w:eastAsia="en-GB"/>
        </w:rPr>
        <w:t>Excellent interpersonal skills</w:t>
      </w:r>
    </w:p>
    <w:p w14:paraId="7BB13D25" w14:textId="0019677C" w:rsidR="00BC7331" w:rsidRPr="002319FC" w:rsidRDefault="00BC7331" w:rsidP="00BC7331">
      <w:pPr>
        <w:numPr>
          <w:ilvl w:val="0"/>
          <w:numId w:val="14"/>
        </w:numPr>
        <w:shd w:val="clear" w:color="auto" w:fill="FFFFFF"/>
        <w:spacing w:after="0" w:line="240" w:lineRule="auto"/>
        <w:textAlignment w:val="baseline"/>
        <w:rPr>
          <w:rFonts w:ascii="Tahoma" w:eastAsia="Times New Roman" w:hAnsi="Tahoma" w:cs="Tahoma"/>
          <w:sz w:val="20"/>
          <w:szCs w:val="20"/>
          <w:lang w:eastAsia="en-GB"/>
        </w:rPr>
      </w:pPr>
      <w:r w:rsidRPr="002319FC">
        <w:rPr>
          <w:rFonts w:ascii="Tahoma" w:eastAsia="Times New Roman" w:hAnsi="Tahoma" w:cs="Tahoma"/>
          <w:sz w:val="20"/>
          <w:szCs w:val="20"/>
          <w:lang w:eastAsia="en-GB"/>
        </w:rPr>
        <w:t>Participation in development and training opportunities as they arise</w:t>
      </w:r>
    </w:p>
    <w:p w14:paraId="2F20914C" w14:textId="77777777" w:rsidR="00800E3B" w:rsidRPr="002319FC" w:rsidRDefault="00800E3B" w:rsidP="003B22F3">
      <w:pPr>
        <w:shd w:val="clear" w:color="auto" w:fill="FFFFFF"/>
        <w:spacing w:after="0" w:line="240" w:lineRule="auto"/>
        <w:jc w:val="both"/>
        <w:textAlignment w:val="baseline"/>
        <w:rPr>
          <w:rFonts w:ascii="Tahoma" w:eastAsia="Times New Roman" w:hAnsi="Tahoma" w:cs="Tahoma"/>
          <w:sz w:val="20"/>
          <w:szCs w:val="20"/>
          <w:lang w:eastAsia="en-GB"/>
        </w:rPr>
      </w:pPr>
    </w:p>
    <w:p w14:paraId="32DAD6F5" w14:textId="0605773D" w:rsidR="00B22902" w:rsidRPr="002319FC" w:rsidRDefault="00482CE9" w:rsidP="00964A79">
      <w:pPr>
        <w:pStyle w:val="NormalWeb"/>
        <w:shd w:val="clear" w:color="auto" w:fill="FFFFFF"/>
        <w:spacing w:before="0" w:beforeAutospacing="0" w:after="0" w:afterAutospacing="0"/>
        <w:jc w:val="center"/>
        <w:textAlignment w:val="baseline"/>
        <w:rPr>
          <w:rFonts w:ascii="Tahoma" w:hAnsi="Tahoma" w:cs="Tahoma"/>
          <w:b/>
          <w:bCs/>
          <w:sz w:val="20"/>
          <w:szCs w:val="20"/>
        </w:rPr>
      </w:pPr>
      <w:r w:rsidRPr="002319FC">
        <w:rPr>
          <w:rFonts w:ascii="Tahoma" w:hAnsi="Tahoma" w:cs="Tahoma"/>
          <w:b/>
          <w:bCs/>
          <w:sz w:val="20"/>
          <w:szCs w:val="20"/>
        </w:rPr>
        <w:t>Visits</w:t>
      </w:r>
      <w:r w:rsidR="001E0BC1" w:rsidRPr="002319FC">
        <w:rPr>
          <w:rFonts w:ascii="Tahoma" w:hAnsi="Tahoma" w:cs="Tahoma"/>
          <w:b/>
          <w:bCs/>
          <w:sz w:val="20"/>
          <w:szCs w:val="20"/>
        </w:rPr>
        <w:t xml:space="preserve"> to the school</w:t>
      </w:r>
      <w:r w:rsidRPr="002319FC">
        <w:rPr>
          <w:rFonts w:ascii="Tahoma" w:hAnsi="Tahoma" w:cs="Tahoma"/>
          <w:b/>
          <w:bCs/>
          <w:sz w:val="20"/>
          <w:szCs w:val="20"/>
        </w:rPr>
        <w:t xml:space="preserve"> are</w:t>
      </w:r>
      <w:r w:rsidR="00F5574A" w:rsidRPr="002319FC">
        <w:rPr>
          <w:rFonts w:ascii="Tahoma" w:hAnsi="Tahoma" w:cs="Tahoma"/>
          <w:b/>
          <w:bCs/>
          <w:sz w:val="20"/>
          <w:szCs w:val="20"/>
        </w:rPr>
        <w:t xml:space="preserve"> encouraged and</w:t>
      </w:r>
      <w:r w:rsidRPr="002319FC">
        <w:rPr>
          <w:rFonts w:ascii="Tahoma" w:hAnsi="Tahoma" w:cs="Tahoma"/>
          <w:b/>
          <w:bCs/>
          <w:sz w:val="20"/>
          <w:szCs w:val="20"/>
        </w:rPr>
        <w:t xml:space="preserve"> </w:t>
      </w:r>
      <w:r w:rsidR="00F5574A" w:rsidRPr="002319FC">
        <w:rPr>
          <w:rFonts w:ascii="Tahoma" w:hAnsi="Tahoma" w:cs="Tahoma"/>
          <w:b/>
          <w:bCs/>
          <w:sz w:val="20"/>
          <w:szCs w:val="20"/>
        </w:rPr>
        <w:t xml:space="preserve">warmly </w:t>
      </w:r>
      <w:r w:rsidR="00AD3118" w:rsidRPr="002319FC">
        <w:rPr>
          <w:rFonts w:ascii="Tahoma" w:hAnsi="Tahoma" w:cs="Tahoma"/>
          <w:b/>
          <w:bCs/>
          <w:sz w:val="20"/>
          <w:szCs w:val="20"/>
        </w:rPr>
        <w:t>welcomed.</w:t>
      </w:r>
    </w:p>
    <w:p w14:paraId="1FC499E4" w14:textId="77777777" w:rsidR="00C0137A" w:rsidRPr="002319FC" w:rsidRDefault="00C0137A" w:rsidP="00BE24BF">
      <w:pPr>
        <w:pStyle w:val="NormalWeb"/>
        <w:shd w:val="clear" w:color="auto" w:fill="FFFFFF"/>
        <w:spacing w:before="0" w:beforeAutospacing="0" w:after="0" w:afterAutospacing="0"/>
        <w:jc w:val="both"/>
        <w:textAlignment w:val="baseline"/>
        <w:rPr>
          <w:rFonts w:ascii="Tahoma" w:hAnsi="Tahoma" w:cs="Tahoma"/>
          <w:sz w:val="20"/>
          <w:szCs w:val="20"/>
        </w:rPr>
      </w:pPr>
    </w:p>
    <w:p w14:paraId="04CDF224" w14:textId="216D7743" w:rsidR="00482CE9" w:rsidRPr="002319FC" w:rsidRDefault="00482CE9" w:rsidP="00BE24BF">
      <w:pPr>
        <w:pStyle w:val="NormalWeb"/>
        <w:shd w:val="clear" w:color="auto" w:fill="FFFFFF"/>
        <w:spacing w:before="0" w:beforeAutospacing="0" w:after="0" w:afterAutospacing="0"/>
        <w:jc w:val="both"/>
        <w:textAlignment w:val="baseline"/>
        <w:rPr>
          <w:rFonts w:ascii="Tahoma" w:hAnsi="Tahoma" w:cs="Tahoma"/>
          <w:sz w:val="20"/>
          <w:szCs w:val="20"/>
        </w:rPr>
      </w:pPr>
      <w:r w:rsidRPr="002319FC">
        <w:rPr>
          <w:rFonts w:ascii="Tahoma" w:hAnsi="Tahoma" w:cs="Tahoma"/>
          <w:sz w:val="20"/>
          <w:szCs w:val="20"/>
        </w:rPr>
        <w:t xml:space="preserve">To arrange a visit, please contact </w:t>
      </w:r>
      <w:r w:rsidR="00B22902" w:rsidRPr="002319FC">
        <w:rPr>
          <w:rFonts w:ascii="Tahoma" w:hAnsi="Tahoma" w:cs="Tahoma"/>
          <w:sz w:val="20"/>
          <w:szCs w:val="20"/>
        </w:rPr>
        <w:t xml:space="preserve">Janette Humphreys, School Business Manager </w:t>
      </w:r>
      <w:r w:rsidRPr="002319FC">
        <w:rPr>
          <w:rFonts w:ascii="Tahoma" w:hAnsi="Tahoma" w:cs="Tahoma"/>
          <w:sz w:val="20"/>
          <w:szCs w:val="20"/>
        </w:rPr>
        <w:t xml:space="preserve">on 01274 </w:t>
      </w:r>
      <w:r w:rsidR="00B22902" w:rsidRPr="002319FC">
        <w:rPr>
          <w:rFonts w:ascii="Tahoma" w:hAnsi="Tahoma" w:cs="Tahoma"/>
          <w:sz w:val="20"/>
          <w:szCs w:val="20"/>
        </w:rPr>
        <w:t>414761</w:t>
      </w:r>
      <w:r w:rsidRPr="002319FC">
        <w:rPr>
          <w:rFonts w:ascii="Tahoma" w:hAnsi="Tahoma" w:cs="Tahoma"/>
          <w:sz w:val="20"/>
          <w:szCs w:val="20"/>
        </w:rPr>
        <w:t xml:space="preserve"> or email the school via </w:t>
      </w:r>
      <w:hyperlink r:id="rId12" w:history="1">
        <w:r w:rsidR="00111570" w:rsidRPr="002319FC">
          <w:rPr>
            <w:rStyle w:val="Hyperlink"/>
            <w:rFonts w:ascii="Tahoma" w:hAnsi="Tahoma" w:cs="Tahoma"/>
            <w:color w:val="auto"/>
            <w:sz w:val="20"/>
            <w:szCs w:val="20"/>
            <w:bdr w:val="none" w:sz="0" w:space="0" w:color="auto" w:frame="1"/>
          </w:rPr>
          <w:t>office@stac.bcwcat.co.uk</w:t>
        </w:r>
      </w:hyperlink>
    </w:p>
    <w:p w14:paraId="7E2D3FB0" w14:textId="59B2C1AF" w:rsidR="000E6E15" w:rsidRPr="002319FC" w:rsidRDefault="000E6E15" w:rsidP="007853F1">
      <w:pPr>
        <w:shd w:val="clear" w:color="auto" w:fill="FFFFFF"/>
        <w:spacing w:after="0" w:line="240" w:lineRule="auto"/>
        <w:jc w:val="center"/>
        <w:textAlignment w:val="baseline"/>
        <w:rPr>
          <w:rFonts w:ascii="Tahoma" w:eastAsia="Times New Roman" w:hAnsi="Tahoma" w:cs="Tahoma"/>
          <w:b/>
          <w:bCs/>
          <w:i/>
          <w:iCs/>
          <w:sz w:val="20"/>
          <w:szCs w:val="20"/>
          <w:lang w:eastAsia="en-GB"/>
        </w:rPr>
      </w:pPr>
    </w:p>
    <w:p w14:paraId="6F1E5903" w14:textId="77777777" w:rsidR="007F7BCC" w:rsidRPr="00BC7331" w:rsidRDefault="007F7BCC" w:rsidP="007F7BCC">
      <w:pPr>
        <w:spacing w:line="240" w:lineRule="auto"/>
        <w:jc w:val="center"/>
        <w:rPr>
          <w:rFonts w:ascii="Tahoma" w:hAnsi="Tahoma" w:cs="Tahoma"/>
          <w:b/>
          <w:bCs/>
          <w:sz w:val="20"/>
          <w:szCs w:val="20"/>
        </w:rPr>
      </w:pPr>
      <w:r w:rsidRPr="00BC7331">
        <w:rPr>
          <w:rFonts w:ascii="Tahoma" w:hAnsi="Tahoma" w:cs="Tahoma"/>
          <w:b/>
          <w:bCs/>
          <w:sz w:val="20"/>
          <w:szCs w:val="20"/>
        </w:rPr>
        <w:t xml:space="preserve">If you would like to visit the school or request further information, and would like to request an application pack please contact the school either by email: </w:t>
      </w:r>
      <w:hyperlink r:id="rId13" w:history="1">
        <w:r w:rsidRPr="00BC7331">
          <w:rPr>
            <w:rStyle w:val="Hyperlink"/>
            <w:rFonts w:ascii="Tahoma" w:hAnsi="Tahoma" w:cs="Tahoma"/>
            <w:b/>
            <w:bCs/>
            <w:sz w:val="20"/>
            <w:szCs w:val="20"/>
          </w:rPr>
          <w:t>office@stac.bcwcat.co.uk</w:t>
        </w:r>
      </w:hyperlink>
      <w:r w:rsidRPr="00BC7331">
        <w:rPr>
          <w:rFonts w:ascii="Tahoma" w:hAnsi="Tahoma" w:cs="Tahoma"/>
          <w:b/>
          <w:bCs/>
          <w:sz w:val="20"/>
          <w:szCs w:val="20"/>
        </w:rPr>
        <w:t xml:space="preserve"> or by telephone 01274 414761</w:t>
      </w:r>
    </w:p>
    <w:p w14:paraId="02D4377E" w14:textId="77777777" w:rsidR="00BC7331" w:rsidRDefault="007F7BCC" w:rsidP="00BC7331">
      <w:pPr>
        <w:spacing w:line="240" w:lineRule="auto"/>
        <w:jc w:val="center"/>
        <w:rPr>
          <w:rFonts w:ascii="Tahoma" w:hAnsi="Tahoma" w:cs="Tahoma"/>
          <w:b/>
          <w:bCs/>
          <w:sz w:val="20"/>
          <w:szCs w:val="20"/>
        </w:rPr>
      </w:pPr>
      <w:r w:rsidRPr="00BC7331">
        <w:rPr>
          <w:rFonts w:ascii="Tahoma" w:hAnsi="Tahoma" w:cs="Tahoma"/>
          <w:b/>
          <w:bCs/>
          <w:sz w:val="20"/>
          <w:szCs w:val="20"/>
        </w:rPr>
        <w:t xml:space="preserve">         All applications must be submitted on a </w:t>
      </w:r>
      <w:r w:rsidRPr="00BC7331">
        <w:rPr>
          <w:rFonts w:ascii="Tahoma" w:hAnsi="Tahoma" w:cs="Tahoma"/>
          <w:b/>
          <w:bCs/>
          <w:sz w:val="20"/>
          <w:szCs w:val="20"/>
          <w:u w:val="single"/>
        </w:rPr>
        <w:t xml:space="preserve">CES </w:t>
      </w:r>
      <w:r w:rsidRPr="00BC7331">
        <w:rPr>
          <w:rFonts w:ascii="Tahoma" w:hAnsi="Tahoma" w:cs="Tahoma"/>
          <w:b/>
          <w:bCs/>
          <w:sz w:val="20"/>
          <w:szCs w:val="20"/>
        </w:rPr>
        <w:t>application form.</w:t>
      </w:r>
    </w:p>
    <w:p w14:paraId="6D33588C" w14:textId="37EB7E31" w:rsidR="00237C0A" w:rsidRDefault="00742FBC" w:rsidP="00237C0A">
      <w:pPr>
        <w:spacing w:after="0" w:line="240" w:lineRule="auto"/>
        <w:jc w:val="center"/>
        <w:rPr>
          <w:rFonts w:ascii="Tahoma" w:eastAsia="Times New Roman" w:hAnsi="Tahoma" w:cs="Tahoma"/>
          <w:b/>
          <w:bCs/>
          <w:sz w:val="20"/>
          <w:szCs w:val="20"/>
          <w:bdr w:val="none" w:sz="0" w:space="0" w:color="auto" w:frame="1"/>
          <w:lang w:eastAsia="en-GB"/>
        </w:rPr>
      </w:pPr>
      <w:r>
        <w:rPr>
          <w:rFonts w:ascii="Tahoma" w:eastAsia="Times New Roman" w:hAnsi="Tahoma" w:cs="Tahoma"/>
          <w:b/>
          <w:bCs/>
          <w:sz w:val="20"/>
          <w:szCs w:val="20"/>
          <w:bdr w:val="none" w:sz="0" w:space="0" w:color="auto" w:frame="1"/>
          <w:lang w:eastAsia="en-GB"/>
        </w:rPr>
        <w:t>C</w:t>
      </w:r>
      <w:r w:rsidR="000E6E15" w:rsidRPr="00BC7331">
        <w:rPr>
          <w:rFonts w:ascii="Tahoma" w:eastAsia="Times New Roman" w:hAnsi="Tahoma" w:cs="Tahoma"/>
          <w:b/>
          <w:bCs/>
          <w:sz w:val="20"/>
          <w:szCs w:val="20"/>
          <w:bdr w:val="none" w:sz="0" w:space="0" w:color="auto" w:frame="1"/>
          <w:lang w:eastAsia="en-GB"/>
        </w:rPr>
        <w:t>losing date:</w:t>
      </w:r>
      <w:r w:rsidR="00E71C57" w:rsidRPr="00BC7331">
        <w:rPr>
          <w:rFonts w:ascii="Tahoma" w:eastAsia="Times New Roman" w:hAnsi="Tahoma" w:cs="Tahoma"/>
          <w:b/>
          <w:bCs/>
          <w:sz w:val="20"/>
          <w:szCs w:val="20"/>
          <w:bdr w:val="none" w:sz="0" w:space="0" w:color="auto" w:frame="1"/>
          <w:lang w:eastAsia="en-GB"/>
        </w:rPr>
        <w:t xml:space="preserve"> </w:t>
      </w:r>
      <w:r w:rsidR="00431950">
        <w:rPr>
          <w:rFonts w:ascii="Tahoma" w:eastAsia="Times New Roman" w:hAnsi="Tahoma" w:cs="Tahoma"/>
          <w:b/>
          <w:bCs/>
          <w:sz w:val="20"/>
          <w:szCs w:val="20"/>
          <w:bdr w:val="none" w:sz="0" w:space="0" w:color="auto" w:frame="1"/>
          <w:lang w:eastAsia="en-GB"/>
        </w:rPr>
        <w:t>12 noon Thursday 28</w:t>
      </w:r>
      <w:r w:rsidR="00431950" w:rsidRPr="00431950">
        <w:rPr>
          <w:rFonts w:ascii="Tahoma" w:eastAsia="Times New Roman" w:hAnsi="Tahoma" w:cs="Tahoma"/>
          <w:b/>
          <w:bCs/>
          <w:sz w:val="20"/>
          <w:szCs w:val="20"/>
          <w:bdr w:val="none" w:sz="0" w:space="0" w:color="auto" w:frame="1"/>
          <w:vertAlign w:val="superscript"/>
          <w:lang w:eastAsia="en-GB"/>
        </w:rPr>
        <w:t>th</w:t>
      </w:r>
      <w:r w:rsidR="00431950">
        <w:rPr>
          <w:rFonts w:ascii="Tahoma" w:eastAsia="Times New Roman" w:hAnsi="Tahoma" w:cs="Tahoma"/>
          <w:b/>
          <w:bCs/>
          <w:sz w:val="20"/>
          <w:szCs w:val="20"/>
          <w:bdr w:val="none" w:sz="0" w:space="0" w:color="auto" w:frame="1"/>
          <w:lang w:eastAsia="en-GB"/>
        </w:rPr>
        <w:t xml:space="preserve"> November 2024</w:t>
      </w:r>
    </w:p>
    <w:p w14:paraId="2CBB0D6D" w14:textId="5C819B1E" w:rsidR="000E6E15" w:rsidRPr="00BC7331" w:rsidRDefault="000E6E15" w:rsidP="00237C0A">
      <w:pPr>
        <w:spacing w:after="0" w:line="240" w:lineRule="auto"/>
        <w:jc w:val="center"/>
        <w:rPr>
          <w:rFonts w:ascii="Tahoma" w:eastAsia="Times New Roman" w:hAnsi="Tahoma" w:cs="Tahoma"/>
          <w:b/>
          <w:bCs/>
          <w:sz w:val="20"/>
          <w:szCs w:val="20"/>
          <w:lang w:eastAsia="en-GB"/>
        </w:rPr>
      </w:pPr>
      <w:r w:rsidRPr="00BC7331">
        <w:rPr>
          <w:rFonts w:ascii="Tahoma" w:eastAsia="Times New Roman" w:hAnsi="Tahoma" w:cs="Tahoma"/>
          <w:b/>
          <w:bCs/>
          <w:sz w:val="20"/>
          <w:szCs w:val="20"/>
          <w:bdr w:val="none" w:sz="0" w:space="0" w:color="auto" w:frame="1"/>
          <w:lang w:eastAsia="en-GB"/>
        </w:rPr>
        <w:t>Shortlisting:</w:t>
      </w:r>
      <w:r w:rsidR="00E766F6" w:rsidRPr="00BC7331">
        <w:rPr>
          <w:rFonts w:ascii="Tahoma" w:eastAsia="Times New Roman" w:hAnsi="Tahoma" w:cs="Tahoma"/>
          <w:b/>
          <w:bCs/>
          <w:sz w:val="20"/>
          <w:szCs w:val="20"/>
          <w:bdr w:val="none" w:sz="0" w:space="0" w:color="auto" w:frame="1"/>
          <w:lang w:eastAsia="en-GB"/>
        </w:rPr>
        <w:t xml:space="preserve"> </w:t>
      </w:r>
      <w:r w:rsidR="00431950">
        <w:rPr>
          <w:rFonts w:ascii="Tahoma" w:eastAsia="Times New Roman" w:hAnsi="Tahoma" w:cs="Tahoma"/>
          <w:b/>
          <w:bCs/>
          <w:sz w:val="20"/>
          <w:szCs w:val="20"/>
          <w:bdr w:val="none" w:sz="0" w:space="0" w:color="auto" w:frame="1"/>
          <w:lang w:eastAsia="en-GB"/>
        </w:rPr>
        <w:t>Thursday 28</w:t>
      </w:r>
      <w:r w:rsidR="00431950" w:rsidRPr="00431950">
        <w:rPr>
          <w:rFonts w:ascii="Tahoma" w:eastAsia="Times New Roman" w:hAnsi="Tahoma" w:cs="Tahoma"/>
          <w:b/>
          <w:bCs/>
          <w:sz w:val="20"/>
          <w:szCs w:val="20"/>
          <w:bdr w:val="none" w:sz="0" w:space="0" w:color="auto" w:frame="1"/>
          <w:vertAlign w:val="superscript"/>
          <w:lang w:eastAsia="en-GB"/>
        </w:rPr>
        <w:t>th</w:t>
      </w:r>
      <w:r w:rsidR="00431950">
        <w:rPr>
          <w:rFonts w:ascii="Tahoma" w:eastAsia="Times New Roman" w:hAnsi="Tahoma" w:cs="Tahoma"/>
          <w:b/>
          <w:bCs/>
          <w:sz w:val="20"/>
          <w:szCs w:val="20"/>
          <w:bdr w:val="none" w:sz="0" w:space="0" w:color="auto" w:frame="1"/>
          <w:lang w:eastAsia="en-GB"/>
        </w:rPr>
        <w:t xml:space="preserve"> November 2024</w:t>
      </w:r>
    </w:p>
    <w:p w14:paraId="228A4D61" w14:textId="040E729B" w:rsidR="00B10462" w:rsidRDefault="000E6E15" w:rsidP="00237C0A">
      <w:pPr>
        <w:shd w:val="clear" w:color="auto" w:fill="FFFFFF"/>
        <w:spacing w:after="0" w:line="240" w:lineRule="auto"/>
        <w:jc w:val="center"/>
        <w:textAlignment w:val="baseline"/>
        <w:rPr>
          <w:rFonts w:ascii="Tahoma" w:eastAsia="Times New Roman" w:hAnsi="Tahoma" w:cs="Tahoma"/>
          <w:b/>
          <w:bCs/>
          <w:sz w:val="20"/>
          <w:szCs w:val="20"/>
          <w:bdr w:val="none" w:sz="0" w:space="0" w:color="auto" w:frame="1"/>
          <w:lang w:eastAsia="en-GB"/>
        </w:rPr>
      </w:pPr>
      <w:r w:rsidRPr="00BC7331">
        <w:rPr>
          <w:rFonts w:ascii="Tahoma" w:eastAsia="Times New Roman" w:hAnsi="Tahoma" w:cs="Tahoma"/>
          <w:b/>
          <w:bCs/>
          <w:sz w:val="20"/>
          <w:szCs w:val="20"/>
          <w:bdr w:val="none" w:sz="0" w:space="0" w:color="auto" w:frame="1"/>
          <w:lang w:eastAsia="en-GB"/>
        </w:rPr>
        <w:t>Interviews:</w:t>
      </w:r>
      <w:r w:rsidR="00431950">
        <w:rPr>
          <w:rFonts w:ascii="Tahoma" w:eastAsia="Times New Roman" w:hAnsi="Tahoma" w:cs="Tahoma"/>
          <w:b/>
          <w:bCs/>
          <w:sz w:val="20"/>
          <w:szCs w:val="20"/>
          <w:bdr w:val="none" w:sz="0" w:space="0" w:color="auto" w:frame="1"/>
          <w:lang w:eastAsia="en-GB"/>
        </w:rPr>
        <w:t xml:space="preserve"> Wednesday 4</w:t>
      </w:r>
      <w:r w:rsidR="00431950" w:rsidRPr="00431950">
        <w:rPr>
          <w:rFonts w:ascii="Tahoma" w:eastAsia="Times New Roman" w:hAnsi="Tahoma" w:cs="Tahoma"/>
          <w:b/>
          <w:bCs/>
          <w:sz w:val="20"/>
          <w:szCs w:val="20"/>
          <w:bdr w:val="none" w:sz="0" w:space="0" w:color="auto" w:frame="1"/>
          <w:vertAlign w:val="superscript"/>
          <w:lang w:eastAsia="en-GB"/>
        </w:rPr>
        <w:t>th</w:t>
      </w:r>
      <w:r w:rsidR="00431950">
        <w:rPr>
          <w:rFonts w:ascii="Tahoma" w:eastAsia="Times New Roman" w:hAnsi="Tahoma" w:cs="Tahoma"/>
          <w:b/>
          <w:bCs/>
          <w:sz w:val="20"/>
          <w:szCs w:val="20"/>
          <w:bdr w:val="none" w:sz="0" w:space="0" w:color="auto" w:frame="1"/>
          <w:lang w:eastAsia="en-GB"/>
        </w:rPr>
        <w:t xml:space="preserve"> December 2024</w:t>
      </w:r>
    </w:p>
    <w:p w14:paraId="35D589F3" w14:textId="77777777" w:rsidR="00742FBC" w:rsidRPr="00BC7331" w:rsidRDefault="00742FBC" w:rsidP="00237C0A">
      <w:pPr>
        <w:shd w:val="clear" w:color="auto" w:fill="FFFFFF"/>
        <w:spacing w:after="0" w:line="240" w:lineRule="auto"/>
        <w:jc w:val="center"/>
        <w:textAlignment w:val="baseline"/>
        <w:rPr>
          <w:rFonts w:ascii="Tahoma" w:eastAsia="Times New Roman" w:hAnsi="Tahoma" w:cs="Tahoma"/>
          <w:b/>
          <w:bCs/>
          <w:i/>
          <w:iCs/>
          <w:color w:val="404040" w:themeColor="text1" w:themeTint="BF"/>
          <w:sz w:val="20"/>
          <w:szCs w:val="20"/>
          <w:bdr w:val="none" w:sz="0" w:space="0" w:color="auto" w:frame="1"/>
          <w:lang w:eastAsia="en-GB"/>
        </w:rPr>
      </w:pPr>
    </w:p>
    <w:p w14:paraId="05BA0759" w14:textId="67F2296A" w:rsidR="00D35A3E" w:rsidRPr="00431950" w:rsidRDefault="000E6E15" w:rsidP="005765DA">
      <w:pPr>
        <w:shd w:val="clear" w:color="auto" w:fill="FFFFFF"/>
        <w:spacing w:line="240" w:lineRule="auto"/>
        <w:jc w:val="center"/>
        <w:textAlignment w:val="baseline"/>
        <w:rPr>
          <w:rFonts w:ascii="Tahoma" w:hAnsi="Tahoma" w:cs="Tahoma"/>
          <w:b/>
          <w:bCs/>
          <w:i/>
          <w:iCs/>
          <w:color w:val="404040" w:themeColor="text1" w:themeTint="BF"/>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1950">
        <w:rPr>
          <w:rFonts w:ascii="Tahoma" w:eastAsia="Times New Roman" w:hAnsi="Tahoma" w:cs="Tahoma"/>
          <w:b/>
          <w:bCs/>
          <w:i/>
          <w:iCs/>
          <w:color w:val="404040" w:themeColor="text1" w:themeTint="BF"/>
          <w:sz w:val="16"/>
          <w:szCs w:val="16"/>
          <w:bdr w:val="none" w:sz="0" w:space="0" w:color="auto" w:frame="1"/>
          <w:lang w:eastAsia="en-GB"/>
        </w:rPr>
        <w:t>St Anthony’s is committed to safeguarding and promoting the welfare of children and young people and expects all staff and volunteers to share this commitment. The post is subject to the pre-employment checks which will include references which will be requested prior to interview and an enhanced Disclosure and Barring Service (DBS) check.</w:t>
      </w:r>
    </w:p>
    <w:p w14:paraId="7D20A1F5" w14:textId="2DB9F554" w:rsidR="005765DA" w:rsidRPr="00431950" w:rsidRDefault="00B10462" w:rsidP="005765DA">
      <w:pPr>
        <w:pStyle w:val="NormalWeb"/>
        <w:shd w:val="clear" w:color="auto" w:fill="FFFFFF"/>
        <w:spacing w:before="0" w:beforeAutospacing="0" w:after="0" w:afterAutospacing="0"/>
        <w:jc w:val="center"/>
        <w:textAlignment w:val="baseline"/>
        <w:rPr>
          <w:rFonts w:ascii="Tahoma" w:hAnsi="Tahoma" w:cs="Tahoma"/>
          <w:b/>
          <w:bCs/>
          <w:i/>
          <w:iCs/>
          <w:color w:val="404040" w:themeColor="text1" w:themeTint="BF"/>
          <w:sz w:val="16"/>
          <w:szCs w:val="16"/>
        </w:rPr>
      </w:pPr>
      <w:r w:rsidRPr="00431950">
        <w:rPr>
          <w:rStyle w:val="Emphasis"/>
          <w:rFonts w:ascii="Tahoma" w:hAnsi="Tahoma" w:cs="Tahoma"/>
          <w:b/>
          <w:bCs/>
          <w:color w:val="404040" w:themeColor="text1" w:themeTint="BF"/>
          <w:sz w:val="16"/>
          <w:szCs w:val="16"/>
          <w:bdr w:val="none" w:sz="0" w:space="0" w:color="auto" w:frame="1"/>
        </w:rPr>
        <w:t>We welcome applicants from all sections of the community, we appoint on merit.</w:t>
      </w:r>
    </w:p>
    <w:p w14:paraId="2C1F56BF" w14:textId="35A30800" w:rsidR="00B10462" w:rsidRPr="00FA6E37" w:rsidRDefault="00FA6E37" w:rsidP="005B5EC9">
      <w:pPr>
        <w:pStyle w:val="NormalWeb"/>
        <w:shd w:val="clear" w:color="auto" w:fill="FFFFFF"/>
        <w:spacing w:before="0" w:beforeAutospacing="0" w:after="0" w:afterAutospacing="0"/>
        <w:jc w:val="center"/>
        <w:textAlignment w:val="baseline"/>
        <w:rPr>
          <w:rFonts w:asciiTheme="minorHAnsi" w:hAnsiTheme="minorHAnsi" w:cstheme="minorHAnsi"/>
          <w:b/>
          <w:bCs/>
          <w:i/>
          <w:iCs/>
          <w:color w:val="303030"/>
          <w:sz w:val="20"/>
          <w:szCs w:val="20"/>
        </w:rPr>
      </w:pPr>
      <w:r w:rsidRPr="00431950">
        <w:rPr>
          <w:rStyle w:val="Emphasis"/>
          <w:rFonts w:ascii="Tahoma" w:hAnsi="Tahoma" w:cs="Tahoma"/>
          <w:b/>
          <w:bCs/>
          <w:color w:val="404040" w:themeColor="text1" w:themeTint="BF"/>
          <w:sz w:val="16"/>
          <w:szCs w:val="16"/>
          <w:bdr w:val="none" w:sz="0" w:space="0" w:color="auto" w:frame="1"/>
        </w:rPr>
        <w:t>A</w:t>
      </w:r>
      <w:r w:rsidR="00B10462" w:rsidRPr="00431950">
        <w:rPr>
          <w:rStyle w:val="Emphasis"/>
          <w:rFonts w:ascii="Tahoma" w:hAnsi="Tahoma" w:cs="Tahoma"/>
          <w:b/>
          <w:bCs/>
          <w:color w:val="404040" w:themeColor="text1" w:themeTint="BF"/>
          <w:sz w:val="16"/>
          <w:szCs w:val="16"/>
          <w:bdr w:val="none" w:sz="0" w:space="0" w:color="auto" w:frame="1"/>
        </w:rPr>
        <w:t xml:space="preserve"> member of the Blessed Christopher Wharton</w:t>
      </w:r>
      <w:r w:rsidR="00B10462" w:rsidRPr="00FA6E37">
        <w:rPr>
          <w:rStyle w:val="Emphasis"/>
          <w:rFonts w:asciiTheme="minorHAnsi" w:hAnsiTheme="minorHAnsi" w:cstheme="minorHAnsi"/>
          <w:b/>
          <w:bCs/>
          <w:color w:val="404040" w:themeColor="text1" w:themeTint="BF"/>
          <w:sz w:val="20"/>
          <w:szCs w:val="20"/>
          <w:bdr w:val="none" w:sz="0" w:space="0" w:color="auto" w:frame="1"/>
        </w:rPr>
        <w:t xml:space="preserve"> Catholic Academy Trust</w:t>
      </w:r>
      <w:r w:rsidR="000F1A09">
        <w:rPr>
          <w:rStyle w:val="Emphasis"/>
          <w:rFonts w:asciiTheme="minorHAnsi" w:hAnsiTheme="minorHAnsi" w:cstheme="minorHAnsi"/>
          <w:b/>
          <w:bCs/>
          <w:color w:val="404040" w:themeColor="text1" w:themeTint="BF"/>
          <w:sz w:val="20"/>
          <w:szCs w:val="20"/>
          <w:bdr w:val="none" w:sz="0" w:space="0" w:color="auto" w:frame="1"/>
        </w:rPr>
        <w:t>.</w:t>
      </w:r>
    </w:p>
    <w:sectPr w:rsidR="00B10462" w:rsidRPr="00FA6E37" w:rsidSect="005B1BB1">
      <w:pgSz w:w="11906" w:h="16838"/>
      <w:pgMar w:top="454" w:right="1247" w:bottom="45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760CE"/>
    <w:multiLevelType w:val="multilevel"/>
    <w:tmpl w:val="F062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50F11"/>
    <w:multiLevelType w:val="multilevel"/>
    <w:tmpl w:val="7B20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D30AE"/>
    <w:multiLevelType w:val="multilevel"/>
    <w:tmpl w:val="71A0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8A4B0B"/>
    <w:multiLevelType w:val="multilevel"/>
    <w:tmpl w:val="71A0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5A5A1B"/>
    <w:multiLevelType w:val="multilevel"/>
    <w:tmpl w:val="F88A5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B7E25"/>
    <w:multiLevelType w:val="multilevel"/>
    <w:tmpl w:val="2A5C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E4399A"/>
    <w:multiLevelType w:val="multilevel"/>
    <w:tmpl w:val="1FF4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647244"/>
    <w:multiLevelType w:val="multilevel"/>
    <w:tmpl w:val="E5D4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237502"/>
    <w:multiLevelType w:val="multilevel"/>
    <w:tmpl w:val="2A4E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DF4625"/>
    <w:multiLevelType w:val="hybridMultilevel"/>
    <w:tmpl w:val="8382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209F6"/>
    <w:multiLevelType w:val="hybridMultilevel"/>
    <w:tmpl w:val="B02053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C5A2B5C"/>
    <w:multiLevelType w:val="hybridMultilevel"/>
    <w:tmpl w:val="348A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031332"/>
    <w:multiLevelType w:val="multilevel"/>
    <w:tmpl w:val="27FE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6D05E6"/>
    <w:multiLevelType w:val="multilevel"/>
    <w:tmpl w:val="ED7A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5D7C18"/>
    <w:multiLevelType w:val="hybridMultilevel"/>
    <w:tmpl w:val="08EE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875717">
    <w:abstractNumId w:val="6"/>
  </w:num>
  <w:num w:numId="2" w16cid:durableId="638724753">
    <w:abstractNumId w:val="7"/>
  </w:num>
  <w:num w:numId="3" w16cid:durableId="623384809">
    <w:abstractNumId w:val="11"/>
  </w:num>
  <w:num w:numId="4" w16cid:durableId="567805695">
    <w:abstractNumId w:val="5"/>
  </w:num>
  <w:num w:numId="5" w16cid:durableId="1863325063">
    <w:abstractNumId w:val="0"/>
  </w:num>
  <w:num w:numId="6" w16cid:durableId="485587129">
    <w:abstractNumId w:val="2"/>
  </w:num>
  <w:num w:numId="7" w16cid:durableId="1543443220">
    <w:abstractNumId w:val="4"/>
  </w:num>
  <w:num w:numId="8" w16cid:durableId="1519931695">
    <w:abstractNumId w:val="1"/>
  </w:num>
  <w:num w:numId="9" w16cid:durableId="1243374853">
    <w:abstractNumId w:val="10"/>
  </w:num>
  <w:num w:numId="10" w16cid:durableId="792603793">
    <w:abstractNumId w:val="14"/>
  </w:num>
  <w:num w:numId="11" w16cid:durableId="2018000173">
    <w:abstractNumId w:val="8"/>
  </w:num>
  <w:num w:numId="12" w16cid:durableId="329254257">
    <w:abstractNumId w:val="3"/>
  </w:num>
  <w:num w:numId="13" w16cid:durableId="749231402">
    <w:abstractNumId w:val="13"/>
  </w:num>
  <w:num w:numId="14" w16cid:durableId="1280382081">
    <w:abstractNumId w:val="12"/>
  </w:num>
  <w:num w:numId="15" w16cid:durableId="494497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3E"/>
    <w:rsid w:val="0002058B"/>
    <w:rsid w:val="000349FB"/>
    <w:rsid w:val="00047634"/>
    <w:rsid w:val="00090BF5"/>
    <w:rsid w:val="00091ADE"/>
    <w:rsid w:val="000A19C8"/>
    <w:rsid w:val="000B0F01"/>
    <w:rsid w:val="000C198B"/>
    <w:rsid w:val="000C4839"/>
    <w:rsid w:val="000C4E9E"/>
    <w:rsid w:val="000E6E15"/>
    <w:rsid w:val="000F0013"/>
    <w:rsid w:val="000F1A09"/>
    <w:rsid w:val="001110EF"/>
    <w:rsid w:val="00111570"/>
    <w:rsid w:val="001514B2"/>
    <w:rsid w:val="00155FB4"/>
    <w:rsid w:val="00161BA8"/>
    <w:rsid w:val="00173BE3"/>
    <w:rsid w:val="0018745C"/>
    <w:rsid w:val="00190126"/>
    <w:rsid w:val="00194315"/>
    <w:rsid w:val="00196C93"/>
    <w:rsid w:val="001A523A"/>
    <w:rsid w:val="001A6EF2"/>
    <w:rsid w:val="001B0219"/>
    <w:rsid w:val="001B3E58"/>
    <w:rsid w:val="001E0BC1"/>
    <w:rsid w:val="002319FC"/>
    <w:rsid w:val="00235FF1"/>
    <w:rsid w:val="00237C0A"/>
    <w:rsid w:val="00241425"/>
    <w:rsid w:val="002461A1"/>
    <w:rsid w:val="00247E39"/>
    <w:rsid w:val="002B2826"/>
    <w:rsid w:val="00300FF8"/>
    <w:rsid w:val="00301303"/>
    <w:rsid w:val="00386CF9"/>
    <w:rsid w:val="003B22F3"/>
    <w:rsid w:val="003C6BB0"/>
    <w:rsid w:val="003F3841"/>
    <w:rsid w:val="004214A9"/>
    <w:rsid w:val="0042543C"/>
    <w:rsid w:val="00430B01"/>
    <w:rsid w:val="00431950"/>
    <w:rsid w:val="0046501D"/>
    <w:rsid w:val="004664D5"/>
    <w:rsid w:val="00467060"/>
    <w:rsid w:val="00471F22"/>
    <w:rsid w:val="004724E8"/>
    <w:rsid w:val="00482CE9"/>
    <w:rsid w:val="00497896"/>
    <w:rsid w:val="004B4CFB"/>
    <w:rsid w:val="004E5801"/>
    <w:rsid w:val="00552A66"/>
    <w:rsid w:val="0057401B"/>
    <w:rsid w:val="005765DA"/>
    <w:rsid w:val="005A2291"/>
    <w:rsid w:val="005A486F"/>
    <w:rsid w:val="005B1BB1"/>
    <w:rsid w:val="005B5EC9"/>
    <w:rsid w:val="005C01E9"/>
    <w:rsid w:val="005D1923"/>
    <w:rsid w:val="005D3037"/>
    <w:rsid w:val="005E7D02"/>
    <w:rsid w:val="0061068F"/>
    <w:rsid w:val="00613431"/>
    <w:rsid w:val="006206A5"/>
    <w:rsid w:val="0064003F"/>
    <w:rsid w:val="006427E4"/>
    <w:rsid w:val="00670962"/>
    <w:rsid w:val="00696266"/>
    <w:rsid w:val="006A1855"/>
    <w:rsid w:val="006A20CB"/>
    <w:rsid w:val="006B4673"/>
    <w:rsid w:val="006B70AE"/>
    <w:rsid w:val="006E7419"/>
    <w:rsid w:val="00703C13"/>
    <w:rsid w:val="0071501E"/>
    <w:rsid w:val="007225ED"/>
    <w:rsid w:val="0072673F"/>
    <w:rsid w:val="00742FBC"/>
    <w:rsid w:val="00745D2F"/>
    <w:rsid w:val="00754452"/>
    <w:rsid w:val="007717A5"/>
    <w:rsid w:val="007853F1"/>
    <w:rsid w:val="007861A6"/>
    <w:rsid w:val="00797BCF"/>
    <w:rsid w:val="007A55CA"/>
    <w:rsid w:val="007B480A"/>
    <w:rsid w:val="007C0586"/>
    <w:rsid w:val="007C558A"/>
    <w:rsid w:val="007D458A"/>
    <w:rsid w:val="007E1FF3"/>
    <w:rsid w:val="007F7BCC"/>
    <w:rsid w:val="00800E3B"/>
    <w:rsid w:val="00864438"/>
    <w:rsid w:val="0086639F"/>
    <w:rsid w:val="0087782A"/>
    <w:rsid w:val="008A79EB"/>
    <w:rsid w:val="008B0E89"/>
    <w:rsid w:val="008B39B4"/>
    <w:rsid w:val="008B5F2B"/>
    <w:rsid w:val="008C0A7C"/>
    <w:rsid w:val="008E5D01"/>
    <w:rsid w:val="00946D62"/>
    <w:rsid w:val="00952E8E"/>
    <w:rsid w:val="009612FC"/>
    <w:rsid w:val="00964A79"/>
    <w:rsid w:val="00970F2C"/>
    <w:rsid w:val="00996DDE"/>
    <w:rsid w:val="00997A4A"/>
    <w:rsid w:val="009A26DF"/>
    <w:rsid w:val="009B1A76"/>
    <w:rsid w:val="009B7CC5"/>
    <w:rsid w:val="009F27E4"/>
    <w:rsid w:val="00A1039D"/>
    <w:rsid w:val="00A543B1"/>
    <w:rsid w:val="00A56850"/>
    <w:rsid w:val="00A607CD"/>
    <w:rsid w:val="00A866C5"/>
    <w:rsid w:val="00A86CDB"/>
    <w:rsid w:val="00AA4EB4"/>
    <w:rsid w:val="00AB7EB4"/>
    <w:rsid w:val="00AC0B89"/>
    <w:rsid w:val="00AD3118"/>
    <w:rsid w:val="00B10462"/>
    <w:rsid w:val="00B144A2"/>
    <w:rsid w:val="00B22902"/>
    <w:rsid w:val="00B337DD"/>
    <w:rsid w:val="00B81AC1"/>
    <w:rsid w:val="00BA3855"/>
    <w:rsid w:val="00BC7331"/>
    <w:rsid w:val="00BD5FFD"/>
    <w:rsid w:val="00BE24BF"/>
    <w:rsid w:val="00BE5B5A"/>
    <w:rsid w:val="00BE6DC0"/>
    <w:rsid w:val="00C0137A"/>
    <w:rsid w:val="00C02102"/>
    <w:rsid w:val="00C10B85"/>
    <w:rsid w:val="00C137B9"/>
    <w:rsid w:val="00C219E8"/>
    <w:rsid w:val="00C26EE7"/>
    <w:rsid w:val="00C31EA9"/>
    <w:rsid w:val="00C562C2"/>
    <w:rsid w:val="00C60CF4"/>
    <w:rsid w:val="00C63E6F"/>
    <w:rsid w:val="00C718FB"/>
    <w:rsid w:val="00C7528E"/>
    <w:rsid w:val="00C90B86"/>
    <w:rsid w:val="00CB4955"/>
    <w:rsid w:val="00CD73B1"/>
    <w:rsid w:val="00CE5EF8"/>
    <w:rsid w:val="00CE6F2C"/>
    <w:rsid w:val="00D01E48"/>
    <w:rsid w:val="00D13F30"/>
    <w:rsid w:val="00D35A3E"/>
    <w:rsid w:val="00D44FA4"/>
    <w:rsid w:val="00D6779F"/>
    <w:rsid w:val="00D75D67"/>
    <w:rsid w:val="00D859B2"/>
    <w:rsid w:val="00DA58D9"/>
    <w:rsid w:val="00DC1564"/>
    <w:rsid w:val="00E13B3E"/>
    <w:rsid w:val="00E17EFF"/>
    <w:rsid w:val="00E249EF"/>
    <w:rsid w:val="00E65DF5"/>
    <w:rsid w:val="00E71C57"/>
    <w:rsid w:val="00E73760"/>
    <w:rsid w:val="00E766F6"/>
    <w:rsid w:val="00EA3F99"/>
    <w:rsid w:val="00EB1726"/>
    <w:rsid w:val="00EF7530"/>
    <w:rsid w:val="00F03F5F"/>
    <w:rsid w:val="00F45491"/>
    <w:rsid w:val="00F5574A"/>
    <w:rsid w:val="00F72F38"/>
    <w:rsid w:val="00F74EFE"/>
    <w:rsid w:val="00F76601"/>
    <w:rsid w:val="00F85C43"/>
    <w:rsid w:val="00FA2EB1"/>
    <w:rsid w:val="00FA6E37"/>
    <w:rsid w:val="00FB40CC"/>
    <w:rsid w:val="00FD4587"/>
    <w:rsid w:val="00FE4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F776"/>
  <w15:chartTrackingRefBased/>
  <w15:docId w15:val="{7BD68091-82A0-41F3-888B-CAE616D0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E1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E58"/>
    <w:rPr>
      <w:color w:val="0563C1" w:themeColor="hyperlink"/>
      <w:u w:val="single"/>
    </w:rPr>
  </w:style>
  <w:style w:type="character" w:styleId="UnresolvedMention">
    <w:name w:val="Unresolved Mention"/>
    <w:basedOn w:val="DefaultParagraphFont"/>
    <w:uiPriority w:val="99"/>
    <w:semiHidden/>
    <w:unhideWhenUsed/>
    <w:rsid w:val="001B3E58"/>
    <w:rPr>
      <w:color w:val="605E5C"/>
      <w:shd w:val="clear" w:color="auto" w:fill="E1DFDD"/>
    </w:rPr>
  </w:style>
  <w:style w:type="paragraph" w:styleId="ListParagraph">
    <w:name w:val="List Paragraph"/>
    <w:basedOn w:val="Normal"/>
    <w:uiPriority w:val="34"/>
    <w:qFormat/>
    <w:rsid w:val="008C0A7C"/>
    <w:pPr>
      <w:ind w:left="720"/>
      <w:contextualSpacing/>
    </w:pPr>
  </w:style>
  <w:style w:type="paragraph" w:styleId="NormalWeb">
    <w:name w:val="Normal (Web)"/>
    <w:basedOn w:val="Normal"/>
    <w:uiPriority w:val="99"/>
    <w:unhideWhenUsed/>
    <w:rsid w:val="00482C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104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514336">
      <w:bodyDiv w:val="1"/>
      <w:marLeft w:val="0"/>
      <w:marRight w:val="0"/>
      <w:marTop w:val="0"/>
      <w:marBottom w:val="0"/>
      <w:divBdr>
        <w:top w:val="none" w:sz="0" w:space="0" w:color="auto"/>
        <w:left w:val="none" w:sz="0" w:space="0" w:color="auto"/>
        <w:bottom w:val="none" w:sz="0" w:space="0" w:color="auto"/>
        <w:right w:val="none" w:sz="0" w:space="0" w:color="auto"/>
      </w:divBdr>
    </w:div>
    <w:div w:id="1623806612">
      <w:bodyDiv w:val="1"/>
      <w:marLeft w:val="0"/>
      <w:marRight w:val="0"/>
      <w:marTop w:val="0"/>
      <w:marBottom w:val="0"/>
      <w:divBdr>
        <w:top w:val="none" w:sz="0" w:space="0" w:color="auto"/>
        <w:left w:val="none" w:sz="0" w:space="0" w:color="auto"/>
        <w:bottom w:val="none" w:sz="0" w:space="0" w:color="auto"/>
        <w:right w:val="none" w:sz="0" w:space="0" w:color="auto"/>
      </w:divBdr>
    </w:div>
    <w:div w:id="1959532621">
      <w:bodyDiv w:val="1"/>
      <w:marLeft w:val="0"/>
      <w:marRight w:val="0"/>
      <w:marTop w:val="0"/>
      <w:marBottom w:val="0"/>
      <w:divBdr>
        <w:top w:val="none" w:sz="0" w:space="0" w:color="auto"/>
        <w:left w:val="none" w:sz="0" w:space="0" w:color="auto"/>
        <w:bottom w:val="none" w:sz="0" w:space="0" w:color="auto"/>
        <w:right w:val="none" w:sz="0" w:space="0" w:color="auto"/>
      </w:divBdr>
      <w:divsChild>
        <w:div w:id="146173861">
          <w:marLeft w:val="0"/>
          <w:marRight w:val="0"/>
          <w:marTop w:val="0"/>
          <w:marBottom w:val="300"/>
          <w:divBdr>
            <w:top w:val="none" w:sz="0" w:space="0" w:color="auto"/>
            <w:left w:val="none" w:sz="0" w:space="0" w:color="auto"/>
            <w:bottom w:val="none" w:sz="0" w:space="0" w:color="auto"/>
            <w:right w:val="none" w:sz="0" w:space="0" w:color="auto"/>
          </w:divBdr>
        </w:div>
        <w:div w:id="74685293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stac.bcwc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tac.bcwc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stac.bcwcat.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Tel:01274"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9bc00a-03eb-4adc-b313-0d699dd3207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FD0596F5C7474A902EF97EA1F32687" ma:contentTypeVersion="14" ma:contentTypeDescription="Create a new document." ma:contentTypeScope="" ma:versionID="28fac0bbaa7bf1afb188b13eff22f1bf">
  <xsd:schema xmlns:xsd="http://www.w3.org/2001/XMLSchema" xmlns:xs="http://www.w3.org/2001/XMLSchema" xmlns:p="http://schemas.microsoft.com/office/2006/metadata/properties" xmlns:ns2="569bc00a-03eb-4adc-b313-0d699dd3207b" xmlns:ns3="a8b12ff1-0cac-48e2-b755-a7244671c5da" targetNamespace="http://schemas.microsoft.com/office/2006/metadata/properties" ma:root="true" ma:fieldsID="28f17b240941fe751466b5c59e84853d" ns2:_="" ns3:_="">
    <xsd:import namespace="569bc00a-03eb-4adc-b313-0d699dd3207b"/>
    <xsd:import namespace="a8b12ff1-0cac-48e2-b755-a7244671c5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bc00a-03eb-4adc-b313-0d699dd32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0351d97-1ee2-4cba-90e1-f162564285e0"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12ff1-0cac-48e2-b755-a7244671c5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36097-761D-4BA7-AB6A-2527DC2ECE04}">
  <ds:schemaRefs>
    <ds:schemaRef ds:uri="http://schemas.microsoft.com/office/2006/metadata/properties"/>
    <ds:schemaRef ds:uri="http://schemas.microsoft.com/office/infopath/2007/PartnerControls"/>
    <ds:schemaRef ds:uri="569bc00a-03eb-4adc-b313-0d699dd3207b"/>
  </ds:schemaRefs>
</ds:datastoreItem>
</file>

<file path=customXml/itemProps2.xml><?xml version="1.0" encoding="utf-8"?>
<ds:datastoreItem xmlns:ds="http://schemas.openxmlformats.org/officeDocument/2006/customXml" ds:itemID="{034C42E4-CB33-49FC-81BC-407759B00DDF}">
  <ds:schemaRefs>
    <ds:schemaRef ds:uri="http://schemas.openxmlformats.org/officeDocument/2006/bibliography"/>
  </ds:schemaRefs>
</ds:datastoreItem>
</file>

<file path=customXml/itemProps3.xml><?xml version="1.0" encoding="utf-8"?>
<ds:datastoreItem xmlns:ds="http://schemas.openxmlformats.org/officeDocument/2006/customXml" ds:itemID="{202E76CD-6AD9-419C-A587-2630BB830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bc00a-03eb-4adc-b313-0d699dd3207b"/>
    <ds:schemaRef ds:uri="a8b12ff1-0cac-48e2-b755-a7244671c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46AC0-E61D-4BD4-9094-90550DC09D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Humphreys</dc:creator>
  <cp:keywords/>
  <dc:description/>
  <cp:lastModifiedBy>Janette Humphreys</cp:lastModifiedBy>
  <cp:revision>7</cp:revision>
  <cp:lastPrinted>2024-11-13T15:52:00Z</cp:lastPrinted>
  <dcterms:created xsi:type="dcterms:W3CDTF">2024-11-13T15:36:00Z</dcterms:created>
  <dcterms:modified xsi:type="dcterms:W3CDTF">2024-11-15T12:30:00Z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0x01010084FD0596F5C7474A902EF97EA1F32687</vt:lpwstr>
  </property>
  <property fmtid="{D5CDD505-2E9C-101B-9397-08002B2CF9AE}" pid="3" name="MediaServiceImageTags">
    <vt:lpwstr/>
  </property>
</Properties>
</file>