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566CE" w14:textId="77777777" w:rsidR="000E6E15" w:rsidRDefault="000E6E15" w:rsidP="000E6E15">
      <w:pPr>
        <w:tabs>
          <w:tab w:val="left" w:pos="561"/>
          <w:tab w:val="center" w:pos="5034"/>
        </w:tabs>
        <w:spacing w:after="0" w:line="240" w:lineRule="auto"/>
        <w:ind w:firstLine="561"/>
        <w:jc w:val="center"/>
        <w:rPr>
          <w:rFonts w:ascii="Tahoma" w:eastAsia="Times New Roman" w:hAnsi="Tahoma" w:cs="Tahoma"/>
          <w:b/>
          <w:sz w:val="24"/>
          <w:szCs w:val="24"/>
        </w:rPr>
      </w:pP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3A62AFF9" wp14:editId="7705C7DC">
            <wp:simplePos x="0" y="0"/>
            <wp:positionH relativeFrom="column">
              <wp:posOffset>-191598</wp:posOffset>
            </wp:positionH>
            <wp:positionV relativeFrom="paragraph">
              <wp:posOffset>-6212</wp:posOffset>
            </wp:positionV>
            <wp:extent cx="1488989" cy="1563952"/>
            <wp:effectExtent l="0" t="0" r="0" b="0"/>
            <wp:wrapNone/>
            <wp:docPr id="2" name="Picture 2" descr="A blue shield with a yellow cross and a white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shield with a yellow cross and a white flow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711" t="4718" r="-2712" b="-19521"/>
                    <a:stretch/>
                  </pic:blipFill>
                  <pic:spPr bwMode="auto">
                    <a:xfrm>
                      <a:off x="0" y="0"/>
                      <a:ext cx="1512190" cy="158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1E05D30A" w14:textId="77777777" w:rsidR="000E6E15" w:rsidRPr="006206A5" w:rsidRDefault="000E6E15" w:rsidP="000E6E15">
      <w:pPr>
        <w:tabs>
          <w:tab w:val="left" w:pos="561"/>
          <w:tab w:val="center" w:pos="5034"/>
        </w:tabs>
        <w:spacing w:after="0" w:line="240" w:lineRule="auto"/>
        <w:ind w:firstLine="561"/>
        <w:jc w:val="center"/>
        <w:rPr>
          <w:rFonts w:ascii="Tahoma" w:eastAsia="Times New Roman" w:hAnsi="Tahoma" w:cs="Tahoma"/>
          <w:b/>
        </w:rPr>
      </w:pPr>
      <w:r w:rsidRPr="006206A5">
        <w:rPr>
          <w:rFonts w:ascii="Tahoma" w:eastAsia="Times New Roman" w:hAnsi="Tahoma" w:cs="Tahoma"/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2F9974F2" w14:textId="77777777" w:rsidR="00800E3B" w:rsidRDefault="000E6E15" w:rsidP="000E6E15">
      <w:pPr>
        <w:tabs>
          <w:tab w:val="left" w:pos="561"/>
          <w:tab w:val="center" w:pos="5034"/>
        </w:tabs>
        <w:spacing w:after="0" w:line="240" w:lineRule="auto"/>
        <w:ind w:firstLine="561"/>
        <w:jc w:val="center"/>
        <w:rPr>
          <w:rFonts w:ascii="Tahoma" w:eastAsia="Times New Roman" w:hAnsi="Tahoma" w:cs="Tahoma"/>
          <w:b/>
        </w:rPr>
      </w:pPr>
      <w:r w:rsidRPr="006206A5">
        <w:rPr>
          <w:rFonts w:ascii="Tahoma" w:eastAsia="Times New Roman" w:hAnsi="Tahoma" w:cs="Tahoma"/>
          <w:b/>
        </w:rPr>
        <w:t xml:space="preserve"> </w:t>
      </w:r>
    </w:p>
    <w:p w14:paraId="607DF72E" w14:textId="1D35AF79" w:rsidR="000E6E15" w:rsidRPr="006206A5" w:rsidRDefault="000E6E15" w:rsidP="000E6E15">
      <w:pPr>
        <w:tabs>
          <w:tab w:val="left" w:pos="561"/>
          <w:tab w:val="center" w:pos="5034"/>
        </w:tabs>
        <w:spacing w:after="0" w:line="240" w:lineRule="auto"/>
        <w:ind w:firstLine="561"/>
        <w:jc w:val="center"/>
        <w:rPr>
          <w:rFonts w:ascii="Tahoma" w:eastAsia="Times New Roman" w:hAnsi="Tahoma" w:cs="Tahoma"/>
          <w:b/>
        </w:rPr>
      </w:pPr>
      <w:r w:rsidRPr="006206A5">
        <w:rPr>
          <w:rFonts w:ascii="Tahoma" w:eastAsia="Times New Roman" w:hAnsi="Tahoma" w:cs="Tahoma"/>
          <w:b/>
        </w:rPr>
        <w:t xml:space="preserve">St Anthony’s Catholic Primary School                                                                                                    </w:t>
      </w:r>
    </w:p>
    <w:p w14:paraId="5B8083AA" w14:textId="77777777" w:rsidR="000E6E15" w:rsidRPr="006206A5" w:rsidRDefault="000E6E15" w:rsidP="000E6E15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6206A5">
        <w:rPr>
          <w:rFonts w:ascii="Tahoma" w:eastAsia="Times New Roman" w:hAnsi="Tahoma" w:cs="Tahoma"/>
          <w:b/>
        </w:rPr>
        <w:t>Bradford Road, Clayton, Bradford. BD14 6HW</w:t>
      </w:r>
    </w:p>
    <w:p w14:paraId="6C47F66F" w14:textId="77777777" w:rsidR="000E6E15" w:rsidRPr="006206A5" w:rsidRDefault="000E6E15" w:rsidP="000E6E15">
      <w:pPr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  <w:hyperlink r:id="rId10" w:history="1">
        <w:r w:rsidRPr="006206A5">
          <w:rPr>
            <w:rStyle w:val="Hyperlink"/>
            <w:rFonts w:ascii="Tahoma" w:eastAsia="Times New Roman" w:hAnsi="Tahoma" w:cs="Tahoma"/>
            <w:b/>
            <w:bCs/>
            <w:color w:val="auto"/>
            <w:u w:val="none"/>
          </w:rPr>
          <w:t>Tel:01274</w:t>
        </w:r>
      </w:hyperlink>
      <w:r w:rsidRPr="006206A5">
        <w:rPr>
          <w:rFonts w:ascii="Tahoma" w:eastAsia="Times New Roman" w:hAnsi="Tahoma" w:cs="Tahoma"/>
          <w:b/>
          <w:bCs/>
        </w:rPr>
        <w:t xml:space="preserve"> 414761</w:t>
      </w:r>
    </w:p>
    <w:p w14:paraId="1FC5ECD3" w14:textId="1E0FB4CC" w:rsidR="000E6E15" w:rsidRPr="002B2826" w:rsidRDefault="00430B01" w:rsidP="00430B01">
      <w:pPr>
        <w:tabs>
          <w:tab w:val="left" w:pos="1245"/>
          <w:tab w:val="center" w:pos="4706"/>
        </w:tabs>
        <w:spacing w:after="0" w:line="240" w:lineRule="auto"/>
        <w:rPr>
          <w:rStyle w:val="Hyperlink"/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</w:rPr>
        <w:tab/>
      </w:r>
      <w:r>
        <w:rPr>
          <w:rFonts w:ascii="Tahoma" w:eastAsia="Times New Roman" w:hAnsi="Tahoma" w:cs="Tahoma"/>
          <w:b/>
          <w:sz w:val="18"/>
          <w:szCs w:val="18"/>
        </w:rPr>
        <w:tab/>
      </w:r>
      <w:r w:rsidR="000E6E15" w:rsidRPr="002B2826">
        <w:rPr>
          <w:rFonts w:ascii="Tahoma" w:eastAsia="Times New Roman" w:hAnsi="Tahoma" w:cs="Tahoma"/>
          <w:b/>
          <w:sz w:val="18"/>
          <w:szCs w:val="18"/>
        </w:rPr>
        <w:t xml:space="preserve">Email: </w:t>
      </w:r>
      <w:hyperlink r:id="rId11" w:history="1">
        <w:r w:rsidR="000E6E15" w:rsidRPr="002B2826">
          <w:rPr>
            <w:rStyle w:val="Hyperlink"/>
            <w:rFonts w:ascii="Tahoma" w:eastAsia="Times New Roman" w:hAnsi="Tahoma" w:cs="Tahoma"/>
            <w:b/>
            <w:i/>
            <w:iCs/>
            <w:sz w:val="18"/>
            <w:szCs w:val="18"/>
          </w:rPr>
          <w:t>office@stac.bcwcat.co.uk</w:t>
        </w:r>
      </w:hyperlink>
    </w:p>
    <w:p w14:paraId="06C7AF76" w14:textId="77777777" w:rsidR="000F1A09" w:rsidRDefault="000F1A09" w:rsidP="001A6EF2">
      <w:pPr>
        <w:spacing w:after="0"/>
        <w:jc w:val="center"/>
        <w:rPr>
          <w:rFonts w:ascii="Tahoma" w:hAnsi="Tahoma" w:cs="Tahoma"/>
          <w:b/>
          <w:i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021C2A" w14:textId="0DB07836" w:rsidR="001A6EF2" w:rsidRPr="00241425" w:rsidRDefault="00F20407" w:rsidP="001A6EF2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898989"/>
          <w:lang w:eastAsia="en-GB"/>
        </w:rPr>
      </w:pPr>
      <w:r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>2 x</w:t>
      </w:r>
      <w:r w:rsidR="00386CF9" w:rsidRPr="00241425"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 xml:space="preserve"> </w:t>
      </w:r>
      <w:r w:rsidR="00241425" w:rsidRPr="00241425">
        <w:rPr>
          <w:rFonts w:ascii="Tahoma" w:eastAsia="Times New Roman" w:hAnsi="Tahoma" w:cs="Tahoma"/>
          <w:b/>
          <w:bCs/>
          <w:lang w:eastAsia="en-GB"/>
        </w:rPr>
        <w:t>Combined Teaching Assistant</w:t>
      </w:r>
      <w:r>
        <w:rPr>
          <w:rFonts w:ascii="Tahoma" w:eastAsia="Times New Roman" w:hAnsi="Tahoma" w:cs="Tahoma"/>
          <w:b/>
          <w:bCs/>
          <w:lang w:eastAsia="en-GB"/>
        </w:rPr>
        <w:t>/</w:t>
      </w:r>
      <w:r w:rsidR="00241425" w:rsidRPr="00241425">
        <w:rPr>
          <w:rFonts w:ascii="Tahoma" w:eastAsia="Times New Roman" w:hAnsi="Tahoma" w:cs="Tahoma"/>
          <w:b/>
          <w:bCs/>
          <w:lang w:eastAsia="en-GB"/>
        </w:rPr>
        <w:t>Lunchtime Supervisor</w:t>
      </w:r>
    </w:p>
    <w:p w14:paraId="55FF64CD" w14:textId="0D2511BE" w:rsidR="001A6EF2" w:rsidRPr="005C01E9" w:rsidRDefault="001A6EF2" w:rsidP="001A6EF2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</w:pPr>
      <w:r w:rsidRPr="005C01E9"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>SCP</w:t>
      </w:r>
      <w:r w:rsidR="0087782A" w:rsidRPr="005C01E9"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>3 Level</w:t>
      </w:r>
      <w:r w:rsidRPr="005C01E9"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 xml:space="preserve"> </w:t>
      </w:r>
      <w:r w:rsidR="00FD4587" w:rsidRPr="005C01E9"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>3-6</w:t>
      </w:r>
      <w:r w:rsidRPr="005C01E9"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 xml:space="preserve"> dependant on experience</w:t>
      </w:r>
    </w:p>
    <w:p w14:paraId="43A4101F" w14:textId="4350D0BA" w:rsidR="0061068F" w:rsidRPr="005C01E9" w:rsidRDefault="0061068F" w:rsidP="001A6EF2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898989"/>
          <w:lang w:eastAsia="en-GB"/>
        </w:rPr>
      </w:pPr>
      <w:r w:rsidRPr="005C01E9"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>NVQ Level 2 or equivalent</w:t>
      </w:r>
      <w:r w:rsidR="007225ED" w:rsidRPr="005C01E9"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 xml:space="preserve"> required</w:t>
      </w:r>
    </w:p>
    <w:p w14:paraId="6FA96F1F" w14:textId="77777777" w:rsidR="005D1923" w:rsidRDefault="00467060" w:rsidP="00AD311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</w:pPr>
      <w:r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>31</w:t>
      </w:r>
      <w:r w:rsidR="006B4673" w:rsidRPr="005C01E9"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 xml:space="preserve"> </w:t>
      </w:r>
      <w:r w:rsidR="00FD4587" w:rsidRPr="005C01E9"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>hours</w:t>
      </w:r>
      <w:r w:rsidR="006B4673" w:rsidRPr="005C01E9"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 xml:space="preserve"> per </w:t>
      </w:r>
      <w:r w:rsidR="00B337DD" w:rsidRPr="005C01E9"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>week</w:t>
      </w:r>
      <w:r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 xml:space="preserve"> to include Lunchtime Supervisor Cover</w:t>
      </w:r>
    </w:p>
    <w:p w14:paraId="35779754" w14:textId="7E647A01" w:rsidR="00D13F30" w:rsidRPr="005C01E9" w:rsidRDefault="00D859B2" w:rsidP="00AD311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</w:pPr>
      <w:r w:rsidRPr="005C01E9"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>Monday to Friday -</w:t>
      </w:r>
      <w:r w:rsidR="001A6EF2" w:rsidRPr="005C01E9"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>Term Time Only</w:t>
      </w:r>
    </w:p>
    <w:p w14:paraId="67C06105" w14:textId="77777777" w:rsidR="00552A66" w:rsidRDefault="00552A66" w:rsidP="003B22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98989"/>
          <w:lang w:eastAsia="en-GB"/>
        </w:rPr>
      </w:pPr>
    </w:p>
    <w:p w14:paraId="2F20914C" w14:textId="77777777" w:rsidR="00800E3B" w:rsidRPr="007717A5" w:rsidRDefault="00800E3B" w:rsidP="003B22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98989"/>
          <w:lang w:eastAsia="en-GB"/>
        </w:rPr>
      </w:pPr>
    </w:p>
    <w:p w14:paraId="5FC8AE67" w14:textId="114757F1" w:rsidR="00AD3118" w:rsidRPr="007717A5" w:rsidRDefault="00946D62" w:rsidP="003B22F3">
      <w:pPr>
        <w:spacing w:after="100" w:afterAutospacing="1" w:line="240" w:lineRule="auto"/>
        <w:jc w:val="both"/>
        <w:rPr>
          <w:rFonts w:ascii="Tahoma" w:eastAsia="Times New Roman" w:hAnsi="Tahoma" w:cs="Tahoma"/>
          <w:lang w:eastAsia="en-GB"/>
        </w:rPr>
      </w:pPr>
      <w:r w:rsidRPr="007717A5">
        <w:rPr>
          <w:rFonts w:ascii="Tahoma" w:eastAsia="Times New Roman" w:hAnsi="Tahoma" w:cs="Tahoma"/>
          <w:lang w:eastAsia="en-GB"/>
        </w:rPr>
        <w:t>We are looking to appoint</w:t>
      </w:r>
      <w:r w:rsidR="005E7D02" w:rsidRPr="007717A5">
        <w:rPr>
          <w:rFonts w:ascii="Tahoma" w:eastAsia="Times New Roman" w:hAnsi="Tahoma" w:cs="Tahoma"/>
          <w:lang w:eastAsia="en-GB"/>
        </w:rPr>
        <w:t xml:space="preserve"> enthusiastic</w:t>
      </w:r>
      <w:r w:rsidR="00BA3855" w:rsidRPr="007717A5">
        <w:rPr>
          <w:rFonts w:ascii="Tahoma" w:eastAsia="Times New Roman" w:hAnsi="Tahoma" w:cs="Tahoma"/>
          <w:lang w:eastAsia="en-GB"/>
        </w:rPr>
        <w:t xml:space="preserve"> highly motivated</w:t>
      </w:r>
      <w:r w:rsidR="003B22F3">
        <w:rPr>
          <w:rFonts w:ascii="Tahoma" w:eastAsia="Times New Roman" w:hAnsi="Tahoma" w:cs="Tahoma"/>
          <w:lang w:eastAsia="en-GB"/>
        </w:rPr>
        <w:t xml:space="preserve"> Combined</w:t>
      </w:r>
      <w:r w:rsidR="00BA3855" w:rsidRPr="007717A5">
        <w:rPr>
          <w:rFonts w:ascii="Tahoma" w:eastAsia="Times New Roman" w:hAnsi="Tahoma" w:cs="Tahoma"/>
          <w:lang w:eastAsia="en-GB"/>
        </w:rPr>
        <w:t xml:space="preserve"> </w:t>
      </w:r>
      <w:r w:rsidR="00F03F5F" w:rsidRPr="007717A5">
        <w:rPr>
          <w:rFonts w:ascii="Tahoma" w:eastAsia="Times New Roman" w:hAnsi="Tahoma" w:cs="Tahoma"/>
          <w:lang w:eastAsia="en-GB"/>
        </w:rPr>
        <w:t>T</w:t>
      </w:r>
      <w:r w:rsidR="00BA3855" w:rsidRPr="007717A5">
        <w:rPr>
          <w:rFonts w:ascii="Tahoma" w:eastAsia="Times New Roman" w:hAnsi="Tahoma" w:cs="Tahoma"/>
          <w:lang w:eastAsia="en-GB"/>
        </w:rPr>
        <w:t xml:space="preserve">eaching </w:t>
      </w:r>
      <w:r w:rsidR="00F03F5F" w:rsidRPr="007717A5">
        <w:rPr>
          <w:rFonts w:ascii="Tahoma" w:eastAsia="Times New Roman" w:hAnsi="Tahoma" w:cs="Tahoma"/>
          <w:lang w:eastAsia="en-GB"/>
        </w:rPr>
        <w:t>A</w:t>
      </w:r>
      <w:r w:rsidR="00BA3855" w:rsidRPr="007717A5">
        <w:rPr>
          <w:rFonts w:ascii="Tahoma" w:eastAsia="Times New Roman" w:hAnsi="Tahoma" w:cs="Tahoma"/>
          <w:lang w:eastAsia="en-GB"/>
        </w:rPr>
        <w:t>ssistant</w:t>
      </w:r>
      <w:r w:rsidR="000C4E9E">
        <w:rPr>
          <w:rFonts w:ascii="Tahoma" w:eastAsia="Times New Roman" w:hAnsi="Tahoma" w:cs="Tahoma"/>
          <w:lang w:eastAsia="en-GB"/>
        </w:rPr>
        <w:t>/Lunchtime Supervisor</w:t>
      </w:r>
      <w:r w:rsidR="003B22F3">
        <w:rPr>
          <w:rFonts w:ascii="Tahoma" w:eastAsia="Times New Roman" w:hAnsi="Tahoma" w:cs="Tahoma"/>
          <w:lang w:eastAsia="en-GB"/>
        </w:rPr>
        <w:t>s</w:t>
      </w:r>
      <w:r w:rsidR="00BA3855" w:rsidRPr="007717A5">
        <w:rPr>
          <w:rFonts w:ascii="Tahoma" w:eastAsia="Times New Roman" w:hAnsi="Tahoma" w:cs="Tahoma"/>
          <w:lang w:eastAsia="en-GB"/>
        </w:rPr>
        <w:t xml:space="preserve"> to support</w:t>
      </w:r>
      <w:r w:rsidR="00997A4A" w:rsidRPr="007717A5">
        <w:rPr>
          <w:rFonts w:ascii="Tahoma" w:eastAsia="Times New Roman" w:hAnsi="Tahoma" w:cs="Tahoma"/>
          <w:lang w:eastAsia="en-GB"/>
        </w:rPr>
        <w:t xml:space="preserve"> our</w:t>
      </w:r>
      <w:r w:rsidR="00BA3855" w:rsidRPr="007717A5">
        <w:rPr>
          <w:rFonts w:ascii="Tahoma" w:eastAsia="Times New Roman" w:hAnsi="Tahoma" w:cs="Tahoma"/>
          <w:lang w:eastAsia="en-GB"/>
        </w:rPr>
        <w:t xml:space="preserve"> children</w:t>
      </w:r>
      <w:r w:rsidR="00A607CD" w:rsidRPr="007717A5">
        <w:rPr>
          <w:rFonts w:ascii="Tahoma" w:eastAsia="Times New Roman" w:hAnsi="Tahoma" w:cs="Tahoma"/>
          <w:lang w:eastAsia="en-GB"/>
        </w:rPr>
        <w:t xml:space="preserve"> in school</w:t>
      </w:r>
      <w:r w:rsidR="00B144A2" w:rsidRPr="007717A5">
        <w:rPr>
          <w:rFonts w:ascii="Tahoma" w:eastAsia="Times New Roman" w:hAnsi="Tahoma" w:cs="Tahoma"/>
          <w:lang w:eastAsia="en-GB"/>
        </w:rPr>
        <w:t>.</w:t>
      </w:r>
    </w:p>
    <w:p w14:paraId="04C0F81E" w14:textId="62FA2892" w:rsidR="00964A79" w:rsidRDefault="00552A66" w:rsidP="007C0586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</w:pPr>
      <w:r w:rsidRPr="007717A5"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>W</w:t>
      </w:r>
      <w:r w:rsidR="00497896" w:rsidRPr="007717A5"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>ho we</w:t>
      </w:r>
      <w:r w:rsidR="00C60CF4" w:rsidRPr="007717A5"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 xml:space="preserve"> are</w:t>
      </w:r>
      <w:r w:rsidR="00497896" w:rsidRPr="007717A5"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 xml:space="preserve"> looking for</w:t>
      </w:r>
      <w:r w:rsidR="003F3841" w:rsidRPr="007717A5">
        <w:rPr>
          <w:rFonts w:ascii="Tahoma" w:eastAsia="Times New Roman" w:hAnsi="Tahoma" w:cs="Tahoma"/>
          <w:b/>
          <w:bCs/>
          <w:color w:val="303030"/>
          <w:bdr w:val="none" w:sz="0" w:space="0" w:color="auto" w:frame="1"/>
          <w:lang w:eastAsia="en-GB"/>
        </w:rPr>
        <w:t>:</w:t>
      </w:r>
    </w:p>
    <w:p w14:paraId="4CFC615C" w14:textId="04F77217" w:rsidR="00800E3B" w:rsidRPr="00800E3B" w:rsidRDefault="00800E3B" w:rsidP="00091ADE">
      <w:pPr>
        <w:shd w:val="clear" w:color="auto" w:fill="FFFFFF"/>
        <w:spacing w:after="375" w:line="240" w:lineRule="auto"/>
        <w:textAlignment w:val="baseline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>An</w:t>
      </w:r>
      <w:r w:rsidRPr="00800E3B">
        <w:rPr>
          <w:rFonts w:ascii="Tahoma" w:eastAsia="Times New Roman" w:hAnsi="Tahoma" w:cs="Tahoma"/>
          <w:lang w:eastAsia="en-GB"/>
        </w:rPr>
        <w:t xml:space="preserve"> enthusiastic and committed individual to join our team of Combined Teaching Assistants/Lunchtime Supervisor</w:t>
      </w:r>
      <w:r>
        <w:rPr>
          <w:rFonts w:ascii="Tahoma" w:eastAsia="Times New Roman" w:hAnsi="Tahoma" w:cs="Tahoma"/>
          <w:lang w:eastAsia="en-GB"/>
        </w:rPr>
        <w:t>s</w:t>
      </w:r>
      <w:r w:rsidRPr="00800E3B">
        <w:rPr>
          <w:rFonts w:ascii="Tahoma" w:eastAsia="Times New Roman" w:hAnsi="Tahoma" w:cs="Tahoma"/>
          <w:lang w:eastAsia="en-GB"/>
        </w:rPr>
        <w:t xml:space="preserve"> to support our children in school</w:t>
      </w:r>
      <w:r>
        <w:rPr>
          <w:rFonts w:ascii="Tahoma" w:eastAsia="Times New Roman" w:hAnsi="Tahoma" w:cs="Tahoma"/>
          <w:lang w:eastAsia="en-GB"/>
        </w:rPr>
        <w:t>.</w:t>
      </w:r>
      <w:r w:rsidRPr="00800E3B">
        <w:rPr>
          <w:rFonts w:ascii="Tahoma" w:eastAsia="Times New Roman" w:hAnsi="Tahoma" w:cs="Tahoma"/>
          <w:lang w:eastAsia="en-GB"/>
        </w:rPr>
        <w:t xml:space="preserve"> The role will involve supporting learning in the classroom, leading interventions and supporting small group</w:t>
      </w:r>
      <w:r>
        <w:rPr>
          <w:rFonts w:ascii="Tahoma" w:eastAsia="Times New Roman" w:hAnsi="Tahoma" w:cs="Tahoma"/>
          <w:lang w:eastAsia="en-GB"/>
        </w:rPr>
        <w:t xml:space="preserve">s </w:t>
      </w:r>
      <w:r w:rsidRPr="00800E3B">
        <w:rPr>
          <w:rFonts w:ascii="Tahoma" w:eastAsia="Times New Roman" w:hAnsi="Tahoma" w:cs="Tahoma"/>
          <w:lang w:eastAsia="en-GB"/>
        </w:rPr>
        <w:t>and 1:1 learning</w:t>
      </w:r>
      <w:r>
        <w:rPr>
          <w:rFonts w:ascii="Tahoma" w:eastAsia="Times New Roman" w:hAnsi="Tahoma" w:cs="Tahoma"/>
          <w:lang w:eastAsia="en-GB"/>
        </w:rPr>
        <w:t>. The role also includes covering the lunchtime period, both indoors and outdoors.</w:t>
      </w:r>
    </w:p>
    <w:p w14:paraId="0FCC4BD5" w14:textId="1542D63D" w:rsidR="007C0586" w:rsidRDefault="00497896" w:rsidP="007C058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olor w:val="404040" w:themeColor="text1" w:themeTint="BF"/>
          <w:bdr w:val="none" w:sz="0" w:space="0" w:color="auto" w:frame="1"/>
          <w:lang w:eastAsia="en-GB"/>
        </w:rPr>
      </w:pPr>
      <w:r w:rsidRPr="007717A5">
        <w:rPr>
          <w:rFonts w:ascii="Tahoma" w:eastAsia="Times New Roman" w:hAnsi="Tahoma" w:cs="Tahoma"/>
          <w:b/>
          <w:bCs/>
          <w:color w:val="404040" w:themeColor="text1" w:themeTint="BF"/>
          <w:bdr w:val="none" w:sz="0" w:space="0" w:color="auto" w:frame="1"/>
          <w:lang w:eastAsia="en-GB"/>
        </w:rPr>
        <w:t>You will have:</w:t>
      </w:r>
    </w:p>
    <w:p w14:paraId="65F79CA6" w14:textId="77777777" w:rsidR="00800E3B" w:rsidRPr="00800E3B" w:rsidRDefault="00800E3B" w:rsidP="00800E3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r w:rsidRPr="00800E3B">
        <w:rPr>
          <w:rFonts w:ascii="Tahoma" w:eastAsia="Times New Roman" w:hAnsi="Tahoma" w:cs="Tahoma"/>
          <w:lang w:eastAsia="en-GB"/>
        </w:rPr>
        <w:t>Experience of working in a primary classroom as an existing teaching assistant, HLTA/ class teacher</w:t>
      </w:r>
    </w:p>
    <w:p w14:paraId="67417EAE" w14:textId="77777777" w:rsidR="00800E3B" w:rsidRPr="00800E3B" w:rsidRDefault="00800E3B" w:rsidP="00800E3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r w:rsidRPr="00800E3B">
        <w:rPr>
          <w:rFonts w:ascii="Tahoma" w:eastAsia="Times New Roman" w:hAnsi="Tahoma" w:cs="Tahoma"/>
          <w:lang w:eastAsia="en-GB"/>
        </w:rPr>
        <w:t>A calm and caring nature</w:t>
      </w:r>
    </w:p>
    <w:p w14:paraId="56A5D0CC" w14:textId="77777777" w:rsidR="00800E3B" w:rsidRPr="00800E3B" w:rsidRDefault="00800E3B" w:rsidP="00800E3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r w:rsidRPr="00800E3B">
        <w:rPr>
          <w:rFonts w:ascii="Tahoma" w:eastAsia="Times New Roman" w:hAnsi="Tahoma" w:cs="Tahoma"/>
          <w:lang w:eastAsia="en-GB"/>
        </w:rPr>
        <w:t>A flexible approach and the ability to use their initiative</w:t>
      </w:r>
    </w:p>
    <w:p w14:paraId="3247F80E" w14:textId="77777777" w:rsidR="00800E3B" w:rsidRPr="00800E3B" w:rsidRDefault="00800E3B" w:rsidP="00800E3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r w:rsidRPr="00800E3B">
        <w:rPr>
          <w:rFonts w:ascii="Tahoma" w:eastAsia="Times New Roman" w:hAnsi="Tahoma" w:cs="Tahoma"/>
          <w:lang w:eastAsia="en-GB"/>
        </w:rPr>
        <w:t>The ability to work successfully as part of a team</w:t>
      </w:r>
    </w:p>
    <w:p w14:paraId="0E03F1AD" w14:textId="77777777" w:rsidR="00800E3B" w:rsidRPr="00800E3B" w:rsidRDefault="00800E3B" w:rsidP="00800E3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r w:rsidRPr="00800E3B">
        <w:rPr>
          <w:rFonts w:ascii="Tahoma" w:eastAsia="Times New Roman" w:hAnsi="Tahoma" w:cs="Tahoma"/>
          <w:lang w:eastAsia="en-GB"/>
        </w:rPr>
        <w:t>Excellent communication skills</w:t>
      </w:r>
    </w:p>
    <w:p w14:paraId="00BACC1D" w14:textId="77777777" w:rsidR="00800E3B" w:rsidRDefault="00800E3B" w:rsidP="007C058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olor w:val="404040" w:themeColor="text1" w:themeTint="BF"/>
          <w:bdr w:val="none" w:sz="0" w:space="0" w:color="auto" w:frame="1"/>
          <w:lang w:eastAsia="en-GB"/>
        </w:rPr>
      </w:pPr>
    </w:p>
    <w:p w14:paraId="5EDA42DA" w14:textId="77777777" w:rsidR="00800E3B" w:rsidRPr="007717A5" w:rsidRDefault="00800E3B" w:rsidP="00BE24B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ahoma" w:eastAsia="Times New Roman" w:hAnsi="Tahoma" w:cs="Tahoma"/>
          <w:color w:val="404040" w:themeColor="text1" w:themeTint="BF"/>
          <w:lang w:eastAsia="en-GB"/>
        </w:rPr>
      </w:pPr>
    </w:p>
    <w:p w14:paraId="32DAD6F5" w14:textId="0605773D" w:rsidR="00B22902" w:rsidRPr="007717A5" w:rsidRDefault="00482CE9" w:rsidP="00964A7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404040" w:themeColor="text1" w:themeTint="BF"/>
          <w:sz w:val="22"/>
          <w:szCs w:val="22"/>
        </w:rPr>
      </w:pPr>
      <w:r w:rsidRPr="007717A5">
        <w:rPr>
          <w:rFonts w:ascii="Tahoma" w:hAnsi="Tahoma" w:cs="Tahoma"/>
          <w:b/>
          <w:bCs/>
          <w:color w:val="404040" w:themeColor="text1" w:themeTint="BF"/>
          <w:sz w:val="22"/>
          <w:szCs w:val="22"/>
        </w:rPr>
        <w:t>Visits</w:t>
      </w:r>
      <w:r w:rsidR="001E0BC1" w:rsidRPr="007717A5">
        <w:rPr>
          <w:rFonts w:ascii="Tahoma" w:hAnsi="Tahoma" w:cs="Tahoma"/>
          <w:b/>
          <w:bCs/>
          <w:color w:val="404040" w:themeColor="text1" w:themeTint="BF"/>
          <w:sz w:val="22"/>
          <w:szCs w:val="22"/>
        </w:rPr>
        <w:t xml:space="preserve"> to the school</w:t>
      </w:r>
      <w:r w:rsidRPr="007717A5">
        <w:rPr>
          <w:rFonts w:ascii="Tahoma" w:hAnsi="Tahoma" w:cs="Tahoma"/>
          <w:b/>
          <w:bCs/>
          <w:color w:val="404040" w:themeColor="text1" w:themeTint="BF"/>
          <w:sz w:val="22"/>
          <w:szCs w:val="22"/>
        </w:rPr>
        <w:t xml:space="preserve"> are</w:t>
      </w:r>
      <w:r w:rsidR="00F5574A" w:rsidRPr="007717A5">
        <w:rPr>
          <w:rFonts w:ascii="Tahoma" w:hAnsi="Tahoma" w:cs="Tahoma"/>
          <w:b/>
          <w:bCs/>
          <w:color w:val="404040" w:themeColor="text1" w:themeTint="BF"/>
          <w:sz w:val="22"/>
          <w:szCs w:val="22"/>
        </w:rPr>
        <w:t xml:space="preserve"> encouraged and</w:t>
      </w:r>
      <w:r w:rsidRPr="007717A5">
        <w:rPr>
          <w:rFonts w:ascii="Tahoma" w:hAnsi="Tahoma" w:cs="Tahoma"/>
          <w:b/>
          <w:bCs/>
          <w:color w:val="404040" w:themeColor="text1" w:themeTint="BF"/>
          <w:sz w:val="22"/>
          <w:szCs w:val="22"/>
        </w:rPr>
        <w:t xml:space="preserve"> </w:t>
      </w:r>
      <w:r w:rsidR="00F5574A" w:rsidRPr="007717A5">
        <w:rPr>
          <w:rFonts w:ascii="Tahoma" w:hAnsi="Tahoma" w:cs="Tahoma"/>
          <w:b/>
          <w:bCs/>
          <w:color w:val="404040" w:themeColor="text1" w:themeTint="BF"/>
          <w:sz w:val="22"/>
          <w:szCs w:val="22"/>
        </w:rPr>
        <w:t xml:space="preserve">warmly </w:t>
      </w:r>
      <w:r w:rsidR="00AD3118" w:rsidRPr="007717A5">
        <w:rPr>
          <w:rFonts w:ascii="Tahoma" w:hAnsi="Tahoma" w:cs="Tahoma"/>
          <w:b/>
          <w:bCs/>
          <w:color w:val="404040" w:themeColor="text1" w:themeTint="BF"/>
          <w:sz w:val="22"/>
          <w:szCs w:val="22"/>
        </w:rPr>
        <w:t>welcomed.</w:t>
      </w:r>
    </w:p>
    <w:p w14:paraId="1FC499E4" w14:textId="77777777" w:rsidR="00C0137A" w:rsidRPr="007717A5" w:rsidRDefault="00C0137A" w:rsidP="00BE24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04040" w:themeColor="text1" w:themeTint="BF"/>
          <w:sz w:val="22"/>
          <w:szCs w:val="22"/>
        </w:rPr>
      </w:pPr>
    </w:p>
    <w:p w14:paraId="04CDF224" w14:textId="216D7743" w:rsidR="00482CE9" w:rsidRPr="007717A5" w:rsidRDefault="00482CE9" w:rsidP="00BE24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898989"/>
          <w:sz w:val="22"/>
          <w:szCs w:val="22"/>
        </w:rPr>
      </w:pPr>
      <w:r w:rsidRPr="007717A5">
        <w:rPr>
          <w:rFonts w:ascii="Tahoma" w:hAnsi="Tahoma" w:cs="Tahoma"/>
          <w:color w:val="404040" w:themeColor="text1" w:themeTint="BF"/>
          <w:sz w:val="22"/>
          <w:szCs w:val="22"/>
        </w:rPr>
        <w:t xml:space="preserve">To arrange a visit, please contact </w:t>
      </w:r>
      <w:r w:rsidR="00B22902" w:rsidRPr="007717A5">
        <w:rPr>
          <w:rFonts w:ascii="Tahoma" w:hAnsi="Tahoma" w:cs="Tahoma"/>
          <w:color w:val="404040" w:themeColor="text1" w:themeTint="BF"/>
          <w:sz w:val="22"/>
          <w:szCs w:val="22"/>
        </w:rPr>
        <w:t xml:space="preserve">Janette Humphreys, School Business Manager </w:t>
      </w:r>
      <w:r w:rsidRPr="007717A5">
        <w:rPr>
          <w:rFonts w:ascii="Tahoma" w:hAnsi="Tahoma" w:cs="Tahoma"/>
          <w:color w:val="404040" w:themeColor="text1" w:themeTint="BF"/>
          <w:sz w:val="22"/>
          <w:szCs w:val="22"/>
        </w:rPr>
        <w:t xml:space="preserve">on 01274 </w:t>
      </w:r>
      <w:r w:rsidR="00B22902" w:rsidRPr="007717A5">
        <w:rPr>
          <w:rFonts w:ascii="Tahoma" w:hAnsi="Tahoma" w:cs="Tahoma"/>
          <w:color w:val="404040" w:themeColor="text1" w:themeTint="BF"/>
          <w:sz w:val="22"/>
          <w:szCs w:val="22"/>
        </w:rPr>
        <w:t>414761</w:t>
      </w:r>
      <w:r w:rsidRPr="007717A5">
        <w:rPr>
          <w:rFonts w:ascii="Tahoma" w:hAnsi="Tahoma" w:cs="Tahoma"/>
          <w:color w:val="404040" w:themeColor="text1" w:themeTint="BF"/>
          <w:sz w:val="22"/>
          <w:szCs w:val="22"/>
        </w:rPr>
        <w:t xml:space="preserve"> or email the school via</w:t>
      </w:r>
      <w:r w:rsidRPr="007717A5">
        <w:rPr>
          <w:rFonts w:ascii="Tahoma" w:hAnsi="Tahoma" w:cs="Tahoma"/>
          <w:color w:val="898989"/>
          <w:sz w:val="22"/>
          <w:szCs w:val="22"/>
        </w:rPr>
        <w:t> </w:t>
      </w:r>
      <w:hyperlink r:id="rId12" w:history="1">
        <w:r w:rsidR="00111570" w:rsidRPr="007717A5">
          <w:rPr>
            <w:rStyle w:val="Hyperlink"/>
            <w:rFonts w:ascii="Tahoma" w:hAnsi="Tahoma" w:cs="Tahoma"/>
            <w:color w:val="0000FF"/>
            <w:sz w:val="22"/>
            <w:szCs w:val="22"/>
            <w:bdr w:val="none" w:sz="0" w:space="0" w:color="auto" w:frame="1"/>
          </w:rPr>
          <w:t>office@stac.bcwcat.co.uk</w:t>
        </w:r>
      </w:hyperlink>
    </w:p>
    <w:p w14:paraId="7E2D3FB0" w14:textId="59B2C1AF" w:rsidR="000E6E15" w:rsidRDefault="000E6E15" w:rsidP="007853F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en-GB"/>
        </w:rPr>
      </w:pPr>
    </w:p>
    <w:p w14:paraId="6F1E5903" w14:textId="77777777" w:rsidR="007F7BCC" w:rsidRDefault="007F7BCC" w:rsidP="007F7BCC">
      <w:pPr>
        <w:spacing w:line="240" w:lineRule="auto"/>
        <w:jc w:val="center"/>
        <w:rPr>
          <w:rFonts w:cstheme="minorHAnsi"/>
          <w:b/>
          <w:bCs/>
        </w:rPr>
      </w:pPr>
      <w:r w:rsidRPr="007F7BCC">
        <w:rPr>
          <w:rFonts w:cstheme="minorHAnsi"/>
          <w:b/>
          <w:bCs/>
        </w:rPr>
        <w:t xml:space="preserve">If you would like to visit the school or request further information, and would like to request an application pack please contact the school either by email: </w:t>
      </w:r>
      <w:hyperlink r:id="rId13" w:history="1">
        <w:r w:rsidRPr="007F7BCC">
          <w:rPr>
            <w:rStyle w:val="Hyperlink"/>
            <w:rFonts w:cstheme="minorHAnsi"/>
            <w:b/>
            <w:bCs/>
          </w:rPr>
          <w:t>office@stac.bcwcat.co.uk</w:t>
        </w:r>
      </w:hyperlink>
      <w:r w:rsidRPr="007F7BCC">
        <w:rPr>
          <w:rFonts w:cstheme="minorHAnsi"/>
          <w:b/>
          <w:bCs/>
        </w:rPr>
        <w:t xml:space="preserve"> or by telephone 01274 41476</w:t>
      </w:r>
      <w:r>
        <w:rPr>
          <w:rFonts w:cstheme="minorHAnsi"/>
          <w:b/>
          <w:bCs/>
        </w:rPr>
        <w:t>1</w:t>
      </w:r>
    </w:p>
    <w:p w14:paraId="7DBB5BA0" w14:textId="637D3FEC" w:rsidR="007F7BCC" w:rsidRPr="007F7BCC" w:rsidRDefault="007F7BCC" w:rsidP="007F7BCC">
      <w:pPr>
        <w:spacing w:line="240" w:lineRule="auto"/>
        <w:jc w:val="center"/>
        <w:rPr>
          <w:rFonts w:cstheme="minorHAnsi"/>
          <w:b/>
          <w:bCs/>
        </w:rPr>
      </w:pPr>
      <w:r w:rsidRPr="007F7BCC">
        <w:rPr>
          <w:rFonts w:cstheme="minorHAnsi"/>
          <w:b/>
          <w:bCs/>
        </w:rPr>
        <w:t xml:space="preserve">         </w:t>
      </w:r>
      <w:r>
        <w:rPr>
          <w:rFonts w:cstheme="minorHAnsi"/>
          <w:b/>
          <w:bCs/>
        </w:rPr>
        <w:t>All</w:t>
      </w:r>
      <w:r w:rsidRPr="007F7BCC">
        <w:rPr>
          <w:rFonts w:cstheme="minorHAnsi"/>
          <w:b/>
          <w:bCs/>
        </w:rPr>
        <w:t xml:space="preserve"> applications must be submitted on a </w:t>
      </w:r>
      <w:r w:rsidRPr="007F7BCC">
        <w:rPr>
          <w:rFonts w:cstheme="minorHAnsi"/>
          <w:b/>
          <w:bCs/>
          <w:u w:val="single"/>
        </w:rPr>
        <w:t xml:space="preserve">CES </w:t>
      </w:r>
      <w:r w:rsidRPr="007F7BCC">
        <w:rPr>
          <w:rFonts w:cstheme="minorHAnsi"/>
          <w:b/>
          <w:bCs/>
        </w:rPr>
        <w:t>application form.</w:t>
      </w:r>
    </w:p>
    <w:p w14:paraId="2EDF29F6" w14:textId="77777777" w:rsidR="007F7BCC" w:rsidRDefault="007F7BCC" w:rsidP="007853F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en-GB"/>
        </w:rPr>
      </w:pPr>
    </w:p>
    <w:p w14:paraId="49E336D3" w14:textId="6C7EA949" w:rsidR="000E6E15" w:rsidRPr="005C01E9" w:rsidRDefault="000E6E15" w:rsidP="000E6E15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en-GB"/>
        </w:rPr>
      </w:pPr>
      <w:r w:rsidRPr="005C01E9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en-GB"/>
        </w:rPr>
        <w:t>Closing date:</w:t>
      </w:r>
      <w:r w:rsidR="00E71C57" w:rsidRPr="005C01E9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en-GB"/>
        </w:rPr>
        <w:t xml:space="preserve"> </w:t>
      </w:r>
      <w:r w:rsidR="00F2040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en-GB"/>
        </w:rPr>
        <w:t>12 noon Thursday 28</w:t>
      </w:r>
      <w:r w:rsidR="00F20407" w:rsidRPr="00F2040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vertAlign w:val="superscript"/>
          <w:lang w:eastAsia="en-GB"/>
        </w:rPr>
        <w:t>th</w:t>
      </w:r>
      <w:r w:rsidR="00F2040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en-GB"/>
        </w:rPr>
        <w:t xml:space="preserve"> November 2024</w:t>
      </w:r>
    </w:p>
    <w:p w14:paraId="2CBB0D6D" w14:textId="6591CCBA" w:rsidR="000E6E15" w:rsidRPr="005C01E9" w:rsidRDefault="000E6E15" w:rsidP="000E6E15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en-GB"/>
        </w:rPr>
      </w:pPr>
      <w:r w:rsidRPr="005C01E9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en-GB"/>
        </w:rPr>
        <w:t>Shortlisting:</w:t>
      </w:r>
      <w:r w:rsidR="00E766F6" w:rsidRPr="005C01E9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en-GB"/>
        </w:rPr>
        <w:t xml:space="preserve"> </w:t>
      </w:r>
      <w:r w:rsidR="00F2040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en-GB"/>
        </w:rPr>
        <w:t>Thursday 28</w:t>
      </w:r>
      <w:r w:rsidR="00F20407" w:rsidRPr="00F2040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vertAlign w:val="superscript"/>
          <w:lang w:eastAsia="en-GB"/>
        </w:rPr>
        <w:t>th</w:t>
      </w:r>
      <w:r w:rsidR="00F2040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en-GB"/>
        </w:rPr>
        <w:t xml:space="preserve"> November 2024</w:t>
      </w:r>
    </w:p>
    <w:p w14:paraId="228A4D61" w14:textId="300BF43B" w:rsidR="00B10462" w:rsidRPr="005C01E9" w:rsidRDefault="000E6E15" w:rsidP="00F7660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iCs/>
          <w:color w:val="404040" w:themeColor="text1" w:themeTint="BF"/>
          <w:sz w:val="20"/>
          <w:szCs w:val="20"/>
          <w:bdr w:val="none" w:sz="0" w:space="0" w:color="auto" w:frame="1"/>
          <w:lang w:eastAsia="en-GB"/>
        </w:rPr>
      </w:pPr>
      <w:r w:rsidRPr="005C01E9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en-GB"/>
        </w:rPr>
        <w:t>Interviews:</w:t>
      </w:r>
      <w:r w:rsidR="00F2040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en-GB"/>
        </w:rPr>
        <w:t xml:space="preserve"> Tuesday 3</w:t>
      </w:r>
      <w:r w:rsidR="00F20407" w:rsidRPr="00F2040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vertAlign w:val="superscript"/>
          <w:lang w:eastAsia="en-GB"/>
        </w:rPr>
        <w:t>rd</w:t>
      </w:r>
      <w:r w:rsidR="00F2040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en-GB"/>
        </w:rPr>
        <w:t xml:space="preserve"> </w:t>
      </w:r>
      <w:r w:rsidR="00CD401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en-GB"/>
        </w:rPr>
        <w:t>December</w:t>
      </w:r>
      <w:r w:rsidR="00F2040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en-GB"/>
        </w:rPr>
        <w:t xml:space="preserve"> 2024</w:t>
      </w:r>
    </w:p>
    <w:p w14:paraId="350E6AEA" w14:textId="77777777" w:rsidR="005765DA" w:rsidRPr="005C01E9" w:rsidRDefault="005765DA" w:rsidP="005765DA">
      <w:pPr>
        <w:shd w:val="clear" w:color="auto" w:fill="FFFFFF"/>
        <w:spacing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iCs/>
          <w:color w:val="404040" w:themeColor="text1" w:themeTint="BF"/>
          <w:sz w:val="20"/>
          <w:szCs w:val="20"/>
          <w:bdr w:val="none" w:sz="0" w:space="0" w:color="auto" w:frame="1"/>
          <w:lang w:eastAsia="en-GB"/>
        </w:rPr>
      </w:pPr>
    </w:p>
    <w:p w14:paraId="05BA0759" w14:textId="67F2296A" w:rsidR="00D35A3E" w:rsidRPr="00FA6E37" w:rsidRDefault="000E6E15" w:rsidP="005765DA">
      <w:pPr>
        <w:shd w:val="clear" w:color="auto" w:fill="FFFFFF"/>
        <w:spacing w:line="240" w:lineRule="auto"/>
        <w:jc w:val="center"/>
        <w:textAlignment w:val="baseline"/>
        <w:rPr>
          <w:rFonts w:cstheme="minorHAnsi"/>
          <w:b/>
          <w:bCs/>
          <w:i/>
          <w:iCs/>
          <w:color w:val="404040" w:themeColor="text1" w:themeTint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6E37">
        <w:rPr>
          <w:rFonts w:eastAsia="Times New Roman" w:cstheme="minorHAnsi"/>
          <w:b/>
          <w:bCs/>
          <w:i/>
          <w:iCs/>
          <w:color w:val="404040" w:themeColor="text1" w:themeTint="BF"/>
          <w:sz w:val="20"/>
          <w:szCs w:val="20"/>
          <w:bdr w:val="none" w:sz="0" w:space="0" w:color="auto" w:frame="1"/>
          <w:lang w:eastAsia="en-GB"/>
        </w:rPr>
        <w:t>St Anthony’s is committed to safeguarding and promoting the welfare of children and young people and expects all staff and volunteers to share this commitment. The post is subject to the pre-employment checks which will include references which will be requested prior to interview and an enhanced Disclosure and Barring Service (DBS) check.</w:t>
      </w:r>
    </w:p>
    <w:p w14:paraId="7D20A1F5" w14:textId="2DB9F554" w:rsidR="005765DA" w:rsidRPr="00FA6E37" w:rsidRDefault="00B10462" w:rsidP="005765D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i/>
          <w:iCs/>
          <w:color w:val="404040" w:themeColor="text1" w:themeTint="BF"/>
          <w:sz w:val="20"/>
          <w:szCs w:val="20"/>
        </w:rPr>
      </w:pPr>
      <w:r w:rsidRPr="00FA6E37">
        <w:rPr>
          <w:rStyle w:val="Emphasis"/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bdr w:val="none" w:sz="0" w:space="0" w:color="auto" w:frame="1"/>
        </w:rPr>
        <w:t>We welcome applicants from all sections of the community, we appoint on merit.</w:t>
      </w:r>
    </w:p>
    <w:p w14:paraId="2C1F56BF" w14:textId="35A30800" w:rsidR="00B10462" w:rsidRPr="00FA6E37" w:rsidRDefault="00FA6E37" w:rsidP="005B5EC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i/>
          <w:iCs/>
          <w:color w:val="303030"/>
          <w:sz w:val="20"/>
          <w:szCs w:val="20"/>
        </w:rPr>
      </w:pPr>
      <w:r w:rsidRPr="00FA6E37">
        <w:rPr>
          <w:rStyle w:val="Emphasis"/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bdr w:val="none" w:sz="0" w:space="0" w:color="auto" w:frame="1"/>
        </w:rPr>
        <w:t>A</w:t>
      </w:r>
      <w:r w:rsidR="00B10462" w:rsidRPr="00FA6E37">
        <w:rPr>
          <w:rStyle w:val="Emphasis"/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bdr w:val="none" w:sz="0" w:space="0" w:color="auto" w:frame="1"/>
        </w:rPr>
        <w:t xml:space="preserve"> member of the Blessed Christopher Wharton Catholic Academy Trust</w:t>
      </w:r>
      <w:r w:rsidR="000F1A09">
        <w:rPr>
          <w:rStyle w:val="Emphasis"/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bdr w:val="none" w:sz="0" w:space="0" w:color="auto" w:frame="1"/>
        </w:rPr>
        <w:t>.</w:t>
      </w:r>
    </w:p>
    <w:sectPr w:rsidR="00B10462" w:rsidRPr="00FA6E37" w:rsidSect="005B1BB1">
      <w:pgSz w:w="11906" w:h="16838"/>
      <w:pgMar w:top="454" w:right="1247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60CE"/>
    <w:multiLevelType w:val="multilevel"/>
    <w:tmpl w:val="F062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550F11"/>
    <w:multiLevelType w:val="multilevel"/>
    <w:tmpl w:val="7B20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D30AE"/>
    <w:multiLevelType w:val="multilevel"/>
    <w:tmpl w:val="71A0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5A5A1B"/>
    <w:multiLevelType w:val="multilevel"/>
    <w:tmpl w:val="F88A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7E25"/>
    <w:multiLevelType w:val="multilevel"/>
    <w:tmpl w:val="2A5C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E4399A"/>
    <w:multiLevelType w:val="multilevel"/>
    <w:tmpl w:val="1FF4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647244"/>
    <w:multiLevelType w:val="multilevel"/>
    <w:tmpl w:val="E5D4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237502"/>
    <w:multiLevelType w:val="multilevel"/>
    <w:tmpl w:val="2A4E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6209F6"/>
    <w:multiLevelType w:val="hybridMultilevel"/>
    <w:tmpl w:val="B02053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C5A2B5C"/>
    <w:multiLevelType w:val="hybridMultilevel"/>
    <w:tmpl w:val="348A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D7C18"/>
    <w:multiLevelType w:val="hybridMultilevel"/>
    <w:tmpl w:val="08EE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75717">
    <w:abstractNumId w:val="5"/>
  </w:num>
  <w:num w:numId="2" w16cid:durableId="638724753">
    <w:abstractNumId w:val="6"/>
  </w:num>
  <w:num w:numId="3" w16cid:durableId="623384809">
    <w:abstractNumId w:val="9"/>
  </w:num>
  <w:num w:numId="4" w16cid:durableId="567805695">
    <w:abstractNumId w:val="4"/>
  </w:num>
  <w:num w:numId="5" w16cid:durableId="1863325063">
    <w:abstractNumId w:val="0"/>
  </w:num>
  <w:num w:numId="6" w16cid:durableId="485587129">
    <w:abstractNumId w:val="2"/>
  </w:num>
  <w:num w:numId="7" w16cid:durableId="1543443220">
    <w:abstractNumId w:val="3"/>
  </w:num>
  <w:num w:numId="8" w16cid:durableId="1519931695">
    <w:abstractNumId w:val="1"/>
  </w:num>
  <w:num w:numId="9" w16cid:durableId="1243374853">
    <w:abstractNumId w:val="8"/>
  </w:num>
  <w:num w:numId="10" w16cid:durableId="792603793">
    <w:abstractNumId w:val="10"/>
  </w:num>
  <w:num w:numId="11" w16cid:durableId="20180001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3E"/>
    <w:rsid w:val="0002058B"/>
    <w:rsid w:val="000349FB"/>
    <w:rsid w:val="00047634"/>
    <w:rsid w:val="00090BF5"/>
    <w:rsid w:val="00091ADE"/>
    <w:rsid w:val="000B0F01"/>
    <w:rsid w:val="000C198B"/>
    <w:rsid w:val="000C4839"/>
    <w:rsid w:val="000C4E9E"/>
    <w:rsid w:val="000E6E15"/>
    <w:rsid w:val="000F0013"/>
    <w:rsid w:val="000F1A09"/>
    <w:rsid w:val="001110EF"/>
    <w:rsid w:val="00111570"/>
    <w:rsid w:val="001514B2"/>
    <w:rsid w:val="00152459"/>
    <w:rsid w:val="00155FB4"/>
    <w:rsid w:val="00161BA8"/>
    <w:rsid w:val="00173BE3"/>
    <w:rsid w:val="0018745C"/>
    <w:rsid w:val="00190126"/>
    <w:rsid w:val="00194315"/>
    <w:rsid w:val="00196C93"/>
    <w:rsid w:val="001A523A"/>
    <w:rsid w:val="001A6EF2"/>
    <w:rsid w:val="001B0219"/>
    <w:rsid w:val="001B3E58"/>
    <w:rsid w:val="001E0BC1"/>
    <w:rsid w:val="00235FF1"/>
    <w:rsid w:val="00241425"/>
    <w:rsid w:val="002461A1"/>
    <w:rsid w:val="00247E39"/>
    <w:rsid w:val="002B2826"/>
    <w:rsid w:val="00300FF8"/>
    <w:rsid w:val="00301303"/>
    <w:rsid w:val="00386CF9"/>
    <w:rsid w:val="003B22F3"/>
    <w:rsid w:val="003C6BB0"/>
    <w:rsid w:val="003F3841"/>
    <w:rsid w:val="004214A9"/>
    <w:rsid w:val="0042543C"/>
    <w:rsid w:val="00430B01"/>
    <w:rsid w:val="0046501D"/>
    <w:rsid w:val="004664D5"/>
    <w:rsid w:val="00467060"/>
    <w:rsid w:val="00471F22"/>
    <w:rsid w:val="004724E8"/>
    <w:rsid w:val="00482CE9"/>
    <w:rsid w:val="00497896"/>
    <w:rsid w:val="004B4CFB"/>
    <w:rsid w:val="004E5801"/>
    <w:rsid w:val="00552A66"/>
    <w:rsid w:val="0057401B"/>
    <w:rsid w:val="005765DA"/>
    <w:rsid w:val="005A2291"/>
    <w:rsid w:val="005A486F"/>
    <w:rsid w:val="005B1BB1"/>
    <w:rsid w:val="005B5EC9"/>
    <w:rsid w:val="005C01E9"/>
    <w:rsid w:val="005D1923"/>
    <w:rsid w:val="005D3037"/>
    <w:rsid w:val="005E7D02"/>
    <w:rsid w:val="0061068F"/>
    <w:rsid w:val="00613431"/>
    <w:rsid w:val="006206A5"/>
    <w:rsid w:val="0064003F"/>
    <w:rsid w:val="006427E4"/>
    <w:rsid w:val="00670962"/>
    <w:rsid w:val="00696266"/>
    <w:rsid w:val="006A1855"/>
    <w:rsid w:val="006A20CB"/>
    <w:rsid w:val="006B4673"/>
    <w:rsid w:val="006B70AE"/>
    <w:rsid w:val="006E7419"/>
    <w:rsid w:val="00703C13"/>
    <w:rsid w:val="0071501E"/>
    <w:rsid w:val="007225ED"/>
    <w:rsid w:val="0072673F"/>
    <w:rsid w:val="00745D2F"/>
    <w:rsid w:val="00754452"/>
    <w:rsid w:val="007717A5"/>
    <w:rsid w:val="007853F1"/>
    <w:rsid w:val="007861A6"/>
    <w:rsid w:val="00797BCF"/>
    <w:rsid w:val="007A55CA"/>
    <w:rsid w:val="007B480A"/>
    <w:rsid w:val="007C0586"/>
    <w:rsid w:val="007C558A"/>
    <w:rsid w:val="007D458A"/>
    <w:rsid w:val="007E1FF3"/>
    <w:rsid w:val="007F7BCC"/>
    <w:rsid w:val="00800E3B"/>
    <w:rsid w:val="00864438"/>
    <w:rsid w:val="0086639F"/>
    <w:rsid w:val="0087782A"/>
    <w:rsid w:val="008A79EB"/>
    <w:rsid w:val="008B0E89"/>
    <w:rsid w:val="008B39B4"/>
    <w:rsid w:val="008B5F2B"/>
    <w:rsid w:val="008C0A7C"/>
    <w:rsid w:val="00946D62"/>
    <w:rsid w:val="009612FC"/>
    <w:rsid w:val="00964A79"/>
    <w:rsid w:val="00970F2C"/>
    <w:rsid w:val="00996DDE"/>
    <w:rsid w:val="00997A4A"/>
    <w:rsid w:val="009A26DF"/>
    <w:rsid w:val="009B1A76"/>
    <w:rsid w:val="009B7CC5"/>
    <w:rsid w:val="009D256A"/>
    <w:rsid w:val="009F27E4"/>
    <w:rsid w:val="00A1039D"/>
    <w:rsid w:val="00A543B1"/>
    <w:rsid w:val="00A56850"/>
    <w:rsid w:val="00A607CD"/>
    <w:rsid w:val="00A866C5"/>
    <w:rsid w:val="00A86CDB"/>
    <w:rsid w:val="00AA4EB4"/>
    <w:rsid w:val="00AB7EB4"/>
    <w:rsid w:val="00AC0B89"/>
    <w:rsid w:val="00AD3118"/>
    <w:rsid w:val="00B10462"/>
    <w:rsid w:val="00B144A2"/>
    <w:rsid w:val="00B22902"/>
    <w:rsid w:val="00B337DD"/>
    <w:rsid w:val="00B81AC1"/>
    <w:rsid w:val="00BA3855"/>
    <w:rsid w:val="00BD5FFD"/>
    <w:rsid w:val="00BE24BF"/>
    <w:rsid w:val="00BE5B5A"/>
    <w:rsid w:val="00BE6DC0"/>
    <w:rsid w:val="00C0137A"/>
    <w:rsid w:val="00C02102"/>
    <w:rsid w:val="00C10B85"/>
    <w:rsid w:val="00C137B9"/>
    <w:rsid w:val="00C26EE7"/>
    <w:rsid w:val="00C31EA9"/>
    <w:rsid w:val="00C562C2"/>
    <w:rsid w:val="00C60CF4"/>
    <w:rsid w:val="00C63E6F"/>
    <w:rsid w:val="00C718FB"/>
    <w:rsid w:val="00C7528E"/>
    <w:rsid w:val="00C90B86"/>
    <w:rsid w:val="00CB4955"/>
    <w:rsid w:val="00CD4018"/>
    <w:rsid w:val="00CD73B1"/>
    <w:rsid w:val="00CE5EF8"/>
    <w:rsid w:val="00CE6F2C"/>
    <w:rsid w:val="00D01E48"/>
    <w:rsid w:val="00D13F30"/>
    <w:rsid w:val="00D35A3E"/>
    <w:rsid w:val="00D44FA4"/>
    <w:rsid w:val="00D6779F"/>
    <w:rsid w:val="00D75D67"/>
    <w:rsid w:val="00D859B2"/>
    <w:rsid w:val="00DA58D9"/>
    <w:rsid w:val="00E13B3E"/>
    <w:rsid w:val="00E17EFF"/>
    <w:rsid w:val="00E249EF"/>
    <w:rsid w:val="00E65DF5"/>
    <w:rsid w:val="00E71C57"/>
    <w:rsid w:val="00E73760"/>
    <w:rsid w:val="00E766F6"/>
    <w:rsid w:val="00EA3F99"/>
    <w:rsid w:val="00EB1726"/>
    <w:rsid w:val="00EF7530"/>
    <w:rsid w:val="00F03F5F"/>
    <w:rsid w:val="00F20407"/>
    <w:rsid w:val="00F45491"/>
    <w:rsid w:val="00F5574A"/>
    <w:rsid w:val="00F74EFE"/>
    <w:rsid w:val="00F76601"/>
    <w:rsid w:val="00F85C43"/>
    <w:rsid w:val="00FA2EB1"/>
    <w:rsid w:val="00FA6E37"/>
    <w:rsid w:val="00FB40CC"/>
    <w:rsid w:val="00FD4587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DF776"/>
  <w15:chartTrackingRefBased/>
  <w15:docId w15:val="{7BD68091-82A0-41F3-888B-CAE616D0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E1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E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E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0A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104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5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stac.bcwcat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stac.bcwcat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stac.bcwcat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Tel:0127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bc00a-03eb-4adc-b313-0d699dd3207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D0596F5C7474A902EF97EA1F32687" ma:contentTypeVersion="14" ma:contentTypeDescription="Create a new document." ma:contentTypeScope="" ma:versionID="28fac0bbaa7bf1afb188b13eff22f1bf">
  <xsd:schema xmlns:xsd="http://www.w3.org/2001/XMLSchema" xmlns:xs="http://www.w3.org/2001/XMLSchema" xmlns:p="http://schemas.microsoft.com/office/2006/metadata/properties" xmlns:ns2="569bc00a-03eb-4adc-b313-0d699dd3207b" xmlns:ns3="a8b12ff1-0cac-48e2-b755-a7244671c5da" targetNamespace="http://schemas.microsoft.com/office/2006/metadata/properties" ma:root="true" ma:fieldsID="28f17b240941fe751466b5c59e84853d" ns2:_="" ns3:_="">
    <xsd:import namespace="569bc00a-03eb-4adc-b313-0d699dd3207b"/>
    <xsd:import namespace="a8b12ff1-0cac-48e2-b755-a7244671c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bc00a-03eb-4adc-b313-0d699dd32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0351d97-1ee2-4cba-90e1-f16256428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12ff1-0cac-48e2-b755-a7244671c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36097-761D-4BA7-AB6A-2527DC2ECE04}">
  <ds:schemaRefs>
    <ds:schemaRef ds:uri="http://schemas.microsoft.com/office/2006/metadata/properties"/>
    <ds:schemaRef ds:uri="http://schemas.microsoft.com/office/infopath/2007/PartnerControls"/>
    <ds:schemaRef ds:uri="569bc00a-03eb-4adc-b313-0d699dd3207b"/>
  </ds:schemaRefs>
</ds:datastoreItem>
</file>

<file path=customXml/itemProps2.xml><?xml version="1.0" encoding="utf-8"?>
<ds:datastoreItem xmlns:ds="http://schemas.openxmlformats.org/officeDocument/2006/customXml" ds:itemID="{034C42E4-CB33-49FC-81BC-407759B00D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2E76CD-6AD9-419C-A587-2630BB830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bc00a-03eb-4adc-b313-0d699dd3207b"/>
    <ds:schemaRef ds:uri="a8b12ff1-0cac-48e2-b755-a7244671c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46AC0-E61D-4BD4-9094-90550DC09D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Humphreys</dc:creator>
  <cp:keywords/>
  <dc:description/>
  <cp:lastModifiedBy>Janette Humphreys</cp:lastModifiedBy>
  <cp:revision>2</cp:revision>
  <cp:lastPrinted>2024-11-13T14:31:00Z</cp:lastPrinted>
  <dcterms:created xsi:type="dcterms:W3CDTF">2024-11-15T12:04:00Z</dcterms:created>
  <dcterms:modified xsi:type="dcterms:W3CDTF">2024-11-15T12:04:00Z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0x01010084FD0596F5C7474A902EF97EA1F32687</vt:lpwstr>
  </property>
  <property fmtid="{D5CDD505-2E9C-101B-9397-08002B2CF9AE}" pid="3" name="MediaServiceImageTags">
    <vt:lpwstr/>
  </property>
</Properties>
</file>