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686" w:rsidRPr="00386F07" w:rsidRDefault="003C3686" w:rsidP="003C3686">
      <w:pPr>
        <w:spacing w:after="0" w:line="254" w:lineRule="auto"/>
        <w:ind w:left="0" w:right="9" w:firstLine="0"/>
        <w:jc w:val="center"/>
        <w:rPr>
          <w:rFonts w:ascii="Comic Sans MS" w:hAnsi="Comic Sans MS"/>
          <w:b/>
        </w:rPr>
      </w:pPr>
      <w:r>
        <w:rPr>
          <w:noProof/>
        </w:rPr>
        <w:drawing>
          <wp:anchor distT="0" distB="0" distL="114300" distR="114300" simplePos="0" relativeHeight="251659264" behindDoc="0" locked="0" layoutInCell="1" allowOverlap="1" wp14:anchorId="3DF37B33" wp14:editId="40CA1F35">
            <wp:simplePos x="0" y="0"/>
            <wp:positionH relativeFrom="margin">
              <wp:align>left</wp:align>
            </wp:positionH>
            <wp:positionV relativeFrom="paragraph">
              <wp:posOffset>10615</wp:posOffset>
            </wp:positionV>
            <wp:extent cx="904875" cy="862648"/>
            <wp:effectExtent l="0" t="0" r="0" b="0"/>
            <wp:wrapNone/>
            <wp:docPr id="2" name="Picture 2" descr="https://img.cdn.schooljotter2.com/sampled/10572698/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0572698/110/11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62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F07">
        <w:rPr>
          <w:rFonts w:ascii="Comic Sans MS" w:hAnsi="Comic Sans MS"/>
          <w:b/>
        </w:rPr>
        <w:t>Job Description – Forest Schools Leader</w:t>
      </w:r>
    </w:p>
    <w:p w:rsidR="007F640C" w:rsidRDefault="003C3686" w:rsidP="003C3686">
      <w:pPr>
        <w:spacing w:after="0" w:line="254" w:lineRule="auto"/>
        <w:ind w:left="0" w:right="9" w:firstLine="0"/>
        <w:jc w:val="center"/>
        <w:rPr>
          <w:rFonts w:ascii="Comic Sans MS" w:hAnsi="Comic Sans MS"/>
          <w:b/>
        </w:rPr>
      </w:pPr>
      <w:r w:rsidRPr="00386F07">
        <w:rPr>
          <w:rFonts w:ascii="Comic Sans MS" w:hAnsi="Comic Sans MS"/>
          <w:b/>
        </w:rPr>
        <w:t xml:space="preserve">Salary: </w:t>
      </w:r>
      <w:r w:rsidR="005D58EE">
        <w:rPr>
          <w:rFonts w:ascii="Comic Sans MS" w:hAnsi="Comic Sans MS"/>
          <w:b/>
        </w:rPr>
        <w:t>Unqualified Teacher 2</w:t>
      </w:r>
      <w:r w:rsidR="007F640C">
        <w:rPr>
          <w:rFonts w:ascii="Comic Sans MS" w:hAnsi="Comic Sans MS"/>
          <w:b/>
        </w:rPr>
        <w:t xml:space="preserve"> </w:t>
      </w:r>
    </w:p>
    <w:p w:rsidR="003C3686" w:rsidRDefault="003C3686" w:rsidP="003C3686">
      <w:pPr>
        <w:pStyle w:val="NormalWeb"/>
        <w:spacing w:before="0" w:beforeAutospacing="0" w:after="150" w:afterAutospacing="0"/>
        <w:ind w:left="2" w:hanging="4"/>
        <w:rPr>
          <w:rStyle w:val="Emphasis"/>
          <w:rFonts w:ascii="Comic Sans MS" w:eastAsia="Calibri" w:hAnsi="Comic Sans MS" w:cs="Calibri Light"/>
          <w:b/>
          <w:bCs/>
          <w:sz w:val="36"/>
          <w:szCs w:val="36"/>
          <w:u w:val="single"/>
        </w:rPr>
      </w:pPr>
      <w:bookmarkStart w:id="0" w:name="_GoBack"/>
      <w:bookmarkEnd w:id="0"/>
    </w:p>
    <w:p w:rsidR="003C3686" w:rsidRPr="003C3686" w:rsidRDefault="003C3686" w:rsidP="003C3686">
      <w:pPr>
        <w:pStyle w:val="NormalWeb"/>
        <w:spacing w:before="0" w:beforeAutospacing="0" w:after="150" w:afterAutospacing="0"/>
        <w:ind w:left="2" w:hanging="4"/>
        <w:jc w:val="center"/>
        <w:rPr>
          <w:rFonts w:ascii="Comic Sans MS" w:hAnsi="Comic Sans MS" w:cs="Calibri Light"/>
          <w:color w:val="2F5496" w:themeColor="accent1" w:themeShade="BF"/>
          <w:sz w:val="18"/>
          <w:szCs w:val="21"/>
          <w:u w:val="single"/>
        </w:rPr>
      </w:pPr>
      <w:r w:rsidRPr="003C3686">
        <w:rPr>
          <w:rStyle w:val="Emphasis"/>
          <w:rFonts w:ascii="Comic Sans MS" w:eastAsia="Calibri" w:hAnsi="Comic Sans MS" w:cs="Calibri Light"/>
          <w:b/>
          <w:bCs/>
          <w:color w:val="2F5496" w:themeColor="accent1" w:themeShade="BF"/>
          <w:sz w:val="28"/>
          <w:szCs w:val="36"/>
          <w:u w:val="single"/>
        </w:rPr>
        <w:t>Aspire, Believe, Achieve</w:t>
      </w:r>
    </w:p>
    <w:p w:rsidR="003C3686" w:rsidRDefault="003C3686" w:rsidP="003C3686">
      <w:pPr>
        <w:pStyle w:val="NormalWeb"/>
        <w:spacing w:before="0" w:beforeAutospacing="0" w:after="150" w:afterAutospacing="0"/>
        <w:ind w:hanging="2"/>
        <w:rPr>
          <w:rFonts w:ascii="Comic Sans MS" w:hAnsi="Comic Sans MS" w:cs="Calibri Light"/>
          <w:sz w:val="21"/>
          <w:szCs w:val="21"/>
        </w:rPr>
      </w:pPr>
    </w:p>
    <w:p w:rsidR="003C3686" w:rsidRPr="003C3686" w:rsidRDefault="003C3686" w:rsidP="003C3686">
      <w:pPr>
        <w:pStyle w:val="NormalWeb"/>
        <w:spacing w:before="0" w:beforeAutospacing="0" w:after="150" w:afterAutospacing="0"/>
        <w:ind w:hanging="2"/>
        <w:jc w:val="center"/>
        <w:rPr>
          <w:rFonts w:ascii="Comic Sans MS" w:hAnsi="Comic Sans MS" w:cs="Calibri Light"/>
          <w:sz w:val="20"/>
          <w:szCs w:val="21"/>
        </w:rPr>
      </w:pPr>
      <w:r w:rsidRPr="003C3686">
        <w:rPr>
          <w:rFonts w:ascii="Comic Sans MS" w:hAnsi="Comic Sans MS" w:cs="Calibri Light"/>
          <w:sz w:val="20"/>
          <w:szCs w:val="21"/>
        </w:rPr>
        <w:t>At Fagley Primary School, we strive to provide our children with a bespoke enriched curriculum to ensure they can be successful in whatever they aspire to do.  We encourage everybody to believe in themselves and welcome new challenges so they can achieve in life, now and in the future.</w:t>
      </w:r>
    </w:p>
    <w:p w:rsidR="003C3686" w:rsidRPr="003C3686" w:rsidRDefault="003C3686" w:rsidP="003C3686">
      <w:pPr>
        <w:pStyle w:val="NormalWeb"/>
        <w:spacing w:before="0" w:beforeAutospacing="0" w:after="150" w:afterAutospacing="0"/>
        <w:ind w:hanging="2"/>
        <w:jc w:val="center"/>
        <w:rPr>
          <w:rFonts w:ascii="Comic Sans MS" w:hAnsi="Comic Sans MS" w:cs="Calibri Light"/>
          <w:sz w:val="20"/>
          <w:szCs w:val="21"/>
        </w:rPr>
      </w:pPr>
      <w:r w:rsidRPr="003C3686">
        <w:rPr>
          <w:rFonts w:ascii="Comic Sans MS" w:hAnsi="Comic Sans MS" w:cs="Calibri Light"/>
          <w:sz w:val="20"/>
          <w:szCs w:val="21"/>
        </w:rPr>
        <w:t>With me in mind, Fagley is a place where there are no limits on learning!</w:t>
      </w:r>
    </w:p>
    <w:p w:rsidR="003C3686" w:rsidRPr="003C3686" w:rsidRDefault="003C3686" w:rsidP="00386F07">
      <w:pPr>
        <w:spacing w:after="0" w:line="254" w:lineRule="auto"/>
        <w:ind w:left="0" w:right="9" w:firstLine="0"/>
        <w:rPr>
          <w:rFonts w:ascii="Comic Sans MS" w:hAnsi="Comic Sans MS"/>
          <w:b/>
          <w:sz w:val="22"/>
        </w:rPr>
      </w:pPr>
    </w:p>
    <w:p w:rsidR="00386F07" w:rsidRPr="003C3686" w:rsidRDefault="00386F07" w:rsidP="00386F07">
      <w:pPr>
        <w:spacing w:after="0" w:line="254" w:lineRule="auto"/>
        <w:ind w:left="0" w:right="9" w:firstLine="0"/>
        <w:rPr>
          <w:rFonts w:ascii="Comic Sans MS" w:hAnsi="Comic Sans MS"/>
          <w:b/>
          <w:sz w:val="22"/>
        </w:rPr>
      </w:pPr>
      <w:r w:rsidRPr="003C3686">
        <w:rPr>
          <w:rFonts w:ascii="Comic Sans MS" w:hAnsi="Comic Sans MS"/>
          <w:b/>
          <w:sz w:val="22"/>
        </w:rPr>
        <w:t>Job Description – Forest Schools Leader</w:t>
      </w:r>
    </w:p>
    <w:p w:rsidR="00386F07" w:rsidRPr="003C3686" w:rsidRDefault="00386F07" w:rsidP="00386F07">
      <w:pPr>
        <w:spacing w:after="0" w:line="254" w:lineRule="auto"/>
        <w:ind w:left="0" w:right="9" w:firstLine="0"/>
        <w:rPr>
          <w:rFonts w:ascii="Comic Sans MS" w:hAnsi="Comic Sans MS"/>
          <w:sz w:val="22"/>
        </w:rPr>
      </w:pP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r w:rsidRPr="003C3686">
        <w:rPr>
          <w:rFonts w:ascii="Comic Sans MS" w:eastAsiaTheme="minorHAnsi" w:hAnsi="Comic Sans MS" w:cstheme="minorBidi"/>
          <w:color w:val="auto"/>
          <w:sz w:val="20"/>
          <w:lang w:eastAsia="en-US"/>
        </w:rPr>
        <w:t>Th</w:t>
      </w:r>
      <w:r w:rsidR="0057258F">
        <w:rPr>
          <w:rFonts w:ascii="Comic Sans MS" w:eastAsiaTheme="minorHAnsi" w:hAnsi="Comic Sans MS" w:cstheme="minorBidi"/>
          <w:color w:val="auto"/>
          <w:sz w:val="20"/>
          <w:lang w:eastAsia="en-US"/>
        </w:rPr>
        <w:t>is job is</w:t>
      </w:r>
      <w:r w:rsidR="003C3686" w:rsidRPr="003C3686">
        <w:rPr>
          <w:rFonts w:ascii="Comic Sans MS" w:eastAsiaTheme="minorHAnsi" w:hAnsi="Comic Sans MS" w:cstheme="minorBidi"/>
          <w:color w:val="auto"/>
          <w:sz w:val="20"/>
          <w:lang w:eastAsia="en-US"/>
        </w:rPr>
        <w:t xml:space="preserve"> full time (5 days per week) Term time only </w:t>
      </w: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r w:rsidRPr="003C3686">
        <w:rPr>
          <w:rFonts w:ascii="Comic Sans MS" w:eastAsiaTheme="minorHAnsi" w:hAnsi="Comic Sans MS" w:cstheme="minorBidi"/>
          <w:color w:val="auto"/>
          <w:sz w:val="20"/>
          <w:lang w:eastAsia="en-US"/>
        </w:rPr>
        <w:t>This job description sets out the main roles and responsibilities of a Forest School Leader.</w:t>
      </w: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r w:rsidRPr="003C3686">
        <w:rPr>
          <w:rFonts w:ascii="Comic Sans MS" w:eastAsiaTheme="minorHAnsi" w:hAnsi="Comic Sans MS" w:cstheme="minorBidi"/>
          <w:color w:val="auto"/>
          <w:sz w:val="20"/>
          <w:lang w:eastAsia="en-US"/>
        </w:rPr>
        <w:t xml:space="preserve">As Forest school leader you will </w:t>
      </w:r>
      <w:r w:rsidR="003C3686" w:rsidRPr="003C3686">
        <w:rPr>
          <w:rFonts w:ascii="Comic Sans MS" w:eastAsiaTheme="minorHAnsi" w:hAnsi="Comic Sans MS" w:cstheme="minorBidi"/>
          <w:color w:val="auto"/>
          <w:sz w:val="20"/>
          <w:lang w:eastAsia="en-US"/>
        </w:rPr>
        <w:t xml:space="preserve">plan and </w:t>
      </w:r>
      <w:r w:rsidRPr="003C3686">
        <w:rPr>
          <w:rFonts w:ascii="Comic Sans MS" w:eastAsiaTheme="minorHAnsi" w:hAnsi="Comic Sans MS" w:cstheme="minorBidi"/>
          <w:color w:val="auto"/>
          <w:sz w:val="20"/>
          <w:lang w:eastAsia="en-US"/>
        </w:rPr>
        <w:t>deliver Forest School</w:t>
      </w:r>
      <w:r w:rsidR="003C3686" w:rsidRPr="003C3686">
        <w:rPr>
          <w:rFonts w:ascii="Comic Sans MS" w:eastAsiaTheme="minorHAnsi" w:hAnsi="Comic Sans MS" w:cstheme="minorBidi"/>
          <w:color w:val="auto"/>
          <w:sz w:val="20"/>
          <w:lang w:eastAsia="en-US"/>
        </w:rPr>
        <w:t xml:space="preserve"> sessions</w:t>
      </w:r>
      <w:r w:rsidRPr="003C3686">
        <w:rPr>
          <w:rFonts w:ascii="Comic Sans MS" w:eastAsiaTheme="minorHAnsi" w:hAnsi="Comic Sans MS" w:cstheme="minorBidi"/>
          <w:color w:val="auto"/>
          <w:sz w:val="20"/>
          <w:lang w:eastAsia="en-US"/>
        </w:rPr>
        <w:t xml:space="preserve"> for children from Nursery to Year 6 including some SEND sessions.</w:t>
      </w: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p>
    <w:p w:rsidR="00386F07" w:rsidRPr="003C3686" w:rsidRDefault="00386F07" w:rsidP="00386F07">
      <w:pPr>
        <w:spacing w:after="0" w:line="254" w:lineRule="auto"/>
        <w:ind w:left="0" w:right="9" w:firstLine="0"/>
        <w:rPr>
          <w:rFonts w:ascii="Comic Sans MS" w:hAnsi="Comic Sans MS"/>
          <w:b/>
          <w:sz w:val="22"/>
        </w:rPr>
      </w:pPr>
      <w:r w:rsidRPr="003C3686">
        <w:rPr>
          <w:rFonts w:ascii="Comic Sans MS" w:hAnsi="Comic Sans MS"/>
          <w:b/>
          <w:sz w:val="22"/>
        </w:rPr>
        <w:t>Main duties and responsibilities</w:t>
      </w:r>
    </w:p>
    <w:p w:rsidR="00386F07" w:rsidRPr="003C3686" w:rsidRDefault="00386F07" w:rsidP="00386F07">
      <w:pPr>
        <w:spacing w:after="0" w:line="254" w:lineRule="auto"/>
        <w:ind w:left="0" w:right="9" w:firstLine="0"/>
        <w:rPr>
          <w:rFonts w:ascii="Comic Sans MS" w:hAnsi="Comic Sans MS"/>
          <w:b/>
          <w:sz w:val="22"/>
        </w:rPr>
      </w:pP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be responsible for, plan and oversee the day to day delivery, organisation and smooth running of Forest Schools programmes.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evaluate programmes and to continually strive for improvement.</w:t>
      </w:r>
    </w:p>
    <w:p w:rsidR="00386F07" w:rsidRPr="003C3686" w:rsidRDefault="00386F07" w:rsidP="00BC2C10">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promote learning in the outdoor environment and the ethos of Forest</w:t>
      </w:r>
      <w:r w:rsidR="00BC2C10" w:rsidRPr="003C3686">
        <w:rPr>
          <w:rFonts w:ascii="Comic Sans MS" w:hAnsi="Comic Sans MS"/>
          <w:sz w:val="22"/>
        </w:rPr>
        <w:t xml:space="preserve"> </w:t>
      </w:r>
      <w:r w:rsidRPr="003C3686">
        <w:rPr>
          <w:rFonts w:ascii="Comic Sans MS" w:hAnsi="Comic Sans MS"/>
          <w:sz w:val="22"/>
        </w:rPr>
        <w:t>Schools and outdoor learning.</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be responsible at all times for high standards of care and education of all group members in accordance with the Forest Schools Association principles and criteria for good practice.</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ensure effective communication with teachers, support staff, Co-head teachers, governors, parents, volunteers, partner organisations and of course, children.</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manage support staff and volunteers effectively, ensuring they embrace the ethos of forest schools.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To ensure the health and safety of all participants, including writing and </w:t>
      </w:r>
    </w:p>
    <w:p w:rsidR="00386F07" w:rsidRPr="003C3686" w:rsidRDefault="00386F07" w:rsidP="00386F07">
      <w:pPr>
        <w:pStyle w:val="ListParagraph"/>
        <w:spacing w:after="0" w:line="254" w:lineRule="auto"/>
        <w:ind w:right="9" w:firstLine="0"/>
        <w:rPr>
          <w:rFonts w:ascii="Comic Sans MS" w:hAnsi="Comic Sans MS"/>
          <w:sz w:val="22"/>
        </w:rPr>
      </w:pPr>
      <w:r w:rsidRPr="003C3686">
        <w:rPr>
          <w:rFonts w:ascii="Comic Sans MS" w:hAnsi="Comic Sans MS"/>
          <w:sz w:val="22"/>
        </w:rPr>
        <w:t>checking risk assessments for the sites, tools and activities used.</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regularly check and maintain tools and other equipment.</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To advise the school on the necessary purchasing of any equipment, and to fill in the relevant order forms. </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help promote the Forest School.</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lastRenderedPageBreak/>
        <w:t>To keep records as appropriate of emergency contact details for participants, permission forms and achievement of pupils.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adhere to all relevant policies and procedures of the individual schools and settings.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engage in continuous professional development.</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Undertake such additional responsibilities as required, which are commensurate with the grade and responsibilities of the post. </w:t>
      </w:r>
    </w:p>
    <w:p w:rsidR="00386F07"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This job description describes responsibilities, as they are currently required. It is anticipated duties will change over time and the job description may need to be reviewed in the future.</w:t>
      </w:r>
    </w:p>
    <w:p w:rsidR="0057258F" w:rsidRPr="003C3686" w:rsidRDefault="0057258F" w:rsidP="00386F07">
      <w:pPr>
        <w:pStyle w:val="ListParagraph"/>
        <w:numPr>
          <w:ilvl w:val="0"/>
          <w:numId w:val="1"/>
        </w:numPr>
        <w:spacing w:after="0" w:line="254" w:lineRule="auto"/>
        <w:ind w:right="9"/>
        <w:rPr>
          <w:rFonts w:ascii="Comic Sans MS" w:hAnsi="Comic Sans MS"/>
          <w:sz w:val="22"/>
        </w:rPr>
      </w:pPr>
      <w:r>
        <w:rPr>
          <w:rFonts w:ascii="Comic Sans MS" w:hAnsi="Comic Sans MS"/>
          <w:sz w:val="22"/>
        </w:rPr>
        <w:t xml:space="preserve">The </w:t>
      </w:r>
      <w:r w:rsidR="0065662C">
        <w:rPr>
          <w:rFonts w:ascii="Comic Sans MS" w:hAnsi="Comic Sans MS"/>
          <w:sz w:val="22"/>
        </w:rPr>
        <w:t>post</w:t>
      </w:r>
      <w:r>
        <w:rPr>
          <w:rFonts w:ascii="Comic Sans MS" w:hAnsi="Comic Sans MS"/>
          <w:sz w:val="22"/>
        </w:rPr>
        <w:t xml:space="preserve">holder will be required to undertake any other professional duties as required by the Co-Headteachers. </w:t>
      </w:r>
    </w:p>
    <w:p w:rsidR="00386F07" w:rsidRPr="003C3686" w:rsidRDefault="00386F07" w:rsidP="00386F07">
      <w:pPr>
        <w:spacing w:after="0" w:line="254" w:lineRule="auto"/>
        <w:ind w:right="9"/>
        <w:rPr>
          <w:rFonts w:ascii="Comic Sans MS" w:hAnsi="Comic Sans MS"/>
          <w:sz w:val="22"/>
        </w:rPr>
      </w:pPr>
    </w:p>
    <w:p w:rsidR="00386F07" w:rsidRPr="003C3686" w:rsidRDefault="00386F07" w:rsidP="00386F07">
      <w:pPr>
        <w:spacing w:after="0" w:line="254" w:lineRule="auto"/>
        <w:ind w:right="9"/>
        <w:rPr>
          <w:rFonts w:ascii="Comic Sans MS" w:hAnsi="Comic Sans MS"/>
          <w:sz w:val="22"/>
        </w:rPr>
      </w:pPr>
    </w:p>
    <w:p w:rsidR="00386F07" w:rsidRPr="003C3686" w:rsidRDefault="00386F07" w:rsidP="00386F07">
      <w:pPr>
        <w:spacing w:after="0" w:line="254" w:lineRule="auto"/>
        <w:ind w:left="0" w:right="9" w:firstLine="0"/>
        <w:rPr>
          <w:rFonts w:ascii="Comic Sans MS" w:hAnsi="Comic Sans MS"/>
          <w:b/>
          <w:sz w:val="22"/>
          <w:u w:val="single"/>
        </w:rPr>
      </w:pPr>
      <w:r w:rsidRPr="003C3686">
        <w:rPr>
          <w:rFonts w:ascii="Comic Sans MS" w:hAnsi="Comic Sans MS"/>
          <w:b/>
          <w:sz w:val="22"/>
          <w:u w:val="single"/>
        </w:rPr>
        <w:t xml:space="preserve">Skills and knowledge </w:t>
      </w:r>
    </w:p>
    <w:p w:rsidR="00386F07" w:rsidRPr="003C3686" w:rsidRDefault="00386F07" w:rsidP="00386F07">
      <w:pPr>
        <w:spacing w:after="0" w:line="254" w:lineRule="auto"/>
        <w:ind w:left="0" w:right="9" w:firstLine="0"/>
        <w:rPr>
          <w:rFonts w:ascii="Comic Sans MS" w:hAnsi="Comic Sans MS"/>
          <w:b/>
          <w:sz w:val="22"/>
          <w:u w:val="single"/>
        </w:rPr>
      </w:pP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Level 3 Forest Schools Practitioner.</w:t>
      </w:r>
    </w:p>
    <w:p w:rsidR="00386F07" w:rsidRPr="003C3686" w:rsidRDefault="00386F07" w:rsidP="00386F07">
      <w:pPr>
        <w:numPr>
          <w:ilvl w:val="0"/>
          <w:numId w:val="1"/>
        </w:numPr>
        <w:spacing w:after="120" w:line="434" w:lineRule="atLeast"/>
        <w:ind w:right="0"/>
        <w:rPr>
          <w:rFonts w:ascii="Comic Sans MS" w:eastAsia="Times New Roman" w:hAnsi="Comic Sans MS" w:cs="Arial"/>
          <w:color w:val="111111"/>
          <w:sz w:val="22"/>
          <w:szCs w:val="24"/>
        </w:rPr>
      </w:pPr>
      <w:r w:rsidRPr="003C3686">
        <w:rPr>
          <w:rFonts w:ascii="Comic Sans MS" w:eastAsia="Times New Roman" w:hAnsi="Comic Sans MS" w:cs="Arial"/>
          <w:color w:val="111111"/>
          <w:sz w:val="22"/>
          <w:szCs w:val="24"/>
        </w:rPr>
        <w:t>Outdoor or Paediatric First Aid certificate</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Knowledge, understanding and practical experience of Forest School provision for young children. </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Knowledge and practical understanding of child development. </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Knowledge and understanding and practical experience of sustainable woodland management and education within the outdoor environment.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Knowledge and ability to create and implement policies and procedures consistent with legislation, regulations and local requirements.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Able to work independently and to manage own time efficiently.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Warm and caring personality - friendly and approachable to learners.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Ability to create and implement basic systems for learner records.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Ability to communicate effectively with staff at all levels.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Commitment to equal opportunities for all learners.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Understanding of the Forest School Ethos and be able to apply this throughout all working practice, both with pupils and staff.</w:t>
      </w:r>
    </w:p>
    <w:p w:rsidR="00386F07" w:rsidRPr="003C3686" w:rsidRDefault="00386F07" w:rsidP="00386F07">
      <w:pPr>
        <w:spacing w:after="0" w:line="254" w:lineRule="auto"/>
        <w:ind w:left="0" w:right="9" w:firstLine="0"/>
        <w:rPr>
          <w:rFonts w:ascii="Comic Sans MS" w:hAnsi="Comic Sans MS"/>
          <w:sz w:val="22"/>
        </w:rPr>
      </w:pPr>
    </w:p>
    <w:p w:rsidR="00386F07" w:rsidRPr="003C3686" w:rsidRDefault="00386F07" w:rsidP="00386F07">
      <w:pPr>
        <w:spacing w:after="0" w:line="254" w:lineRule="auto"/>
        <w:ind w:left="0" w:right="9" w:firstLine="0"/>
        <w:rPr>
          <w:rFonts w:ascii="Comic Sans MS" w:hAnsi="Comic Sans MS"/>
          <w:sz w:val="22"/>
        </w:rPr>
      </w:pPr>
    </w:p>
    <w:p w:rsidR="00386F07" w:rsidRPr="003C3686" w:rsidRDefault="00386F07" w:rsidP="00386F07">
      <w:pPr>
        <w:spacing w:after="0" w:line="254" w:lineRule="auto"/>
        <w:ind w:left="0" w:right="9" w:firstLine="0"/>
        <w:rPr>
          <w:rFonts w:ascii="Comic Sans MS" w:hAnsi="Comic Sans MS"/>
          <w:b/>
          <w:sz w:val="22"/>
          <w:u w:val="single"/>
        </w:rPr>
      </w:pPr>
      <w:r w:rsidRPr="003C3686">
        <w:rPr>
          <w:rFonts w:ascii="Comic Sans MS" w:hAnsi="Comic Sans MS"/>
          <w:b/>
          <w:sz w:val="22"/>
          <w:u w:val="single"/>
        </w:rPr>
        <w:t>Physical Demands</w:t>
      </w:r>
    </w:p>
    <w:p w:rsidR="00DB2125" w:rsidRPr="003C3686" w:rsidRDefault="00386F07" w:rsidP="00386F07">
      <w:pPr>
        <w:spacing w:after="0" w:line="254" w:lineRule="auto"/>
        <w:ind w:left="0" w:right="9" w:firstLine="0"/>
        <w:rPr>
          <w:rFonts w:ascii="Comic Sans MS" w:hAnsi="Comic Sans MS"/>
          <w:sz w:val="22"/>
        </w:rPr>
      </w:pPr>
      <w:r w:rsidRPr="003C3686">
        <w:rPr>
          <w:rFonts w:ascii="Comic Sans MS" w:hAnsi="Comic Sans MS"/>
          <w:sz w:val="22"/>
        </w:rPr>
        <w:t>The work requires moderate levels of physical effort. It involves lifting and handling of equipment and other resources and to be involved in practical activities and physical care of learners and the physical outdoor environment. The role is</w:t>
      </w:r>
      <w:r w:rsidR="0057258F">
        <w:rPr>
          <w:rFonts w:ascii="Comic Sans MS" w:hAnsi="Comic Sans MS"/>
          <w:sz w:val="22"/>
        </w:rPr>
        <w:t xml:space="preserve"> almost exclusively outdoors</w:t>
      </w:r>
      <w:r w:rsidRPr="003C3686">
        <w:rPr>
          <w:rFonts w:ascii="Comic Sans MS" w:hAnsi="Comic Sans MS"/>
          <w:sz w:val="22"/>
        </w:rPr>
        <w:t xml:space="preserve"> and will require working on uneven surfaces and in unpredictable weather conditions.</w:t>
      </w:r>
    </w:p>
    <w:sectPr w:rsidR="00DB2125" w:rsidRPr="003C3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87513"/>
    <w:multiLevelType w:val="multilevel"/>
    <w:tmpl w:val="48EE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810D63"/>
    <w:multiLevelType w:val="hybridMultilevel"/>
    <w:tmpl w:val="1D8A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A2AA8"/>
    <w:multiLevelType w:val="hybridMultilevel"/>
    <w:tmpl w:val="9846561E"/>
    <w:lvl w:ilvl="0" w:tplc="4EA448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37EBF"/>
    <w:multiLevelType w:val="hybridMultilevel"/>
    <w:tmpl w:val="7FF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40"/>
    <w:rsid w:val="00080F94"/>
    <w:rsid w:val="000F7A99"/>
    <w:rsid w:val="00226680"/>
    <w:rsid w:val="002F4341"/>
    <w:rsid w:val="00386F07"/>
    <w:rsid w:val="003C3686"/>
    <w:rsid w:val="003E746C"/>
    <w:rsid w:val="0057258F"/>
    <w:rsid w:val="005A7240"/>
    <w:rsid w:val="005D58EE"/>
    <w:rsid w:val="0065662C"/>
    <w:rsid w:val="007F640C"/>
    <w:rsid w:val="00BC2C10"/>
    <w:rsid w:val="00C36604"/>
    <w:rsid w:val="00CA359D"/>
    <w:rsid w:val="00D307F2"/>
    <w:rsid w:val="00DB2125"/>
    <w:rsid w:val="00E9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4C79D"/>
  <w15:chartTrackingRefBased/>
  <w15:docId w15:val="{12532CA8-3C2A-46C4-B099-6A731FF3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40"/>
    <w:pPr>
      <w:spacing w:after="207" w:line="264" w:lineRule="auto"/>
      <w:ind w:left="10" w:right="7191"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07"/>
    <w:pPr>
      <w:ind w:left="720"/>
      <w:contextualSpacing/>
    </w:pPr>
  </w:style>
  <w:style w:type="paragraph" w:styleId="BalloonText">
    <w:name w:val="Balloon Text"/>
    <w:basedOn w:val="Normal"/>
    <w:link w:val="BalloonTextChar"/>
    <w:uiPriority w:val="99"/>
    <w:semiHidden/>
    <w:unhideWhenUsed/>
    <w:rsid w:val="003C3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686"/>
    <w:rPr>
      <w:rFonts w:ascii="Segoe UI" w:eastAsia="Calibri" w:hAnsi="Segoe UI" w:cs="Segoe UI"/>
      <w:color w:val="000000"/>
      <w:sz w:val="18"/>
      <w:szCs w:val="18"/>
      <w:lang w:eastAsia="en-GB"/>
    </w:rPr>
  </w:style>
  <w:style w:type="paragraph" w:styleId="NormalWeb">
    <w:name w:val="Normal (Web)"/>
    <w:basedOn w:val="Normal"/>
    <w:uiPriority w:val="99"/>
    <w:semiHidden/>
    <w:unhideWhenUsed/>
    <w:rsid w:val="003C3686"/>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3C3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7696">
      <w:bodyDiv w:val="1"/>
      <w:marLeft w:val="0"/>
      <w:marRight w:val="0"/>
      <w:marTop w:val="0"/>
      <w:marBottom w:val="0"/>
      <w:divBdr>
        <w:top w:val="none" w:sz="0" w:space="0" w:color="auto"/>
        <w:left w:val="none" w:sz="0" w:space="0" w:color="auto"/>
        <w:bottom w:val="none" w:sz="0" w:space="0" w:color="auto"/>
        <w:right w:val="none" w:sz="0" w:space="0" w:color="auto"/>
      </w:divBdr>
    </w:div>
    <w:div w:id="24361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Burnsall</dc:creator>
  <cp:keywords/>
  <dc:description/>
  <cp:lastModifiedBy>Catherine Boddy</cp:lastModifiedBy>
  <cp:revision>2</cp:revision>
  <cp:lastPrinted>2024-11-19T10:58:00Z</cp:lastPrinted>
  <dcterms:created xsi:type="dcterms:W3CDTF">2024-12-10T11:18:00Z</dcterms:created>
  <dcterms:modified xsi:type="dcterms:W3CDTF">2024-12-10T11:18:00Z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4360d615f473214e92b226781777b7b36e1db13ffe40f78ca0ff70791e8fb923</vt:lpwstr>
  </property>
</Properties>
</file>