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9DA" w:rsidRDefault="004354E6">
      <w:pPr>
        <w:pBdr>
          <w:top w:val="nil"/>
          <w:left w:val="nil"/>
          <w:bottom w:val="nil"/>
          <w:right w:val="nil"/>
          <w:between w:val="nil"/>
        </w:pBdr>
        <w:spacing w:line="240" w:lineRule="auto"/>
        <w:ind w:left="2160" w:firstLine="720"/>
        <w:rPr>
          <w:rFonts w:ascii="Arial" w:eastAsia="Arial" w:hAnsi="Arial" w:cs="Arial"/>
          <w:b/>
          <w:color w:val="000000"/>
          <w:sz w:val="28"/>
          <w:szCs w:val="28"/>
        </w:rPr>
      </w:pPr>
      <w:r>
        <w:rPr>
          <w:rFonts w:ascii="Arial" w:eastAsia="Arial" w:hAnsi="Arial" w:cs="Arial"/>
          <w:b/>
          <w:color w:val="000000"/>
          <w:sz w:val="28"/>
          <w:szCs w:val="28"/>
        </w:rPr>
        <w:t>Exciting Opportunity!</w:t>
      </w:r>
    </w:p>
    <w:p w:rsidR="004354E6" w:rsidRDefault="004354E6">
      <w:pPr>
        <w:pBdr>
          <w:top w:val="nil"/>
          <w:left w:val="nil"/>
          <w:bottom w:val="nil"/>
          <w:right w:val="nil"/>
          <w:between w:val="nil"/>
        </w:pBdr>
        <w:spacing w:line="240" w:lineRule="auto"/>
        <w:jc w:val="center"/>
        <w:rPr>
          <w:rFonts w:ascii="Arial" w:eastAsia="Arial" w:hAnsi="Arial" w:cs="Arial"/>
          <w:b/>
          <w:color w:val="000000"/>
          <w:sz w:val="12"/>
          <w:szCs w:val="12"/>
        </w:rPr>
      </w:pPr>
      <w:r>
        <w:rPr>
          <w:rFonts w:ascii="Arial" w:eastAsia="Arial" w:hAnsi="Arial" w:cs="Arial"/>
          <w:b/>
          <w:color w:val="000000"/>
          <w:sz w:val="28"/>
          <w:szCs w:val="28"/>
        </w:rPr>
        <w:t xml:space="preserve">1 X Full Time </w:t>
      </w:r>
      <w:r>
        <w:rPr>
          <w:rFonts w:ascii="Arial" w:eastAsia="Arial" w:hAnsi="Arial" w:cs="Arial"/>
          <w:b/>
          <w:sz w:val="28"/>
          <w:szCs w:val="28"/>
        </w:rPr>
        <w:t xml:space="preserve">Permanent </w:t>
      </w:r>
      <w:r>
        <w:rPr>
          <w:rFonts w:ascii="Arial" w:eastAsia="Arial" w:hAnsi="Arial" w:cs="Arial"/>
          <w:b/>
          <w:color w:val="000000"/>
          <w:sz w:val="28"/>
          <w:szCs w:val="28"/>
        </w:rPr>
        <w:t>Teacher</w:t>
      </w:r>
    </w:p>
    <w:p w:rsidR="002439DA" w:rsidRDefault="004354E6">
      <w:pPr>
        <w:pBdr>
          <w:top w:val="nil"/>
          <w:left w:val="nil"/>
          <w:bottom w:val="nil"/>
          <w:right w:val="nil"/>
          <w:between w:val="nil"/>
        </w:pBdr>
        <w:spacing w:line="240" w:lineRule="auto"/>
        <w:jc w:val="center"/>
        <w:rPr>
          <w:rFonts w:ascii="Arial" w:eastAsia="Arial" w:hAnsi="Arial" w:cs="Arial"/>
          <w:color w:val="000000"/>
          <w:sz w:val="20"/>
          <w:szCs w:val="20"/>
        </w:rPr>
      </w:pPr>
      <w:r>
        <w:rPr>
          <w:rFonts w:ascii="Arial" w:eastAsia="Arial" w:hAnsi="Arial" w:cs="Arial"/>
          <w:b/>
          <w:color w:val="000000"/>
          <w:sz w:val="12"/>
          <w:szCs w:val="12"/>
        </w:rPr>
        <w:t>(</w:t>
      </w:r>
      <w:r>
        <w:rPr>
          <w:rFonts w:ascii="Arial" w:eastAsia="Arial" w:hAnsi="Arial" w:cs="Arial"/>
          <w:b/>
          <w:color w:val="000000"/>
          <w:sz w:val="12"/>
          <w:szCs w:val="12"/>
        </w:rPr>
        <w:t>subject to induction period)</w:t>
      </w:r>
    </w:p>
    <w:p w:rsidR="002439DA" w:rsidRDefault="004354E6">
      <w:pPr>
        <w:pBdr>
          <w:top w:val="nil"/>
          <w:left w:val="nil"/>
          <w:bottom w:val="nil"/>
          <w:right w:val="nil"/>
          <w:between w:val="nil"/>
        </w:pBd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Teaching</w:t>
      </w:r>
      <w:r>
        <w:rPr>
          <w:rFonts w:ascii="Times New Roman" w:eastAsia="Times New Roman" w:hAnsi="Times New Roman" w:cs="Times New Roman"/>
          <w:color w:val="000000"/>
          <w:sz w:val="28"/>
          <w:szCs w:val="28"/>
        </w:rPr>
        <w:t xml:space="preserve"> </w:t>
      </w:r>
      <w:r>
        <w:rPr>
          <w:rFonts w:ascii="Arial" w:eastAsia="Arial" w:hAnsi="Arial" w:cs="Arial"/>
          <w:b/>
          <w:color w:val="000000"/>
          <w:sz w:val="28"/>
          <w:szCs w:val="28"/>
        </w:rPr>
        <w:t xml:space="preserve">start date </w:t>
      </w:r>
      <w:r>
        <w:rPr>
          <w:rFonts w:ascii="Arial" w:eastAsia="Arial" w:hAnsi="Arial" w:cs="Arial"/>
          <w:b/>
          <w:sz w:val="28"/>
          <w:szCs w:val="28"/>
        </w:rPr>
        <w:t>September</w:t>
      </w:r>
      <w:r>
        <w:rPr>
          <w:rFonts w:ascii="Arial" w:eastAsia="Arial" w:hAnsi="Arial" w:cs="Arial"/>
          <w:b/>
          <w:color w:val="000000"/>
          <w:sz w:val="28"/>
          <w:szCs w:val="28"/>
        </w:rPr>
        <w:t xml:space="preserve"> 2021</w:t>
      </w:r>
    </w:p>
    <w:p w:rsidR="002439DA" w:rsidRDefault="004354E6">
      <w:pPr>
        <w:pBdr>
          <w:top w:val="nil"/>
          <w:left w:val="nil"/>
          <w:bottom w:val="nil"/>
          <w:right w:val="nil"/>
          <w:between w:val="nil"/>
        </w:pBdr>
        <w:spacing w:line="240" w:lineRule="auto"/>
        <w:jc w:val="center"/>
        <w:rPr>
          <w:rFonts w:ascii="Arial" w:eastAsia="Arial" w:hAnsi="Arial" w:cs="Arial"/>
          <w:b/>
          <w:color w:val="000000"/>
          <w:sz w:val="20"/>
          <w:szCs w:val="20"/>
        </w:rPr>
      </w:pPr>
      <w:r>
        <w:rPr>
          <w:rFonts w:ascii="Arial" w:eastAsia="Arial" w:hAnsi="Arial" w:cs="Arial"/>
          <w:b/>
          <w:color w:val="000000"/>
          <w:sz w:val="20"/>
          <w:szCs w:val="20"/>
        </w:rPr>
        <w:t>Salary: NQT/Main + SEN 1</w:t>
      </w:r>
    </w:p>
    <w:p w:rsidR="002439DA" w:rsidRDefault="004354E6">
      <w:pPr>
        <w:pBdr>
          <w:top w:val="nil"/>
          <w:left w:val="nil"/>
          <w:bottom w:val="nil"/>
          <w:right w:val="nil"/>
          <w:between w:val="nil"/>
        </w:pBdr>
        <w:spacing w:line="240" w:lineRule="auto"/>
        <w:jc w:val="center"/>
        <w:rPr>
          <w:rFonts w:ascii="Arial" w:eastAsia="Arial" w:hAnsi="Arial" w:cs="Arial"/>
          <w:b/>
          <w:color w:val="000000"/>
          <w:sz w:val="20"/>
          <w:szCs w:val="20"/>
        </w:rPr>
      </w:pPr>
      <w:r>
        <w:rPr>
          <w:rFonts w:ascii="Arial" w:eastAsia="Arial" w:hAnsi="Arial" w:cs="Arial"/>
          <w:b/>
          <w:color w:val="000000"/>
          <w:sz w:val="20"/>
          <w:szCs w:val="20"/>
        </w:rPr>
        <w:t>To meet the increasing demand for SEND provision within Bradford, Co-op Academy Delius has opened an additional site.</w:t>
      </w:r>
    </w:p>
    <w:p w:rsidR="002439DA" w:rsidRDefault="004354E6">
      <w:pPr>
        <w:pBdr>
          <w:top w:val="nil"/>
          <w:left w:val="nil"/>
          <w:bottom w:val="nil"/>
          <w:right w:val="nil"/>
          <w:between w:val="nil"/>
        </w:pBdr>
        <w:spacing w:line="240" w:lineRule="auto"/>
        <w:jc w:val="center"/>
        <w:rPr>
          <w:rFonts w:ascii="Arial" w:eastAsia="Arial" w:hAnsi="Arial" w:cs="Arial"/>
          <w:b/>
          <w:color w:val="000000"/>
          <w:sz w:val="20"/>
          <w:szCs w:val="20"/>
        </w:rPr>
      </w:pPr>
      <w:r>
        <w:rPr>
          <w:rFonts w:ascii="Arial" w:eastAsia="Arial" w:hAnsi="Arial" w:cs="Arial"/>
          <w:b/>
          <w:color w:val="000000"/>
          <w:sz w:val="20"/>
          <w:szCs w:val="20"/>
        </w:rPr>
        <w:t>Co-op Academy Delius is a Primary Special School for pupils with complex learning, physical, medical and behavioural needs. Co-located wit</w:t>
      </w:r>
      <w:r>
        <w:rPr>
          <w:rFonts w:ascii="Arial" w:eastAsia="Arial" w:hAnsi="Arial" w:cs="Arial"/>
          <w:b/>
          <w:color w:val="000000"/>
          <w:sz w:val="20"/>
          <w:szCs w:val="20"/>
        </w:rPr>
        <w:t>h Primary Schools, and working effectively to support SEND across Bradford we are committed to work inclusively to benefit the whole community.  You must be committed to high standards, actively promote safe, happy learning and be ambitious for the success</w:t>
      </w:r>
      <w:r>
        <w:rPr>
          <w:rFonts w:ascii="Arial" w:eastAsia="Arial" w:hAnsi="Arial" w:cs="Arial"/>
          <w:b/>
          <w:color w:val="000000"/>
          <w:sz w:val="20"/>
          <w:szCs w:val="20"/>
        </w:rPr>
        <w:t xml:space="preserve"> of the pupils, their families, yourself and the school community.</w:t>
      </w:r>
    </w:p>
    <w:p w:rsidR="002439DA" w:rsidRDefault="004354E6">
      <w:pPr>
        <w:pBdr>
          <w:top w:val="nil"/>
          <w:left w:val="nil"/>
          <w:bottom w:val="nil"/>
          <w:right w:val="nil"/>
          <w:between w:val="nil"/>
        </w:pBdr>
        <w:spacing w:line="240" w:lineRule="auto"/>
        <w:jc w:val="center"/>
        <w:rPr>
          <w:rFonts w:ascii="Arial" w:eastAsia="Arial" w:hAnsi="Arial" w:cs="Arial"/>
          <w:b/>
          <w:color w:val="000000"/>
          <w:sz w:val="20"/>
          <w:szCs w:val="20"/>
        </w:rPr>
      </w:pPr>
      <w:r>
        <w:rPr>
          <w:rFonts w:ascii="Arial" w:eastAsia="Arial" w:hAnsi="Arial" w:cs="Arial"/>
          <w:b/>
          <w:color w:val="000000"/>
          <w:sz w:val="20"/>
          <w:szCs w:val="20"/>
        </w:rPr>
        <w:t>All applicants must be willing to work at either site but will be based at one site in the first instance,</w:t>
      </w:r>
      <w:r>
        <w:rPr>
          <w:rFonts w:ascii="Arial" w:eastAsia="Arial" w:hAnsi="Arial" w:cs="Arial"/>
          <w:b/>
          <w:color w:val="000000"/>
          <w:sz w:val="20"/>
          <w:szCs w:val="20"/>
        </w:rPr>
        <w:t xml:space="preserve"> Barkerend Rd (BD3) or Willowfield Rd (BD7).</w:t>
      </w:r>
    </w:p>
    <w:p w:rsidR="002439DA" w:rsidRDefault="004354E6">
      <w:pPr>
        <w:pBdr>
          <w:top w:val="nil"/>
          <w:left w:val="nil"/>
          <w:bottom w:val="nil"/>
          <w:right w:val="nil"/>
          <w:between w:val="nil"/>
        </w:pBdr>
        <w:spacing w:line="240" w:lineRule="auto"/>
        <w:jc w:val="center"/>
        <w:rPr>
          <w:rFonts w:ascii="Arial" w:eastAsia="Arial" w:hAnsi="Arial" w:cs="Arial"/>
          <w:b/>
          <w:color w:val="000000"/>
          <w:sz w:val="20"/>
          <w:szCs w:val="20"/>
        </w:rPr>
      </w:pPr>
      <w:r>
        <w:rPr>
          <w:rFonts w:ascii="Times New Roman" w:eastAsia="Times New Roman" w:hAnsi="Times New Roman" w:cs="Times New Roman"/>
          <w:color w:val="000000"/>
          <w:sz w:val="20"/>
          <w:szCs w:val="20"/>
        </w:rPr>
        <w:t>“</w:t>
      </w:r>
      <w:r>
        <w:rPr>
          <w:rFonts w:ascii="Arial" w:eastAsia="Arial" w:hAnsi="Arial" w:cs="Arial"/>
          <w:b/>
          <w:color w:val="000000"/>
          <w:sz w:val="20"/>
          <w:szCs w:val="20"/>
        </w:rPr>
        <w:t xml:space="preserve">This school is just brilliant. We all </w:t>
      </w:r>
      <w:r>
        <w:rPr>
          <w:rFonts w:ascii="Arial" w:eastAsia="Arial" w:hAnsi="Arial" w:cs="Arial"/>
          <w:b/>
          <w:color w:val="000000"/>
          <w:sz w:val="20"/>
          <w:szCs w:val="20"/>
        </w:rPr>
        <w:t>work hard, but love working here” “We feel listened to” and “Our contributions count”</w:t>
      </w:r>
    </w:p>
    <w:p w:rsidR="002439DA" w:rsidRDefault="004354E6">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Double Good Ofsted 01.03.17. Check out our Ofsted inspection Report.</w:t>
      </w:r>
    </w:p>
    <w:p w:rsidR="004354E6" w:rsidRDefault="004354E6">
      <w:pPr>
        <w:pBdr>
          <w:top w:val="nil"/>
          <w:left w:val="nil"/>
          <w:bottom w:val="nil"/>
          <w:right w:val="nil"/>
          <w:between w:val="nil"/>
        </w:pBdr>
        <w:spacing w:after="0" w:line="240" w:lineRule="auto"/>
        <w:jc w:val="center"/>
        <w:rPr>
          <w:rFonts w:ascii="Arial" w:eastAsia="Arial" w:hAnsi="Arial" w:cs="Arial"/>
          <w:b/>
          <w:color w:val="000000"/>
          <w:sz w:val="20"/>
          <w:szCs w:val="20"/>
        </w:rPr>
      </w:pPr>
    </w:p>
    <w:p w:rsidR="002439DA" w:rsidRDefault="004354E6">
      <w:pPr>
        <w:rPr>
          <w:rFonts w:ascii="Arial" w:eastAsia="Arial" w:hAnsi="Arial" w:cs="Arial"/>
          <w:sz w:val="18"/>
          <w:szCs w:val="18"/>
        </w:rPr>
      </w:pPr>
      <w:r>
        <w:rPr>
          <w:rFonts w:ascii="Arial" w:eastAsia="Arial" w:hAnsi="Arial" w:cs="Arial"/>
          <w:sz w:val="18"/>
          <w:szCs w:val="18"/>
        </w:rPr>
        <w:t>You must be able to:</w:t>
      </w:r>
    </w:p>
    <w:p w:rsidR="002439DA" w:rsidRDefault="004354E6">
      <w:pPr>
        <w:numPr>
          <w:ilvl w:val="0"/>
          <w:numId w:val="3"/>
        </w:numPr>
        <w:spacing w:after="0" w:line="240" w:lineRule="auto"/>
        <w:rPr>
          <w:rFonts w:ascii="Arial" w:eastAsia="Arial" w:hAnsi="Arial" w:cs="Arial"/>
          <w:sz w:val="18"/>
          <w:szCs w:val="18"/>
        </w:rPr>
      </w:pPr>
      <w:r>
        <w:rPr>
          <w:rFonts w:ascii="Arial" w:eastAsia="Arial" w:hAnsi="Arial" w:cs="Arial"/>
          <w:sz w:val="18"/>
          <w:szCs w:val="18"/>
        </w:rPr>
        <w:t>Create an exciting learning environment for our wonderful pupils and their families</w:t>
      </w:r>
    </w:p>
    <w:p w:rsidR="002439DA" w:rsidRDefault="004354E6">
      <w:pPr>
        <w:numPr>
          <w:ilvl w:val="0"/>
          <w:numId w:val="3"/>
        </w:numPr>
        <w:spacing w:after="0" w:line="240" w:lineRule="auto"/>
        <w:rPr>
          <w:rFonts w:ascii="Arial" w:eastAsia="Arial" w:hAnsi="Arial" w:cs="Arial"/>
          <w:sz w:val="18"/>
          <w:szCs w:val="18"/>
        </w:rPr>
      </w:pPr>
      <w:r>
        <w:rPr>
          <w:rFonts w:ascii="Arial" w:eastAsia="Arial" w:hAnsi="Arial" w:cs="Arial"/>
          <w:sz w:val="18"/>
          <w:szCs w:val="18"/>
        </w:rPr>
        <w:t>Be part of and lead a committed staff team</w:t>
      </w:r>
    </w:p>
    <w:p w:rsidR="002439DA" w:rsidRDefault="004354E6">
      <w:pPr>
        <w:numPr>
          <w:ilvl w:val="0"/>
          <w:numId w:val="3"/>
        </w:numPr>
        <w:spacing w:after="0" w:line="240" w:lineRule="auto"/>
        <w:rPr>
          <w:rFonts w:ascii="Arial" w:eastAsia="Arial" w:hAnsi="Arial" w:cs="Arial"/>
          <w:sz w:val="18"/>
          <w:szCs w:val="18"/>
        </w:rPr>
      </w:pPr>
      <w:r>
        <w:rPr>
          <w:rFonts w:ascii="Arial" w:eastAsia="Arial" w:hAnsi="Arial" w:cs="Arial"/>
          <w:sz w:val="18"/>
          <w:szCs w:val="18"/>
        </w:rPr>
        <w:t xml:space="preserve">Work effectively with your colleagues and multiagency teams </w:t>
      </w:r>
    </w:p>
    <w:p w:rsidR="002439DA" w:rsidRDefault="004354E6">
      <w:pPr>
        <w:numPr>
          <w:ilvl w:val="0"/>
          <w:numId w:val="3"/>
        </w:numPr>
        <w:spacing w:after="0" w:line="240" w:lineRule="auto"/>
        <w:rPr>
          <w:rFonts w:ascii="Arial" w:eastAsia="Arial" w:hAnsi="Arial" w:cs="Arial"/>
          <w:sz w:val="18"/>
          <w:szCs w:val="18"/>
        </w:rPr>
      </w:pPr>
      <w:r>
        <w:rPr>
          <w:rFonts w:ascii="Arial" w:eastAsia="Arial" w:hAnsi="Arial" w:cs="Arial"/>
          <w:sz w:val="18"/>
          <w:szCs w:val="18"/>
        </w:rPr>
        <w:t>Be highly motivated, enthusiastic and skilled in teaching</w:t>
      </w:r>
    </w:p>
    <w:p w:rsidR="002439DA" w:rsidRDefault="004354E6">
      <w:pPr>
        <w:numPr>
          <w:ilvl w:val="0"/>
          <w:numId w:val="3"/>
        </w:numPr>
        <w:spacing w:after="0" w:line="240" w:lineRule="auto"/>
        <w:rPr>
          <w:rFonts w:ascii="Arial" w:eastAsia="Arial" w:hAnsi="Arial" w:cs="Arial"/>
          <w:sz w:val="18"/>
          <w:szCs w:val="18"/>
        </w:rPr>
      </w:pPr>
      <w:r>
        <w:rPr>
          <w:rFonts w:ascii="Arial" w:eastAsia="Arial" w:hAnsi="Arial" w:cs="Arial"/>
          <w:sz w:val="18"/>
          <w:szCs w:val="18"/>
        </w:rPr>
        <w:t xml:space="preserve">Deliver a </w:t>
      </w:r>
      <w:r>
        <w:rPr>
          <w:rFonts w:ascii="Arial" w:eastAsia="Arial" w:hAnsi="Arial" w:cs="Arial"/>
          <w:sz w:val="18"/>
          <w:szCs w:val="18"/>
        </w:rPr>
        <w:t>good track record in raising standards and curriculum development</w:t>
      </w:r>
    </w:p>
    <w:p w:rsidR="002439DA" w:rsidRDefault="004354E6">
      <w:pPr>
        <w:numPr>
          <w:ilvl w:val="0"/>
          <w:numId w:val="3"/>
        </w:numPr>
        <w:spacing w:after="0" w:line="240" w:lineRule="auto"/>
        <w:rPr>
          <w:rFonts w:ascii="Arial" w:eastAsia="Arial" w:hAnsi="Arial" w:cs="Arial"/>
          <w:sz w:val="18"/>
          <w:szCs w:val="18"/>
        </w:rPr>
      </w:pPr>
      <w:r>
        <w:rPr>
          <w:rFonts w:ascii="Arial" w:eastAsia="Arial" w:hAnsi="Arial" w:cs="Arial"/>
          <w:sz w:val="18"/>
          <w:szCs w:val="18"/>
        </w:rPr>
        <w:t>Drive school improvement and relish the professional challenge of creating our future</w:t>
      </w:r>
    </w:p>
    <w:p w:rsidR="002439DA" w:rsidRDefault="004354E6">
      <w:pPr>
        <w:numPr>
          <w:ilvl w:val="0"/>
          <w:numId w:val="3"/>
        </w:numPr>
        <w:spacing w:after="0" w:line="240" w:lineRule="auto"/>
        <w:rPr>
          <w:rFonts w:ascii="Arial" w:eastAsia="Arial" w:hAnsi="Arial" w:cs="Arial"/>
          <w:sz w:val="18"/>
          <w:szCs w:val="18"/>
        </w:rPr>
      </w:pPr>
      <w:r>
        <w:rPr>
          <w:rFonts w:ascii="Arial" w:eastAsia="Arial" w:hAnsi="Arial" w:cs="Arial"/>
          <w:sz w:val="18"/>
          <w:szCs w:val="18"/>
        </w:rPr>
        <w:t xml:space="preserve">Maintain excellent standards in leadership, teaching, </w:t>
      </w:r>
      <w:proofErr w:type="gramStart"/>
      <w:r>
        <w:rPr>
          <w:rFonts w:ascii="Arial" w:eastAsia="Arial" w:hAnsi="Arial" w:cs="Arial"/>
          <w:sz w:val="18"/>
          <w:szCs w:val="18"/>
        </w:rPr>
        <w:t>learning ,assessment</w:t>
      </w:r>
      <w:proofErr w:type="gramEnd"/>
      <w:r>
        <w:rPr>
          <w:rFonts w:ascii="Arial" w:eastAsia="Arial" w:hAnsi="Arial" w:cs="Arial"/>
          <w:sz w:val="18"/>
          <w:szCs w:val="18"/>
        </w:rPr>
        <w:t>, personal development and beh</w:t>
      </w:r>
      <w:r>
        <w:rPr>
          <w:rFonts w:ascii="Arial" w:eastAsia="Arial" w:hAnsi="Arial" w:cs="Arial"/>
          <w:sz w:val="18"/>
          <w:szCs w:val="18"/>
        </w:rPr>
        <w:t xml:space="preserve">aviour  </w:t>
      </w:r>
    </w:p>
    <w:p w:rsidR="002439DA" w:rsidRDefault="004354E6">
      <w:pPr>
        <w:numPr>
          <w:ilvl w:val="0"/>
          <w:numId w:val="3"/>
        </w:numPr>
        <w:spacing w:after="0" w:line="240" w:lineRule="auto"/>
        <w:rPr>
          <w:rFonts w:ascii="Arial" w:eastAsia="Arial" w:hAnsi="Arial" w:cs="Arial"/>
          <w:sz w:val="18"/>
          <w:szCs w:val="18"/>
        </w:rPr>
      </w:pPr>
      <w:r>
        <w:rPr>
          <w:rFonts w:ascii="Arial" w:eastAsia="Arial" w:hAnsi="Arial" w:cs="Arial"/>
          <w:sz w:val="18"/>
          <w:szCs w:val="18"/>
        </w:rPr>
        <w:t xml:space="preserve">Be willing to work across the age and SEN range of the school </w:t>
      </w:r>
    </w:p>
    <w:p w:rsidR="002439DA" w:rsidRDefault="002439DA">
      <w:pPr>
        <w:pBdr>
          <w:top w:val="nil"/>
          <w:left w:val="nil"/>
          <w:bottom w:val="nil"/>
          <w:right w:val="nil"/>
          <w:between w:val="nil"/>
        </w:pBdr>
        <w:spacing w:after="0" w:line="240" w:lineRule="auto"/>
        <w:jc w:val="center"/>
        <w:rPr>
          <w:rFonts w:ascii="Arial" w:eastAsia="Arial" w:hAnsi="Arial" w:cs="Arial"/>
          <w:color w:val="000000"/>
          <w:sz w:val="8"/>
          <w:szCs w:val="8"/>
        </w:rPr>
      </w:pPr>
    </w:p>
    <w:p w:rsidR="002439DA" w:rsidRDefault="002439DA">
      <w:pPr>
        <w:pBdr>
          <w:top w:val="nil"/>
          <w:left w:val="nil"/>
          <w:bottom w:val="nil"/>
          <w:right w:val="nil"/>
          <w:between w:val="nil"/>
        </w:pBdr>
        <w:spacing w:after="0" w:line="240" w:lineRule="auto"/>
        <w:rPr>
          <w:rFonts w:ascii="Arial" w:eastAsia="Arial" w:hAnsi="Arial" w:cs="Arial"/>
          <w:color w:val="000000"/>
          <w:sz w:val="20"/>
          <w:szCs w:val="20"/>
        </w:rPr>
      </w:pPr>
    </w:p>
    <w:p w:rsidR="002439DA" w:rsidRDefault="004354E6">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Closing date for applications: </w:t>
      </w:r>
      <w:r>
        <w:rPr>
          <w:rFonts w:ascii="Arial" w:eastAsia="Arial" w:hAnsi="Arial" w:cs="Arial"/>
          <w:sz w:val="20"/>
          <w:szCs w:val="20"/>
        </w:rPr>
        <w:t>Monday 28th June 2021, 12 noon.</w:t>
      </w:r>
    </w:p>
    <w:p w:rsidR="002439DA" w:rsidRDefault="002439DA">
      <w:pPr>
        <w:pBdr>
          <w:top w:val="nil"/>
          <w:left w:val="nil"/>
          <w:bottom w:val="nil"/>
          <w:right w:val="nil"/>
          <w:between w:val="nil"/>
        </w:pBdr>
        <w:spacing w:after="0" w:line="240" w:lineRule="auto"/>
        <w:jc w:val="center"/>
        <w:rPr>
          <w:rFonts w:ascii="Arial" w:eastAsia="Arial" w:hAnsi="Arial" w:cs="Arial"/>
          <w:color w:val="000000"/>
          <w:sz w:val="20"/>
          <w:szCs w:val="20"/>
        </w:rPr>
      </w:pPr>
    </w:p>
    <w:p w:rsidR="002439DA" w:rsidRDefault="004354E6">
      <w:pPr>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color w:val="000000"/>
          <w:sz w:val="20"/>
          <w:szCs w:val="20"/>
        </w:rPr>
        <w:t xml:space="preserve">Interviews: </w:t>
      </w:r>
      <w:r>
        <w:rPr>
          <w:rFonts w:ascii="Arial" w:eastAsia="Arial" w:hAnsi="Arial" w:cs="Arial"/>
          <w:sz w:val="20"/>
          <w:szCs w:val="20"/>
        </w:rPr>
        <w:t>Thursday 1st</w:t>
      </w:r>
      <w:r>
        <w:rPr>
          <w:rFonts w:ascii="Arial" w:eastAsia="Arial" w:hAnsi="Arial" w:cs="Arial"/>
          <w:sz w:val="20"/>
          <w:szCs w:val="20"/>
          <w:vertAlign w:val="superscript"/>
        </w:rPr>
        <w:t xml:space="preserve"> </w:t>
      </w:r>
      <w:r>
        <w:rPr>
          <w:rFonts w:ascii="Arial" w:eastAsia="Arial" w:hAnsi="Arial" w:cs="Arial"/>
          <w:sz w:val="20"/>
          <w:szCs w:val="20"/>
        </w:rPr>
        <w:t>July 2021</w:t>
      </w:r>
      <w:r>
        <w:rPr>
          <w:rFonts w:ascii="Arial" w:eastAsia="Arial" w:hAnsi="Arial" w:cs="Arial"/>
          <w:color w:val="000000"/>
          <w:sz w:val="20"/>
          <w:szCs w:val="20"/>
        </w:rPr>
        <w:t xml:space="preserve"> – please expect to be at Delius for the whole school day.</w:t>
      </w:r>
    </w:p>
    <w:p w:rsidR="002439DA" w:rsidRDefault="002439DA">
      <w:pPr>
        <w:pBdr>
          <w:top w:val="nil"/>
          <w:left w:val="nil"/>
          <w:bottom w:val="nil"/>
          <w:right w:val="nil"/>
          <w:between w:val="nil"/>
        </w:pBdr>
        <w:spacing w:after="0" w:line="240" w:lineRule="auto"/>
        <w:jc w:val="center"/>
        <w:rPr>
          <w:rFonts w:ascii="Arial" w:eastAsia="Arial" w:hAnsi="Arial" w:cs="Arial"/>
          <w:sz w:val="20"/>
          <w:szCs w:val="20"/>
        </w:rPr>
      </w:pPr>
    </w:p>
    <w:p w:rsidR="002439DA" w:rsidRDefault="002439DA">
      <w:pPr>
        <w:pBdr>
          <w:top w:val="nil"/>
          <w:left w:val="nil"/>
          <w:bottom w:val="nil"/>
          <w:right w:val="nil"/>
          <w:between w:val="nil"/>
        </w:pBdr>
        <w:spacing w:after="0" w:line="240" w:lineRule="auto"/>
        <w:jc w:val="center"/>
        <w:rPr>
          <w:rFonts w:ascii="Times New Roman" w:eastAsia="Times New Roman" w:hAnsi="Times New Roman" w:cs="Times New Roman"/>
          <w:color w:val="000000"/>
          <w:sz w:val="8"/>
          <w:szCs w:val="8"/>
        </w:rPr>
      </w:pPr>
    </w:p>
    <w:p w:rsidR="002439DA" w:rsidRDefault="004354E6">
      <w:pPr>
        <w:ind w:left="360"/>
        <w:rPr>
          <w:rFonts w:ascii="Arial" w:eastAsia="Arial" w:hAnsi="Arial" w:cs="Arial"/>
          <w:b/>
          <w:sz w:val="16"/>
          <w:szCs w:val="16"/>
        </w:rPr>
      </w:pPr>
      <w:r>
        <w:rPr>
          <w:rFonts w:ascii="Arial" w:eastAsia="Arial" w:hAnsi="Arial" w:cs="Arial"/>
          <w:b/>
          <w:sz w:val="16"/>
          <w:szCs w:val="16"/>
        </w:rPr>
        <w:t>This role is customer facing and therefore in line with the Immigration Act 2016; all applicants must be able to demonstrate fluency of the English Language to the level defined in the job description.</w:t>
      </w:r>
    </w:p>
    <w:p w:rsidR="002439DA" w:rsidRDefault="004354E6" w:rsidP="004354E6">
      <w:pPr>
        <w:jc w:val="center"/>
        <w:rPr>
          <w:rFonts w:ascii="Arial" w:eastAsia="Arial" w:hAnsi="Arial" w:cs="Arial"/>
          <w:sz w:val="16"/>
          <w:szCs w:val="16"/>
        </w:rPr>
      </w:pPr>
      <w:r>
        <w:rPr>
          <w:rFonts w:ascii="Arial" w:eastAsia="Arial" w:hAnsi="Arial" w:cs="Arial"/>
          <w:sz w:val="16"/>
          <w:szCs w:val="16"/>
        </w:rPr>
        <w:t xml:space="preserve">Interested candidates can request an application pack by either visiting the school website www.delius.coopacademies.co.uk to download an application form or email </w:t>
      </w:r>
      <w:hyperlink r:id="rId8" w:history="1">
        <w:r w:rsidRPr="000559B9">
          <w:rPr>
            <w:rStyle w:val="Hyperlink"/>
            <w:rFonts w:ascii="Arial" w:eastAsia="Arial" w:hAnsi="Arial" w:cs="Arial"/>
            <w:sz w:val="16"/>
            <w:szCs w:val="16"/>
          </w:rPr>
          <w:t>deli-office@coopacademies.co.uk</w:t>
        </w:r>
      </w:hyperlink>
      <w:r>
        <w:rPr>
          <w:rFonts w:ascii="Arial" w:eastAsia="Arial" w:hAnsi="Arial" w:cs="Arial"/>
          <w:sz w:val="16"/>
          <w:szCs w:val="16"/>
        </w:rPr>
        <w:t xml:space="preserve"> </w:t>
      </w:r>
      <w:proofErr w:type="gramStart"/>
      <w:r>
        <w:rPr>
          <w:rFonts w:ascii="Arial" w:eastAsia="Arial" w:hAnsi="Arial" w:cs="Arial"/>
          <w:sz w:val="16"/>
          <w:szCs w:val="16"/>
        </w:rPr>
        <w:t xml:space="preserve">or </w:t>
      </w:r>
      <w:r>
        <w:rPr>
          <w:rFonts w:ascii="Arial" w:eastAsia="Arial" w:hAnsi="Arial" w:cs="Arial"/>
          <w:b/>
          <w:color w:val="0000FF"/>
          <w:sz w:val="16"/>
          <w:szCs w:val="16"/>
          <w:u w:val="single"/>
        </w:rPr>
        <w:t xml:space="preserve"> 01274</w:t>
      </w:r>
      <w:proofErr w:type="gramEnd"/>
      <w:r>
        <w:rPr>
          <w:rFonts w:ascii="Arial" w:eastAsia="Arial" w:hAnsi="Arial" w:cs="Arial"/>
          <w:b/>
          <w:color w:val="0000FF"/>
          <w:sz w:val="16"/>
          <w:szCs w:val="16"/>
          <w:u w:val="single"/>
        </w:rPr>
        <w:t xml:space="preserve"> 666472/01274 062580</w:t>
      </w:r>
    </w:p>
    <w:p w:rsidR="002439DA" w:rsidRPr="004354E6" w:rsidRDefault="004354E6" w:rsidP="004354E6">
      <w:pPr>
        <w:ind w:left="360"/>
        <w:jc w:val="center"/>
        <w:rPr>
          <w:rFonts w:ascii="Arial" w:eastAsia="Arial" w:hAnsi="Arial" w:cs="Arial"/>
          <w:sz w:val="16"/>
          <w:szCs w:val="16"/>
        </w:rPr>
      </w:pPr>
      <w:r>
        <w:rPr>
          <w:rFonts w:ascii="Arial" w:eastAsia="Arial" w:hAnsi="Arial" w:cs="Arial"/>
          <w:sz w:val="16"/>
          <w:szCs w:val="16"/>
        </w:rPr>
        <w:t>Please ensure you read the application details and check you meet the criteria before completing an application form. We would like to thank everyone who applies for vacancies at Co-op Academy Delius. Due to the high number of applications we receive we ca</w:t>
      </w:r>
      <w:r>
        <w:rPr>
          <w:rFonts w:ascii="Arial" w:eastAsia="Arial" w:hAnsi="Arial" w:cs="Arial"/>
          <w:sz w:val="16"/>
          <w:szCs w:val="16"/>
        </w:rPr>
        <w:t>nnot always offer individual feedback. If you have not heard from Delius by the interview date please presume you have been unsuccessful on that occasion. We appreciate your time and interest in Co-op Academy Delius and wish you every success in the future</w:t>
      </w:r>
      <w:r>
        <w:rPr>
          <w:rFonts w:ascii="Arial" w:eastAsia="Arial" w:hAnsi="Arial" w:cs="Arial"/>
          <w:sz w:val="16"/>
          <w:szCs w:val="16"/>
        </w:rPr>
        <w:t xml:space="preserve">. </w:t>
      </w:r>
      <w:r>
        <w:rPr>
          <w:rFonts w:ascii="Arial" w:eastAsia="Arial" w:hAnsi="Arial" w:cs="Arial"/>
          <w:b/>
          <w:sz w:val="16"/>
          <w:szCs w:val="16"/>
        </w:rPr>
        <w:t>Committed to the safeguarding and welfare of children, we expect employees to share, practice and</w:t>
      </w:r>
      <w:r>
        <w:rPr>
          <w:rFonts w:ascii="Arial" w:eastAsia="Arial" w:hAnsi="Arial" w:cs="Arial"/>
          <w:sz w:val="16"/>
          <w:szCs w:val="16"/>
        </w:rPr>
        <w:t xml:space="preserve"> </w:t>
      </w:r>
      <w:r>
        <w:rPr>
          <w:rFonts w:ascii="Arial" w:eastAsia="Arial" w:hAnsi="Arial" w:cs="Arial"/>
          <w:b/>
          <w:sz w:val="16"/>
          <w:szCs w:val="16"/>
        </w:rPr>
        <w:t>promote this commitment. The successful candidate must have good references and a safe DBS check.</w:t>
      </w:r>
    </w:p>
    <w:p w:rsidR="002439DA" w:rsidRDefault="004354E6">
      <w:pPr>
        <w:ind w:left="360"/>
        <w:jc w:val="center"/>
        <w:rPr>
          <w:rFonts w:ascii="Arial" w:eastAsia="Arial" w:hAnsi="Arial" w:cs="Arial"/>
          <w:sz w:val="16"/>
          <w:szCs w:val="16"/>
        </w:rPr>
      </w:pPr>
      <w:r>
        <w:rPr>
          <w:rFonts w:ascii="Arial" w:eastAsia="Arial" w:hAnsi="Arial" w:cs="Arial"/>
          <w:b/>
          <w:color w:val="000000"/>
          <w:sz w:val="24"/>
          <w:szCs w:val="24"/>
        </w:rPr>
        <w:lastRenderedPageBreak/>
        <w:t xml:space="preserve">Co-op Academy Delius </w:t>
      </w:r>
    </w:p>
    <w:p w:rsidR="002439DA" w:rsidRDefault="004354E6">
      <w:pPr>
        <w:jc w:val="center"/>
        <w:rPr>
          <w:rFonts w:ascii="Arial" w:eastAsia="Arial" w:hAnsi="Arial" w:cs="Arial"/>
          <w:b/>
          <w:color w:val="000000"/>
          <w:sz w:val="24"/>
          <w:szCs w:val="24"/>
        </w:rPr>
      </w:pPr>
      <w:r>
        <w:rPr>
          <w:rFonts w:ascii="Arial" w:eastAsia="Arial" w:hAnsi="Arial" w:cs="Arial"/>
          <w:b/>
          <w:color w:val="000000"/>
          <w:sz w:val="24"/>
          <w:szCs w:val="24"/>
        </w:rPr>
        <w:t>Job Description</w:t>
      </w:r>
    </w:p>
    <w:tbl>
      <w:tblPr>
        <w:tblStyle w:val="a"/>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00" w:firstRow="0" w:lastRow="0" w:firstColumn="0" w:lastColumn="0" w:noHBand="0" w:noVBand="0"/>
      </w:tblPr>
      <w:tblGrid>
        <w:gridCol w:w="2340"/>
        <w:gridCol w:w="7380"/>
      </w:tblGrid>
      <w:tr w:rsidR="002439DA">
        <w:trPr>
          <w:trHeight w:val="510"/>
        </w:trPr>
        <w:tc>
          <w:tcPr>
            <w:tcW w:w="2340" w:type="dxa"/>
            <w:shd w:val="clear" w:color="auto" w:fill="BFBFBF"/>
            <w:vAlign w:val="center"/>
          </w:tcPr>
          <w:p w:rsidR="002439DA" w:rsidRDefault="004354E6">
            <w:pPr>
              <w:tabs>
                <w:tab w:val="left" w:pos="1800"/>
              </w:tabs>
              <w:rPr>
                <w:rFonts w:ascii="Arial Bold" w:eastAsia="Arial Bold" w:hAnsi="Arial Bold" w:cs="Arial Bold"/>
                <w:b/>
                <w:smallCaps/>
                <w:sz w:val="24"/>
                <w:szCs w:val="24"/>
              </w:rPr>
            </w:pPr>
            <w:r>
              <w:rPr>
                <w:rFonts w:ascii="Arial Bold" w:eastAsia="Arial Bold" w:hAnsi="Arial Bold" w:cs="Arial Bold"/>
                <w:b/>
                <w:smallCaps/>
                <w:sz w:val="24"/>
                <w:szCs w:val="24"/>
              </w:rPr>
              <w:t>POST TITLE:</w:t>
            </w:r>
          </w:p>
        </w:tc>
        <w:tc>
          <w:tcPr>
            <w:tcW w:w="7380" w:type="dxa"/>
            <w:shd w:val="clear" w:color="auto" w:fill="BFBFBF"/>
            <w:vAlign w:val="center"/>
          </w:tcPr>
          <w:p w:rsidR="002439DA" w:rsidRDefault="004354E6">
            <w:pPr>
              <w:tabs>
                <w:tab w:val="left" w:pos="1800"/>
              </w:tabs>
              <w:rPr>
                <w:rFonts w:ascii="Arial Bold" w:eastAsia="Arial Bold" w:hAnsi="Arial Bold" w:cs="Arial Bold"/>
                <w:b/>
                <w:smallCaps/>
                <w:sz w:val="24"/>
                <w:szCs w:val="24"/>
              </w:rPr>
            </w:pPr>
            <w:r>
              <w:rPr>
                <w:rFonts w:ascii="Arial Bold" w:eastAsia="Arial Bold" w:hAnsi="Arial Bold" w:cs="Arial Bold"/>
                <w:b/>
                <w:smallCaps/>
                <w:sz w:val="24"/>
                <w:szCs w:val="24"/>
              </w:rPr>
              <w:t>TEACHER</w:t>
            </w:r>
            <w:r>
              <w:rPr>
                <w:rFonts w:ascii="Arial Bold" w:eastAsia="Arial Bold" w:hAnsi="Arial Bold" w:cs="Arial Bold"/>
                <w:b/>
                <w:smallCaps/>
                <w:sz w:val="24"/>
                <w:szCs w:val="24"/>
              </w:rPr>
              <w:t xml:space="preserve"> </w:t>
            </w:r>
            <w:proofErr w:type="gramStart"/>
            <w:r>
              <w:rPr>
                <w:rFonts w:ascii="Arial Bold" w:eastAsia="Arial Bold" w:hAnsi="Arial Bold" w:cs="Arial Bold"/>
                <w:b/>
                <w:smallCaps/>
                <w:sz w:val="24"/>
                <w:szCs w:val="24"/>
              </w:rPr>
              <w:t>–  PRIMARY</w:t>
            </w:r>
            <w:proofErr w:type="gramEnd"/>
            <w:r>
              <w:rPr>
                <w:rFonts w:ascii="Arial Bold" w:eastAsia="Arial Bold" w:hAnsi="Arial Bold" w:cs="Arial Bold"/>
                <w:b/>
                <w:smallCaps/>
                <w:sz w:val="24"/>
                <w:szCs w:val="24"/>
              </w:rPr>
              <w:t xml:space="preserve"> SEND</w:t>
            </w:r>
          </w:p>
        </w:tc>
      </w:tr>
      <w:tr w:rsidR="002439DA">
        <w:trPr>
          <w:trHeight w:val="510"/>
        </w:trPr>
        <w:tc>
          <w:tcPr>
            <w:tcW w:w="2340" w:type="dxa"/>
            <w:shd w:val="clear" w:color="auto" w:fill="BFBFBF"/>
            <w:vAlign w:val="center"/>
          </w:tcPr>
          <w:p w:rsidR="002439DA" w:rsidRDefault="004354E6">
            <w:pPr>
              <w:tabs>
                <w:tab w:val="left" w:pos="1800"/>
              </w:tabs>
              <w:rPr>
                <w:rFonts w:ascii="Arial Bold" w:eastAsia="Arial Bold" w:hAnsi="Arial Bold" w:cs="Arial Bold"/>
                <w:b/>
                <w:smallCaps/>
                <w:sz w:val="24"/>
                <w:szCs w:val="24"/>
              </w:rPr>
            </w:pPr>
            <w:r>
              <w:rPr>
                <w:rFonts w:ascii="Arial Bold" w:eastAsia="Arial Bold" w:hAnsi="Arial Bold" w:cs="Arial Bold"/>
                <w:b/>
                <w:smallCaps/>
                <w:sz w:val="24"/>
                <w:szCs w:val="24"/>
              </w:rPr>
              <w:t>POST REF:</w:t>
            </w:r>
          </w:p>
        </w:tc>
        <w:tc>
          <w:tcPr>
            <w:tcW w:w="7380" w:type="dxa"/>
            <w:shd w:val="clear" w:color="auto" w:fill="BFBFBF"/>
            <w:vAlign w:val="center"/>
          </w:tcPr>
          <w:p w:rsidR="002439DA" w:rsidRDefault="002439DA">
            <w:pPr>
              <w:tabs>
                <w:tab w:val="left" w:pos="1800"/>
              </w:tabs>
              <w:rPr>
                <w:rFonts w:ascii="Arial Bold" w:eastAsia="Arial Bold" w:hAnsi="Arial Bold" w:cs="Arial Bold"/>
                <w:b/>
                <w:smallCaps/>
                <w:sz w:val="24"/>
                <w:szCs w:val="24"/>
              </w:rPr>
            </w:pPr>
          </w:p>
        </w:tc>
      </w:tr>
      <w:tr w:rsidR="002439DA">
        <w:trPr>
          <w:trHeight w:val="510"/>
        </w:trPr>
        <w:tc>
          <w:tcPr>
            <w:tcW w:w="2340" w:type="dxa"/>
            <w:shd w:val="clear" w:color="auto" w:fill="BFBFBF"/>
            <w:vAlign w:val="center"/>
          </w:tcPr>
          <w:p w:rsidR="002439DA" w:rsidRDefault="004354E6">
            <w:pPr>
              <w:rPr>
                <w:rFonts w:ascii="Arial Bold" w:eastAsia="Arial Bold" w:hAnsi="Arial Bold" w:cs="Arial Bold"/>
                <w:b/>
                <w:smallCaps/>
                <w:sz w:val="24"/>
                <w:szCs w:val="24"/>
              </w:rPr>
            </w:pPr>
            <w:r>
              <w:rPr>
                <w:rFonts w:ascii="Arial Bold" w:eastAsia="Arial Bold" w:hAnsi="Arial Bold" w:cs="Arial Bold"/>
                <w:b/>
                <w:smallCaps/>
                <w:sz w:val="24"/>
                <w:szCs w:val="24"/>
              </w:rPr>
              <w:t>GRADE:</w:t>
            </w:r>
          </w:p>
        </w:tc>
        <w:tc>
          <w:tcPr>
            <w:tcW w:w="7380" w:type="dxa"/>
            <w:shd w:val="clear" w:color="auto" w:fill="BFBFBF"/>
            <w:vAlign w:val="center"/>
          </w:tcPr>
          <w:p w:rsidR="002439DA" w:rsidRDefault="004354E6">
            <w:pPr>
              <w:tabs>
                <w:tab w:val="left" w:pos="1800"/>
              </w:tabs>
              <w:rPr>
                <w:rFonts w:ascii="Arial Bold" w:eastAsia="Arial Bold" w:hAnsi="Arial Bold" w:cs="Arial Bold"/>
                <w:b/>
                <w:smallCaps/>
                <w:sz w:val="24"/>
                <w:szCs w:val="24"/>
              </w:rPr>
            </w:pPr>
            <w:bookmarkStart w:id="0" w:name="_heading=h.gjdgxs" w:colFirst="0" w:colLast="0"/>
            <w:bookmarkEnd w:id="0"/>
            <w:r>
              <w:rPr>
                <w:rFonts w:ascii="Arial Bold" w:eastAsia="Arial Bold" w:hAnsi="Arial Bold" w:cs="Arial Bold"/>
                <w:b/>
                <w:smallCaps/>
                <w:sz w:val="24"/>
                <w:szCs w:val="24"/>
              </w:rPr>
              <w:t xml:space="preserve">NQT / MAIN SCALE / UPPER PAY SCALE + SEN 1 </w:t>
            </w:r>
          </w:p>
        </w:tc>
      </w:tr>
    </w:tbl>
    <w:p w:rsidR="002439DA" w:rsidRDefault="002439DA">
      <w:pPr>
        <w:rPr>
          <w:rFonts w:ascii="Arial" w:eastAsia="Arial" w:hAnsi="Arial" w:cs="Arial"/>
          <w:b/>
          <w:color w:val="000000"/>
        </w:rPr>
      </w:pPr>
    </w:p>
    <w:p w:rsidR="002439DA" w:rsidRDefault="004354E6">
      <w:pPr>
        <w:rPr>
          <w:rFonts w:ascii="Arial" w:eastAsia="Arial" w:hAnsi="Arial" w:cs="Arial"/>
          <w:b/>
          <w:smallCaps/>
          <w:color w:val="000000"/>
          <w:sz w:val="24"/>
          <w:szCs w:val="24"/>
        </w:rPr>
      </w:pPr>
      <w:r>
        <w:rPr>
          <w:rFonts w:ascii="Arial" w:eastAsia="Arial" w:hAnsi="Arial" w:cs="Arial"/>
          <w:b/>
          <w:smallCaps/>
          <w:color w:val="000000"/>
          <w:sz w:val="24"/>
          <w:szCs w:val="24"/>
        </w:rPr>
        <w:t>GENERIC INTRODUCTION:</w:t>
      </w:r>
    </w:p>
    <w:p w:rsidR="002439DA" w:rsidRDefault="004354E6">
      <w:pPr>
        <w:rPr>
          <w:rFonts w:ascii="Arial" w:eastAsia="Arial" w:hAnsi="Arial" w:cs="Arial"/>
          <w:color w:val="000000"/>
        </w:rPr>
      </w:pPr>
      <w:r>
        <w:rPr>
          <w:rFonts w:ascii="Arial" w:eastAsia="Arial" w:hAnsi="Arial" w:cs="Arial"/>
          <w:color w:val="000000"/>
        </w:rPr>
        <w:t>The following information is furnished to assist staff joining the School to understand and appreciate the work content of their post and the role they are to play in the organisation.  The following points should be noted:</w:t>
      </w:r>
    </w:p>
    <w:p w:rsidR="002439DA" w:rsidRDefault="004354E6">
      <w:pPr>
        <w:numPr>
          <w:ilvl w:val="0"/>
          <w:numId w:val="13"/>
        </w:numPr>
        <w:spacing w:after="0" w:line="240" w:lineRule="auto"/>
        <w:rPr>
          <w:rFonts w:ascii="Arial" w:eastAsia="Arial" w:hAnsi="Arial" w:cs="Arial"/>
          <w:color w:val="000000"/>
        </w:rPr>
      </w:pPr>
      <w:r>
        <w:rPr>
          <w:rFonts w:ascii="Arial" w:eastAsia="Arial" w:hAnsi="Arial" w:cs="Arial"/>
          <w:color w:val="000000"/>
        </w:rPr>
        <w:t xml:space="preserve">Whilst every endeavour has been </w:t>
      </w:r>
      <w:r>
        <w:rPr>
          <w:rFonts w:ascii="Arial" w:eastAsia="Arial" w:hAnsi="Arial" w:cs="Arial"/>
          <w:color w:val="000000"/>
        </w:rPr>
        <w:t>made to outline the main duties and responsibilities of the post, a document such as this does not permit every item to be specified in detail.  Broad headings, therefore, may have been used below, in which case all the usual associated routines are natura</w:t>
      </w:r>
      <w:r>
        <w:rPr>
          <w:rFonts w:ascii="Arial" w:eastAsia="Arial" w:hAnsi="Arial" w:cs="Arial"/>
          <w:color w:val="000000"/>
        </w:rPr>
        <w:t>lly included in the job profile.</w:t>
      </w:r>
    </w:p>
    <w:p w:rsidR="002439DA" w:rsidRDefault="002439DA">
      <w:pPr>
        <w:ind w:left="360"/>
        <w:rPr>
          <w:rFonts w:ascii="Arial" w:eastAsia="Arial" w:hAnsi="Arial" w:cs="Arial"/>
          <w:color w:val="000000"/>
        </w:rPr>
      </w:pPr>
    </w:p>
    <w:p w:rsidR="002439DA" w:rsidRDefault="004354E6">
      <w:pPr>
        <w:numPr>
          <w:ilvl w:val="0"/>
          <w:numId w:val="13"/>
        </w:numPr>
        <w:spacing w:after="0" w:line="240" w:lineRule="auto"/>
        <w:rPr>
          <w:rFonts w:ascii="Arial" w:eastAsia="Arial" w:hAnsi="Arial" w:cs="Arial"/>
          <w:color w:val="000000"/>
        </w:rPr>
      </w:pPr>
      <w:r>
        <w:rPr>
          <w:rFonts w:ascii="Arial" w:eastAsia="Arial" w:hAnsi="Arial" w:cs="Arial"/>
          <w:color w:val="000000"/>
        </w:rPr>
        <w:t xml:space="preserve">Employees should not refuse to undertake work, which is not specified on this form, but they should record any additional duties they are required to perform and these will be </w:t>
      </w:r>
      <w:proofErr w:type="gramStart"/>
      <w:r>
        <w:rPr>
          <w:rFonts w:ascii="Arial" w:eastAsia="Arial" w:hAnsi="Arial" w:cs="Arial"/>
          <w:color w:val="000000"/>
        </w:rPr>
        <w:t>taken into account</w:t>
      </w:r>
      <w:proofErr w:type="gramEnd"/>
      <w:r>
        <w:rPr>
          <w:rFonts w:ascii="Arial" w:eastAsia="Arial" w:hAnsi="Arial" w:cs="Arial"/>
          <w:color w:val="000000"/>
        </w:rPr>
        <w:t xml:space="preserve"> when the post is reviewed.</w:t>
      </w:r>
    </w:p>
    <w:p w:rsidR="002439DA" w:rsidRDefault="002439DA">
      <w:pPr>
        <w:rPr>
          <w:rFonts w:ascii="Arial" w:eastAsia="Arial" w:hAnsi="Arial" w:cs="Arial"/>
          <w:color w:val="000000"/>
        </w:rPr>
      </w:pPr>
    </w:p>
    <w:p w:rsidR="002439DA" w:rsidRDefault="004354E6">
      <w:pPr>
        <w:numPr>
          <w:ilvl w:val="0"/>
          <w:numId w:val="13"/>
        </w:numPr>
        <w:spacing w:after="0" w:line="240" w:lineRule="auto"/>
        <w:rPr>
          <w:rFonts w:ascii="Arial" w:eastAsia="Arial" w:hAnsi="Arial" w:cs="Arial"/>
          <w:color w:val="000000"/>
        </w:rPr>
      </w:pPr>
      <w:r>
        <w:rPr>
          <w:rFonts w:ascii="Arial" w:eastAsia="Arial" w:hAnsi="Arial" w:cs="Arial"/>
          <w:color w:val="000000"/>
        </w:rPr>
        <w:t>This school is an Equal Opportunities Employer and requires its employees to comply with all current equality policies in terms of equal opportunity for employment and access to the Council Services.</w:t>
      </w:r>
    </w:p>
    <w:p w:rsidR="002439DA" w:rsidRDefault="002439DA">
      <w:pPr>
        <w:rPr>
          <w:rFonts w:ascii="Arial" w:eastAsia="Arial" w:hAnsi="Arial" w:cs="Arial"/>
          <w:color w:val="000000"/>
        </w:rPr>
      </w:pPr>
    </w:p>
    <w:p w:rsidR="002439DA" w:rsidRDefault="004354E6">
      <w:pPr>
        <w:numPr>
          <w:ilvl w:val="0"/>
          <w:numId w:val="13"/>
        </w:numPr>
        <w:spacing w:after="0" w:line="240" w:lineRule="auto"/>
        <w:rPr>
          <w:rFonts w:ascii="Arial" w:eastAsia="Arial" w:hAnsi="Arial" w:cs="Arial"/>
          <w:color w:val="000000"/>
        </w:rPr>
      </w:pPr>
      <w:r>
        <w:rPr>
          <w:rFonts w:ascii="Arial" w:eastAsia="Arial" w:hAnsi="Arial" w:cs="Arial"/>
          <w:color w:val="000000"/>
        </w:rPr>
        <w:t>This school is committed, where possible, to making an</w:t>
      </w:r>
      <w:r>
        <w:rPr>
          <w:rFonts w:ascii="Arial" w:eastAsia="Arial" w:hAnsi="Arial" w:cs="Arial"/>
          <w:color w:val="000000"/>
        </w:rPr>
        <w:t>y necessary reasonable adjustments to the job role and the working environment that would enable access to employment opportunities for disabled job applicants or continued employment for any employee who develops a disabling condition.</w:t>
      </w:r>
    </w:p>
    <w:p w:rsidR="002439DA" w:rsidRDefault="004354E6">
      <w:pPr>
        <w:rPr>
          <w:rFonts w:ascii="Arial" w:eastAsia="Arial" w:hAnsi="Arial" w:cs="Arial"/>
          <w:b/>
          <w:smallCaps/>
          <w:color w:val="000000"/>
          <w:sz w:val="24"/>
          <w:szCs w:val="24"/>
        </w:rPr>
      </w:pPr>
      <w:r>
        <w:rPr>
          <w:rFonts w:ascii="Arial" w:eastAsia="Arial" w:hAnsi="Arial" w:cs="Arial"/>
          <w:b/>
          <w:smallCaps/>
          <w:color w:val="000000"/>
          <w:sz w:val="24"/>
          <w:szCs w:val="24"/>
        </w:rPr>
        <w:br/>
        <w:t>PRIME OBJECTIVES O</w:t>
      </w:r>
      <w:r>
        <w:rPr>
          <w:rFonts w:ascii="Arial" w:eastAsia="Arial" w:hAnsi="Arial" w:cs="Arial"/>
          <w:b/>
          <w:smallCaps/>
          <w:color w:val="000000"/>
          <w:sz w:val="24"/>
          <w:szCs w:val="24"/>
        </w:rPr>
        <w:t>F THE POST:</w:t>
      </w:r>
    </w:p>
    <w:p w:rsidR="002439DA" w:rsidRDefault="004354E6">
      <w:pPr>
        <w:rPr>
          <w:rFonts w:ascii="Arial" w:eastAsia="Arial" w:hAnsi="Arial" w:cs="Arial"/>
          <w:color w:val="000000"/>
        </w:rPr>
      </w:pPr>
      <w:r>
        <w:rPr>
          <w:rFonts w:ascii="Arial" w:eastAsia="Arial" w:hAnsi="Arial" w:cs="Arial"/>
          <w:color w:val="000000"/>
        </w:rPr>
        <w:t xml:space="preserve">As a </w:t>
      </w:r>
      <w:r>
        <w:rPr>
          <w:rFonts w:ascii="Arial" w:eastAsia="Arial" w:hAnsi="Arial" w:cs="Arial"/>
        </w:rPr>
        <w:t xml:space="preserve">Primary SEND </w:t>
      </w:r>
      <w:r>
        <w:rPr>
          <w:rFonts w:ascii="Arial" w:eastAsia="Arial" w:hAnsi="Arial" w:cs="Arial"/>
          <w:color w:val="000000"/>
        </w:rPr>
        <w:t>school teacher you will be an outstanding classroom practitioner who consistently demonstrates the highest standards of delivery. You should be fully committed to raising attainment across the whole school/specify key stages a</w:t>
      </w:r>
      <w:r>
        <w:rPr>
          <w:rFonts w:ascii="Arial" w:eastAsia="Arial" w:hAnsi="Arial" w:cs="Arial"/>
          <w:color w:val="000000"/>
        </w:rPr>
        <w:t>nd across all subjects that you are required to teach. You will be acutely aware of the strategies required to achieve the highest standards within your specialist subject area/across the curriculum.</w:t>
      </w:r>
    </w:p>
    <w:p w:rsidR="002439DA" w:rsidRDefault="004354E6">
      <w:pPr>
        <w:ind w:left="720" w:hanging="720"/>
        <w:jc w:val="both"/>
        <w:rPr>
          <w:rFonts w:ascii="Arial" w:eastAsia="Arial" w:hAnsi="Arial" w:cs="Arial"/>
        </w:rPr>
      </w:pPr>
      <w:r>
        <w:rPr>
          <w:rFonts w:ascii="Arial" w:eastAsia="Arial" w:hAnsi="Arial" w:cs="Arial"/>
        </w:rPr>
        <w:t>May be required to work with pupils of any age within th</w:t>
      </w:r>
      <w:r>
        <w:rPr>
          <w:rFonts w:ascii="Arial" w:eastAsia="Arial" w:hAnsi="Arial" w:cs="Arial"/>
        </w:rPr>
        <w:t>e age-range of the school.</w:t>
      </w:r>
    </w:p>
    <w:p w:rsidR="002439DA" w:rsidRDefault="004354E6">
      <w:pPr>
        <w:ind w:left="720" w:hanging="720"/>
        <w:jc w:val="both"/>
        <w:rPr>
          <w:rFonts w:ascii="Arial" w:eastAsia="Arial" w:hAnsi="Arial" w:cs="Arial"/>
        </w:rPr>
      </w:pPr>
      <w:r>
        <w:rPr>
          <w:rFonts w:ascii="Arial" w:eastAsia="Arial" w:hAnsi="Arial" w:cs="Arial"/>
        </w:rPr>
        <w:t>May be required to work with pupils with the full range of SEND within the school</w:t>
      </w:r>
    </w:p>
    <w:p w:rsidR="002439DA" w:rsidRDefault="004354E6">
      <w:pPr>
        <w:rPr>
          <w:rFonts w:ascii="Arial" w:eastAsia="Arial" w:hAnsi="Arial" w:cs="Arial"/>
        </w:rPr>
      </w:pPr>
      <w:r>
        <w:rPr>
          <w:rFonts w:ascii="Arial" w:eastAsia="Arial" w:hAnsi="Arial" w:cs="Arial"/>
        </w:rPr>
        <w:lastRenderedPageBreak/>
        <w:t>You may from time to time be required to undertake other duties commensurate with the grade and level of responsibility defined in this job descrip</w:t>
      </w:r>
      <w:r>
        <w:rPr>
          <w:rFonts w:ascii="Arial" w:eastAsia="Arial" w:hAnsi="Arial" w:cs="Arial"/>
        </w:rPr>
        <w:t>tion.</w:t>
      </w:r>
    </w:p>
    <w:p w:rsidR="002439DA" w:rsidRDefault="004354E6">
      <w:pPr>
        <w:rPr>
          <w:rFonts w:ascii="Arial" w:eastAsia="Arial" w:hAnsi="Arial" w:cs="Arial"/>
        </w:rPr>
      </w:pPr>
      <w:r>
        <w:rPr>
          <w:rFonts w:ascii="Arial" w:eastAsia="Arial" w:hAnsi="Arial" w:cs="Arial"/>
        </w:rPr>
        <w:t>As a Classroom teacher you will, at all times, be mindful of, and adhere to, the Professional Standards for Teachers and the Delius Career Stage expectations negotiated and adopted by the school at any time.</w:t>
      </w:r>
    </w:p>
    <w:p w:rsidR="002439DA" w:rsidRDefault="004354E6">
      <w:pPr>
        <w:rPr>
          <w:rFonts w:ascii="Arial" w:eastAsia="Arial" w:hAnsi="Arial" w:cs="Arial"/>
          <w:color w:val="000000"/>
        </w:rPr>
      </w:pPr>
      <w:r>
        <w:rPr>
          <w:rFonts w:ascii="Arial" w:eastAsia="Arial" w:hAnsi="Arial" w:cs="Arial"/>
          <w:color w:val="000000"/>
        </w:rPr>
        <w:t>In addition, for Teachers paid on the Uppe</w:t>
      </w:r>
      <w:r>
        <w:rPr>
          <w:rFonts w:ascii="Arial" w:eastAsia="Arial" w:hAnsi="Arial" w:cs="Arial"/>
          <w:color w:val="000000"/>
        </w:rPr>
        <w:t>r Pay Range (UPR), your achievements and contribution to an educational setting should be substantial and sustained.</w:t>
      </w:r>
    </w:p>
    <w:p w:rsidR="002439DA" w:rsidRDefault="004354E6">
      <w:pPr>
        <w:rPr>
          <w:rFonts w:ascii="Arial" w:eastAsia="Arial" w:hAnsi="Arial" w:cs="Arial"/>
          <w:b/>
          <w:smallCaps/>
          <w:color w:val="000000"/>
          <w:sz w:val="24"/>
          <w:szCs w:val="24"/>
        </w:rPr>
      </w:pPr>
      <w:r>
        <w:rPr>
          <w:rFonts w:ascii="Arial" w:eastAsia="Arial" w:hAnsi="Arial" w:cs="Arial"/>
          <w:b/>
          <w:smallCaps/>
          <w:color w:val="000000"/>
          <w:sz w:val="24"/>
          <w:szCs w:val="24"/>
        </w:rPr>
        <w:t xml:space="preserve">KNOWLEDGE AND SKILLS: </w:t>
      </w:r>
    </w:p>
    <w:p w:rsidR="002439DA" w:rsidRDefault="004354E6">
      <w:pPr>
        <w:rPr>
          <w:rFonts w:ascii="Arial" w:eastAsia="Arial" w:hAnsi="Arial" w:cs="Arial"/>
          <w:i/>
          <w:color w:val="000000"/>
        </w:rPr>
      </w:pPr>
      <w:r>
        <w:rPr>
          <w:rFonts w:ascii="Arial" w:eastAsia="Arial" w:hAnsi="Arial" w:cs="Arial"/>
          <w:i/>
          <w:color w:val="000000"/>
        </w:rPr>
        <w:t>(See Personnel Specification)</w:t>
      </w:r>
    </w:p>
    <w:p w:rsidR="002439DA" w:rsidRDefault="002439DA">
      <w:pPr>
        <w:rPr>
          <w:rFonts w:ascii="Arial" w:eastAsia="Arial" w:hAnsi="Arial" w:cs="Arial"/>
        </w:rPr>
      </w:pPr>
    </w:p>
    <w:p w:rsidR="002439DA" w:rsidRDefault="004354E6">
      <w:pPr>
        <w:rPr>
          <w:rFonts w:ascii="Arial" w:eastAsia="Arial" w:hAnsi="Arial" w:cs="Arial"/>
          <w:b/>
          <w:smallCaps/>
          <w:color w:val="000000"/>
          <w:sz w:val="24"/>
          <w:szCs w:val="24"/>
        </w:rPr>
      </w:pPr>
      <w:r>
        <w:rPr>
          <w:rFonts w:ascii="Arial" w:eastAsia="Arial" w:hAnsi="Arial" w:cs="Arial"/>
          <w:b/>
          <w:smallCaps/>
          <w:color w:val="000000"/>
          <w:sz w:val="24"/>
          <w:szCs w:val="24"/>
        </w:rPr>
        <w:t>SUBJECT SPECIFIC KNOWLEDGE AND SKILLS:</w:t>
      </w:r>
    </w:p>
    <w:p w:rsidR="002439DA" w:rsidRDefault="004354E6">
      <w:pPr>
        <w:numPr>
          <w:ilvl w:val="0"/>
          <w:numId w:val="7"/>
        </w:numPr>
        <w:spacing w:after="0" w:line="240" w:lineRule="auto"/>
        <w:ind w:left="360"/>
        <w:rPr>
          <w:rFonts w:ascii="Arial" w:eastAsia="Arial" w:hAnsi="Arial" w:cs="Arial"/>
          <w:color w:val="000000"/>
        </w:rPr>
      </w:pPr>
      <w:r>
        <w:rPr>
          <w:rFonts w:ascii="Arial" w:eastAsia="Arial" w:hAnsi="Arial" w:cs="Arial"/>
          <w:color w:val="000000"/>
        </w:rPr>
        <w:t>To be confirmed</w:t>
      </w:r>
    </w:p>
    <w:p w:rsidR="002439DA" w:rsidRDefault="002439DA">
      <w:pPr>
        <w:rPr>
          <w:rFonts w:ascii="Arial" w:eastAsia="Arial" w:hAnsi="Arial" w:cs="Arial"/>
          <w:color w:val="000000"/>
        </w:rPr>
      </w:pPr>
    </w:p>
    <w:p w:rsidR="002439DA" w:rsidRDefault="004354E6">
      <w:pPr>
        <w:tabs>
          <w:tab w:val="left" w:pos="-720"/>
        </w:tabs>
        <w:rPr>
          <w:rFonts w:ascii="Arial" w:eastAsia="Arial" w:hAnsi="Arial" w:cs="Arial"/>
          <w:color w:val="000000"/>
        </w:rPr>
      </w:pPr>
      <w:r>
        <w:rPr>
          <w:rFonts w:ascii="Arial" w:eastAsia="Arial" w:hAnsi="Arial" w:cs="Arial"/>
          <w:b/>
          <w:smallCaps/>
          <w:color w:val="000000"/>
          <w:sz w:val="24"/>
          <w:szCs w:val="24"/>
        </w:rPr>
        <w:t>EFFORT DEMANDS:</w:t>
      </w:r>
    </w:p>
    <w:p w:rsidR="002439DA" w:rsidRDefault="004354E6">
      <w:pPr>
        <w:numPr>
          <w:ilvl w:val="0"/>
          <w:numId w:val="1"/>
        </w:numPr>
        <w:spacing w:after="0" w:line="240" w:lineRule="auto"/>
        <w:rPr>
          <w:rFonts w:ascii="Arial" w:eastAsia="Arial" w:hAnsi="Arial" w:cs="Arial"/>
        </w:rPr>
      </w:pPr>
      <w:r>
        <w:rPr>
          <w:rFonts w:ascii="Arial" w:eastAsia="Arial" w:hAnsi="Arial" w:cs="Arial"/>
          <w:color w:val="000000"/>
        </w:rPr>
        <w:t xml:space="preserve">Will contribute to </w:t>
      </w:r>
      <w:r>
        <w:rPr>
          <w:rFonts w:ascii="Arial" w:eastAsia="Arial" w:hAnsi="Arial" w:cs="Arial"/>
        </w:rPr>
        <w:t>and role model the overall ethos/work/aims of the school.</w:t>
      </w:r>
    </w:p>
    <w:p w:rsidR="002439DA" w:rsidRDefault="002439DA">
      <w:pPr>
        <w:spacing w:after="0" w:line="240" w:lineRule="auto"/>
        <w:ind w:left="360"/>
        <w:jc w:val="both"/>
        <w:rPr>
          <w:rFonts w:ascii="Arial" w:eastAsia="Arial" w:hAnsi="Arial" w:cs="Arial"/>
        </w:rPr>
      </w:pPr>
    </w:p>
    <w:p w:rsidR="002439DA" w:rsidRDefault="004354E6">
      <w:pPr>
        <w:numPr>
          <w:ilvl w:val="0"/>
          <w:numId w:val="1"/>
        </w:numPr>
        <w:spacing w:after="0" w:line="240" w:lineRule="auto"/>
        <w:jc w:val="both"/>
        <w:rPr>
          <w:rFonts w:ascii="Arial" w:eastAsia="Arial" w:hAnsi="Arial" w:cs="Arial"/>
        </w:rPr>
      </w:pPr>
      <w:r>
        <w:rPr>
          <w:rFonts w:ascii="Arial" w:eastAsia="Arial" w:hAnsi="Arial" w:cs="Arial"/>
        </w:rPr>
        <w:t>Will appreciate and support the role of other professionals, and lead teams of support staff.</w:t>
      </w:r>
    </w:p>
    <w:p w:rsidR="002439DA" w:rsidRDefault="002439DA">
      <w:pPr>
        <w:spacing w:after="0" w:line="240" w:lineRule="auto"/>
        <w:ind w:left="360"/>
        <w:rPr>
          <w:rFonts w:ascii="Arial" w:eastAsia="Arial" w:hAnsi="Arial" w:cs="Arial"/>
        </w:rPr>
      </w:pPr>
    </w:p>
    <w:p w:rsidR="002439DA" w:rsidRDefault="004354E6">
      <w:pPr>
        <w:numPr>
          <w:ilvl w:val="0"/>
          <w:numId w:val="2"/>
        </w:numPr>
        <w:spacing w:after="0" w:line="240" w:lineRule="auto"/>
        <w:rPr>
          <w:rFonts w:ascii="Arial" w:eastAsia="Arial" w:hAnsi="Arial" w:cs="Arial"/>
        </w:rPr>
      </w:pPr>
      <w:r>
        <w:rPr>
          <w:rFonts w:ascii="Arial" w:eastAsia="Arial" w:hAnsi="Arial" w:cs="Arial"/>
        </w:rPr>
        <w:t>Be vigilant and sensitive to any child protection/safeguarding concerns that arise,</w:t>
      </w:r>
      <w:r>
        <w:rPr>
          <w:rFonts w:ascii="Arial" w:eastAsia="Arial" w:hAnsi="Arial" w:cs="Arial"/>
        </w:rPr>
        <w:t xml:space="preserve"> reporting any concerns to the designated officer in line with school policy and procedure. </w:t>
      </w:r>
    </w:p>
    <w:p w:rsidR="002439DA" w:rsidRDefault="004354E6">
      <w:pPr>
        <w:spacing w:after="0" w:line="240" w:lineRule="auto"/>
        <w:ind w:left="360"/>
        <w:rPr>
          <w:rFonts w:ascii="Arial" w:eastAsia="Arial" w:hAnsi="Arial" w:cs="Arial"/>
        </w:rPr>
      </w:pPr>
      <w:r>
        <w:rPr>
          <w:rFonts w:ascii="Arial" w:eastAsia="Arial" w:hAnsi="Arial" w:cs="Arial"/>
        </w:rPr>
        <w:t>Safeguard children and</w:t>
      </w:r>
      <w:r>
        <w:t xml:space="preserve"> </w:t>
      </w:r>
      <w:r>
        <w:rPr>
          <w:rFonts w:ascii="Arial" w:eastAsia="Arial" w:hAnsi="Arial" w:cs="Arial"/>
        </w:rPr>
        <w:t>adults, and implement the Safeguarding and Child Protection Policy. Read, understand and follow at least Part 1 of the current statutory gui</w:t>
      </w:r>
      <w:r>
        <w:rPr>
          <w:rFonts w:ascii="Arial" w:eastAsia="Arial" w:hAnsi="Arial" w:cs="Arial"/>
        </w:rPr>
        <w:t>dance in Keeping children safe in education. Undertake the Prevent</w:t>
      </w:r>
      <w:r>
        <w:t xml:space="preserve"> </w:t>
      </w:r>
      <w:r>
        <w:rPr>
          <w:rFonts w:ascii="Arial" w:eastAsia="Arial" w:hAnsi="Arial" w:cs="Arial"/>
        </w:rPr>
        <w:t>Duty to safeguard pupils and adults from extremism. Understand their</w:t>
      </w:r>
      <w:r>
        <w:t xml:space="preserve"> </w:t>
      </w:r>
      <w:r>
        <w:rPr>
          <w:rFonts w:ascii="Arial" w:eastAsia="Arial" w:hAnsi="Arial" w:cs="Arial"/>
        </w:rPr>
        <w:t>statutory duty to report safeguarding concerns. Maintain their Position of Trust and not have sexual relations with pupi</w:t>
      </w:r>
      <w:r>
        <w:rPr>
          <w:rFonts w:ascii="Arial" w:eastAsia="Arial" w:hAnsi="Arial" w:cs="Arial"/>
        </w:rPr>
        <w:t>ls (Sexual Offences Act 2003) or any other inappropriate relationship with pupils.</w:t>
      </w:r>
    </w:p>
    <w:p w:rsidR="002439DA" w:rsidRDefault="002439DA">
      <w:pPr>
        <w:spacing w:after="0" w:line="240" w:lineRule="auto"/>
        <w:ind w:left="360"/>
        <w:rPr>
          <w:rFonts w:ascii="Arial" w:eastAsia="Arial" w:hAnsi="Arial" w:cs="Arial"/>
        </w:rPr>
      </w:pPr>
    </w:p>
    <w:p w:rsidR="002439DA" w:rsidRDefault="002439DA">
      <w:pPr>
        <w:spacing w:after="0" w:line="240" w:lineRule="auto"/>
        <w:ind w:left="360"/>
        <w:rPr>
          <w:rFonts w:ascii="Arial" w:eastAsia="Arial" w:hAnsi="Arial" w:cs="Arial"/>
        </w:rPr>
      </w:pPr>
    </w:p>
    <w:p w:rsidR="002439DA" w:rsidRDefault="004354E6">
      <w:pPr>
        <w:numPr>
          <w:ilvl w:val="0"/>
          <w:numId w:val="2"/>
        </w:numPr>
        <w:spacing w:after="0" w:line="240" w:lineRule="auto"/>
        <w:rPr>
          <w:rFonts w:ascii="Arial" w:eastAsia="Arial" w:hAnsi="Arial" w:cs="Arial"/>
        </w:rPr>
      </w:pPr>
      <w:r>
        <w:rPr>
          <w:rFonts w:ascii="Arial" w:eastAsia="Arial" w:hAnsi="Arial" w:cs="Arial"/>
        </w:rPr>
        <w:t>Will deal with any issues, immediate problems or emergencies that arise in line with school policies and procedures liaising with colleagues where necessary e.g. dealing w</w:t>
      </w:r>
      <w:r>
        <w:rPr>
          <w:rFonts w:ascii="Arial" w:eastAsia="Arial" w:hAnsi="Arial" w:cs="Arial"/>
        </w:rPr>
        <w:t>ith a sick, injured or distressed child.</w:t>
      </w:r>
    </w:p>
    <w:p w:rsidR="002439DA" w:rsidRDefault="002439DA">
      <w:pPr>
        <w:pBdr>
          <w:top w:val="nil"/>
          <w:left w:val="nil"/>
          <w:bottom w:val="nil"/>
          <w:right w:val="nil"/>
          <w:between w:val="nil"/>
        </w:pBdr>
        <w:spacing w:after="0" w:line="240" w:lineRule="auto"/>
        <w:ind w:left="720"/>
        <w:rPr>
          <w:rFonts w:ascii="Arial" w:eastAsia="Arial" w:hAnsi="Arial" w:cs="Arial"/>
          <w:color w:val="000000"/>
          <w:sz w:val="20"/>
          <w:szCs w:val="20"/>
        </w:rPr>
      </w:pPr>
    </w:p>
    <w:p w:rsidR="002439DA" w:rsidRDefault="004354E6">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rPr>
        <w:t xml:space="preserve">Will recognise and challenge any incidents of racism, bullying, harassment, victimisation and any form of abuse of equal opportunities, ensuring compliance with the relevant school policy and procedures Promote Fundamental British Values supporting pupils </w:t>
      </w:r>
      <w:r>
        <w:rPr>
          <w:rFonts w:ascii="Arial" w:eastAsia="Arial" w:hAnsi="Arial" w:cs="Arial"/>
          <w:color w:val="000000"/>
        </w:rPr>
        <w:t>to be prepared for life in modern Britain.</w:t>
      </w:r>
    </w:p>
    <w:p w:rsidR="002439DA" w:rsidRDefault="002439DA">
      <w:pPr>
        <w:spacing w:after="0" w:line="240" w:lineRule="auto"/>
        <w:ind w:left="360"/>
        <w:rPr>
          <w:rFonts w:ascii="Arial" w:eastAsia="Arial" w:hAnsi="Arial" w:cs="Arial"/>
        </w:rPr>
      </w:pPr>
    </w:p>
    <w:p w:rsidR="004354E6" w:rsidRDefault="004354E6">
      <w:pPr>
        <w:tabs>
          <w:tab w:val="left" w:pos="-720"/>
        </w:tabs>
        <w:rPr>
          <w:rFonts w:ascii="Arial" w:eastAsia="Arial" w:hAnsi="Arial" w:cs="Arial"/>
          <w:b/>
          <w:smallCaps/>
          <w:color w:val="000000"/>
          <w:sz w:val="24"/>
          <w:szCs w:val="24"/>
        </w:rPr>
      </w:pPr>
      <w:r>
        <w:rPr>
          <w:rFonts w:ascii="Arial" w:eastAsia="Arial" w:hAnsi="Arial" w:cs="Arial"/>
          <w:b/>
          <w:smallCaps/>
          <w:sz w:val="24"/>
          <w:szCs w:val="24"/>
        </w:rPr>
        <w:br/>
      </w:r>
    </w:p>
    <w:p w:rsidR="004354E6" w:rsidRDefault="004354E6">
      <w:pPr>
        <w:tabs>
          <w:tab w:val="left" w:pos="-720"/>
        </w:tabs>
        <w:rPr>
          <w:rFonts w:ascii="Arial" w:eastAsia="Arial" w:hAnsi="Arial" w:cs="Arial"/>
          <w:b/>
          <w:smallCaps/>
          <w:color w:val="000000"/>
          <w:sz w:val="24"/>
          <w:szCs w:val="24"/>
        </w:rPr>
      </w:pPr>
    </w:p>
    <w:p w:rsidR="002439DA" w:rsidRDefault="004354E6">
      <w:pPr>
        <w:tabs>
          <w:tab w:val="left" w:pos="-720"/>
        </w:tabs>
        <w:rPr>
          <w:rFonts w:ascii="Arial" w:eastAsia="Arial" w:hAnsi="Arial" w:cs="Arial"/>
          <w:b/>
          <w:color w:val="000000"/>
          <w:sz w:val="24"/>
          <w:szCs w:val="24"/>
        </w:rPr>
      </w:pPr>
      <w:r>
        <w:rPr>
          <w:rFonts w:ascii="Arial" w:eastAsia="Arial" w:hAnsi="Arial" w:cs="Arial"/>
          <w:b/>
          <w:smallCaps/>
          <w:color w:val="000000"/>
          <w:sz w:val="24"/>
          <w:szCs w:val="24"/>
        </w:rPr>
        <w:lastRenderedPageBreak/>
        <w:t>RESPONSIBILITIES</w:t>
      </w:r>
      <w:r>
        <w:rPr>
          <w:rFonts w:ascii="Arial" w:eastAsia="Arial" w:hAnsi="Arial" w:cs="Arial"/>
          <w:b/>
          <w:color w:val="000000"/>
          <w:sz w:val="24"/>
          <w:szCs w:val="24"/>
        </w:rPr>
        <w:t>:</w:t>
      </w:r>
    </w:p>
    <w:p w:rsidR="002439DA" w:rsidRDefault="004354E6">
      <w:pPr>
        <w:rPr>
          <w:rFonts w:ascii="Arial" w:eastAsia="Arial" w:hAnsi="Arial" w:cs="Arial"/>
          <w:b/>
          <w:smallCaps/>
          <w:sz w:val="24"/>
          <w:szCs w:val="24"/>
        </w:rPr>
      </w:pPr>
      <w:r>
        <w:rPr>
          <w:rFonts w:ascii="Arial" w:eastAsia="Arial" w:hAnsi="Arial" w:cs="Arial"/>
          <w:b/>
          <w:smallCaps/>
          <w:sz w:val="24"/>
          <w:szCs w:val="24"/>
        </w:rPr>
        <w:t>TEACHING:</w:t>
      </w:r>
    </w:p>
    <w:p w:rsidR="002439DA" w:rsidRDefault="004354E6">
      <w:pPr>
        <w:numPr>
          <w:ilvl w:val="0"/>
          <w:numId w:val="9"/>
        </w:numPr>
        <w:spacing w:after="0" w:line="240" w:lineRule="auto"/>
        <w:ind w:left="360"/>
        <w:rPr>
          <w:rFonts w:ascii="Arial" w:eastAsia="Arial" w:hAnsi="Arial" w:cs="Arial"/>
        </w:rPr>
      </w:pPr>
      <w:r>
        <w:rPr>
          <w:rFonts w:ascii="Arial" w:eastAsia="Arial" w:hAnsi="Arial" w:cs="Arial"/>
        </w:rPr>
        <w:t>To teach students according to their individual educational needs, including the appropriate setting and marking of work to be carried out by the students.</w:t>
      </w:r>
    </w:p>
    <w:p w:rsidR="002439DA" w:rsidRDefault="004354E6">
      <w:pPr>
        <w:spacing w:after="0" w:line="240" w:lineRule="auto"/>
        <w:ind w:left="360"/>
        <w:rPr>
          <w:rFonts w:ascii="Arial" w:eastAsia="Arial" w:hAnsi="Arial" w:cs="Arial"/>
        </w:rPr>
      </w:pPr>
      <w:r>
        <w:rPr>
          <w:rFonts w:ascii="Arial" w:eastAsia="Arial" w:hAnsi="Arial" w:cs="Arial"/>
        </w:rPr>
        <w:t xml:space="preserve"> </w:t>
      </w:r>
    </w:p>
    <w:p w:rsidR="002439DA" w:rsidRDefault="004354E6">
      <w:pPr>
        <w:numPr>
          <w:ilvl w:val="0"/>
          <w:numId w:val="9"/>
        </w:numPr>
        <w:spacing w:after="0" w:line="240" w:lineRule="auto"/>
        <w:ind w:left="360"/>
        <w:rPr>
          <w:rFonts w:ascii="Arial" w:eastAsia="Arial" w:hAnsi="Arial" w:cs="Arial"/>
        </w:rPr>
      </w:pPr>
      <w:r>
        <w:rPr>
          <w:rFonts w:ascii="Arial" w:eastAsia="Arial" w:hAnsi="Arial" w:cs="Arial"/>
        </w:rPr>
        <w:t>Identifying effective intervention and mentoring strategies for students.</w:t>
      </w:r>
    </w:p>
    <w:p w:rsidR="002439DA" w:rsidRDefault="002439DA">
      <w:pPr>
        <w:spacing w:after="0" w:line="240" w:lineRule="auto"/>
        <w:ind w:left="360"/>
        <w:rPr>
          <w:rFonts w:ascii="Arial" w:eastAsia="Arial" w:hAnsi="Arial" w:cs="Arial"/>
        </w:rPr>
      </w:pPr>
    </w:p>
    <w:p w:rsidR="002439DA" w:rsidRDefault="004354E6">
      <w:pPr>
        <w:numPr>
          <w:ilvl w:val="0"/>
          <w:numId w:val="9"/>
        </w:numPr>
        <w:spacing w:after="0" w:line="240" w:lineRule="auto"/>
        <w:ind w:left="360"/>
        <w:rPr>
          <w:rFonts w:ascii="Arial" w:eastAsia="Arial" w:hAnsi="Arial" w:cs="Arial"/>
        </w:rPr>
      </w:pPr>
      <w:r>
        <w:rPr>
          <w:rFonts w:ascii="Arial" w:eastAsia="Arial" w:hAnsi="Arial" w:cs="Arial"/>
        </w:rPr>
        <w:t>To mark and grade students work in a way which enables you to give written/verbal and diagnostic feedback and maintain records of pupils' progress and development.</w:t>
      </w:r>
    </w:p>
    <w:p w:rsidR="002439DA" w:rsidRDefault="002439DA">
      <w:pPr>
        <w:spacing w:after="0" w:line="240" w:lineRule="auto"/>
        <w:ind w:left="360"/>
        <w:rPr>
          <w:rFonts w:ascii="Arial" w:eastAsia="Arial" w:hAnsi="Arial" w:cs="Arial"/>
        </w:rPr>
      </w:pPr>
    </w:p>
    <w:p w:rsidR="002439DA" w:rsidRDefault="004354E6">
      <w:pPr>
        <w:numPr>
          <w:ilvl w:val="0"/>
          <w:numId w:val="9"/>
        </w:numPr>
        <w:spacing w:after="0" w:line="240" w:lineRule="auto"/>
        <w:ind w:left="360"/>
        <w:rPr>
          <w:rFonts w:ascii="Arial" w:eastAsia="Arial" w:hAnsi="Arial" w:cs="Arial"/>
        </w:rPr>
      </w:pPr>
      <w:r>
        <w:rPr>
          <w:rFonts w:ascii="Arial" w:eastAsia="Arial" w:hAnsi="Arial" w:cs="Arial"/>
        </w:rPr>
        <w:t>To use a variety</w:t>
      </w:r>
      <w:r>
        <w:rPr>
          <w:rFonts w:ascii="Arial" w:eastAsia="Arial" w:hAnsi="Arial" w:cs="Arial"/>
        </w:rPr>
        <w:t xml:space="preserve"> of delivery methods, which will stimulate learning appropriate to student needs and demands of the syllabus, for example, podcasts, interactive whiteboards etc.</w:t>
      </w:r>
    </w:p>
    <w:p w:rsidR="002439DA" w:rsidRDefault="002439DA">
      <w:pPr>
        <w:spacing w:after="0" w:line="240" w:lineRule="auto"/>
        <w:rPr>
          <w:rFonts w:ascii="Arial" w:eastAsia="Arial" w:hAnsi="Arial" w:cs="Arial"/>
        </w:rPr>
      </w:pPr>
    </w:p>
    <w:p w:rsidR="002439DA" w:rsidRDefault="004354E6">
      <w:pPr>
        <w:numPr>
          <w:ilvl w:val="0"/>
          <w:numId w:val="9"/>
        </w:numPr>
        <w:spacing w:after="0" w:line="240" w:lineRule="auto"/>
        <w:ind w:left="360"/>
        <w:rPr>
          <w:rFonts w:ascii="Arial" w:eastAsia="Arial" w:hAnsi="Arial" w:cs="Arial"/>
        </w:rPr>
      </w:pPr>
      <w:r>
        <w:rPr>
          <w:rFonts w:ascii="Arial" w:eastAsia="Arial" w:hAnsi="Arial" w:cs="Arial"/>
        </w:rPr>
        <w:t>Prepare pupils for internal and external assessments and examinations.</w:t>
      </w:r>
    </w:p>
    <w:p w:rsidR="002439DA" w:rsidRDefault="002439DA">
      <w:pPr>
        <w:spacing w:after="0" w:line="240" w:lineRule="auto"/>
        <w:ind w:left="360"/>
        <w:rPr>
          <w:rFonts w:ascii="Arial" w:eastAsia="Arial" w:hAnsi="Arial" w:cs="Arial"/>
        </w:rPr>
      </w:pPr>
    </w:p>
    <w:p w:rsidR="002439DA" w:rsidRDefault="004354E6">
      <w:pPr>
        <w:numPr>
          <w:ilvl w:val="0"/>
          <w:numId w:val="9"/>
        </w:numPr>
        <w:spacing w:after="0" w:line="240" w:lineRule="auto"/>
        <w:ind w:left="360"/>
        <w:rPr>
          <w:rFonts w:ascii="Arial" w:eastAsia="Arial" w:hAnsi="Arial" w:cs="Arial"/>
        </w:rPr>
      </w:pPr>
      <w:r>
        <w:rPr>
          <w:rFonts w:ascii="Arial" w:eastAsia="Arial" w:hAnsi="Arial" w:cs="Arial"/>
        </w:rPr>
        <w:t>To undertake pastoral</w:t>
      </w:r>
      <w:r>
        <w:rPr>
          <w:rFonts w:ascii="Arial" w:eastAsia="Arial" w:hAnsi="Arial" w:cs="Arial"/>
        </w:rPr>
        <w:t xml:space="preserve"> duties, such as taking on the role of form tutor, and supporting pupils on an individual basis through academic or personal difficulties.</w:t>
      </w:r>
    </w:p>
    <w:p w:rsidR="002439DA" w:rsidRDefault="002439DA">
      <w:pPr>
        <w:rPr>
          <w:rFonts w:ascii="Arial" w:eastAsia="Arial" w:hAnsi="Arial" w:cs="Arial"/>
        </w:rPr>
      </w:pPr>
    </w:p>
    <w:p w:rsidR="002439DA" w:rsidRDefault="004354E6">
      <w:pPr>
        <w:rPr>
          <w:rFonts w:ascii="Arial" w:eastAsia="Arial" w:hAnsi="Arial" w:cs="Arial"/>
          <w:b/>
          <w:smallCaps/>
          <w:sz w:val="24"/>
          <w:szCs w:val="24"/>
        </w:rPr>
      </w:pPr>
      <w:r>
        <w:rPr>
          <w:rFonts w:ascii="Arial" w:eastAsia="Arial" w:hAnsi="Arial" w:cs="Arial"/>
          <w:b/>
          <w:smallCaps/>
          <w:sz w:val="24"/>
          <w:szCs w:val="24"/>
        </w:rPr>
        <w:t>HEALTH, SAFETY AND DISCIPLINE:</w:t>
      </w:r>
    </w:p>
    <w:p w:rsidR="002439DA" w:rsidRDefault="004354E6">
      <w:pPr>
        <w:numPr>
          <w:ilvl w:val="0"/>
          <w:numId w:val="5"/>
        </w:numPr>
        <w:spacing w:after="0" w:line="240" w:lineRule="auto"/>
        <w:ind w:left="360"/>
        <w:rPr>
          <w:rFonts w:ascii="Arial" w:eastAsia="Arial" w:hAnsi="Arial" w:cs="Arial"/>
        </w:rPr>
      </w:pPr>
      <w:r>
        <w:rPr>
          <w:rFonts w:ascii="Arial" w:eastAsia="Arial" w:hAnsi="Arial" w:cs="Arial"/>
        </w:rPr>
        <w:t>To ensure a safe, secure and healthy environment for students</w:t>
      </w:r>
    </w:p>
    <w:p w:rsidR="002439DA" w:rsidRDefault="002439DA">
      <w:pPr>
        <w:spacing w:after="0" w:line="240" w:lineRule="auto"/>
        <w:ind w:left="360"/>
        <w:rPr>
          <w:rFonts w:ascii="Arial" w:eastAsia="Arial" w:hAnsi="Arial" w:cs="Arial"/>
        </w:rPr>
      </w:pPr>
    </w:p>
    <w:p w:rsidR="002439DA" w:rsidRDefault="004354E6">
      <w:pPr>
        <w:numPr>
          <w:ilvl w:val="0"/>
          <w:numId w:val="5"/>
        </w:numPr>
        <w:spacing w:after="0" w:line="240" w:lineRule="auto"/>
        <w:ind w:left="360"/>
        <w:rPr>
          <w:rFonts w:ascii="Arial" w:eastAsia="Arial" w:hAnsi="Arial" w:cs="Arial"/>
        </w:rPr>
      </w:pPr>
      <w:r>
        <w:rPr>
          <w:rFonts w:ascii="Arial" w:eastAsia="Arial" w:hAnsi="Arial" w:cs="Arial"/>
        </w:rPr>
        <w:t>To manage pupil behaviour in the classroom and on school premises, and apply appropriate and effective measures in cases of misbehaviour</w:t>
      </w:r>
    </w:p>
    <w:p w:rsidR="002439DA" w:rsidRDefault="002439DA">
      <w:pPr>
        <w:spacing w:after="0" w:line="240" w:lineRule="auto"/>
        <w:ind w:left="360"/>
        <w:rPr>
          <w:rFonts w:ascii="Arial" w:eastAsia="Arial" w:hAnsi="Arial" w:cs="Arial"/>
        </w:rPr>
      </w:pPr>
    </w:p>
    <w:p w:rsidR="002439DA" w:rsidRDefault="004354E6">
      <w:pPr>
        <w:numPr>
          <w:ilvl w:val="0"/>
          <w:numId w:val="5"/>
        </w:numPr>
        <w:spacing w:after="0" w:line="240" w:lineRule="auto"/>
        <w:ind w:left="360"/>
        <w:rPr>
          <w:rFonts w:ascii="Arial" w:eastAsia="Arial" w:hAnsi="Arial" w:cs="Arial"/>
        </w:rPr>
      </w:pPr>
      <w:r>
        <w:rPr>
          <w:rFonts w:ascii="Arial" w:eastAsia="Arial" w:hAnsi="Arial" w:cs="Arial"/>
        </w:rPr>
        <w:t>To actively encourage good practice with regard to punctuality, behaviour, standards of work and independent learning.</w:t>
      </w:r>
    </w:p>
    <w:p w:rsidR="002439DA" w:rsidRDefault="002439DA">
      <w:pPr>
        <w:rPr>
          <w:rFonts w:ascii="Arial" w:eastAsia="Arial" w:hAnsi="Arial" w:cs="Arial"/>
        </w:rPr>
      </w:pPr>
    </w:p>
    <w:p w:rsidR="002439DA" w:rsidRDefault="004354E6">
      <w:pPr>
        <w:rPr>
          <w:rFonts w:ascii="Arial" w:eastAsia="Arial" w:hAnsi="Arial" w:cs="Arial"/>
          <w:b/>
          <w:smallCaps/>
          <w:sz w:val="24"/>
          <w:szCs w:val="24"/>
        </w:rPr>
      </w:pPr>
      <w:r>
        <w:rPr>
          <w:rFonts w:ascii="Arial" w:eastAsia="Arial" w:hAnsi="Arial" w:cs="Arial"/>
          <w:b/>
          <w:smallCaps/>
          <w:sz w:val="24"/>
          <w:szCs w:val="24"/>
        </w:rPr>
        <w:t>WHOLE SCHOOL ORGANISATION AND STRATEGY:</w:t>
      </w:r>
    </w:p>
    <w:p w:rsidR="002439DA" w:rsidRDefault="004354E6">
      <w:pPr>
        <w:numPr>
          <w:ilvl w:val="0"/>
          <w:numId w:val="8"/>
        </w:numPr>
        <w:spacing w:after="0" w:line="240" w:lineRule="auto"/>
        <w:ind w:left="360"/>
        <w:rPr>
          <w:rFonts w:ascii="Arial" w:eastAsia="Arial" w:hAnsi="Arial" w:cs="Arial"/>
        </w:rPr>
      </w:pPr>
      <w:r>
        <w:rPr>
          <w:rFonts w:ascii="Arial" w:eastAsia="Arial" w:hAnsi="Arial" w:cs="Arial"/>
        </w:rPr>
        <w:t>To participate in and organise extracurricular activities, such as outings, social activities and sporting events; including participation in occasional overnight visits.</w:t>
      </w:r>
    </w:p>
    <w:p w:rsidR="002439DA" w:rsidRDefault="002439DA">
      <w:pPr>
        <w:rPr>
          <w:rFonts w:ascii="Arial" w:eastAsia="Arial" w:hAnsi="Arial" w:cs="Arial"/>
        </w:rPr>
      </w:pPr>
    </w:p>
    <w:p w:rsidR="002439DA" w:rsidRDefault="004354E6">
      <w:pPr>
        <w:numPr>
          <w:ilvl w:val="0"/>
          <w:numId w:val="8"/>
        </w:numPr>
        <w:spacing w:after="0" w:line="240" w:lineRule="auto"/>
        <w:ind w:left="360"/>
        <w:rPr>
          <w:rFonts w:ascii="Arial" w:eastAsia="Arial" w:hAnsi="Arial" w:cs="Arial"/>
        </w:rPr>
      </w:pPr>
      <w:r>
        <w:rPr>
          <w:rFonts w:ascii="Arial" w:eastAsia="Arial" w:hAnsi="Arial" w:cs="Arial"/>
        </w:rPr>
        <w:t>To contribute to the development, implemen</w:t>
      </w:r>
      <w:r>
        <w:rPr>
          <w:rFonts w:ascii="Arial" w:eastAsia="Arial" w:hAnsi="Arial" w:cs="Arial"/>
        </w:rPr>
        <w:t>tation and evaluation of school’s policies, practices and procedures in such a way as to support the school’s values and vision.</w:t>
      </w:r>
    </w:p>
    <w:p w:rsidR="002439DA" w:rsidRDefault="002439DA">
      <w:pPr>
        <w:rPr>
          <w:rFonts w:ascii="Arial" w:eastAsia="Arial" w:hAnsi="Arial" w:cs="Arial"/>
        </w:rPr>
      </w:pPr>
    </w:p>
    <w:p w:rsidR="002439DA" w:rsidRDefault="004354E6">
      <w:pPr>
        <w:numPr>
          <w:ilvl w:val="0"/>
          <w:numId w:val="8"/>
        </w:numPr>
        <w:spacing w:after="0" w:line="240" w:lineRule="auto"/>
        <w:ind w:left="360"/>
        <w:rPr>
          <w:rFonts w:ascii="Arial" w:eastAsia="Arial" w:hAnsi="Arial" w:cs="Arial"/>
        </w:rPr>
      </w:pPr>
      <w:r>
        <w:rPr>
          <w:rFonts w:ascii="Arial" w:eastAsia="Arial" w:hAnsi="Arial" w:cs="Arial"/>
        </w:rPr>
        <w:t>Work with others on curriculum and/or pupil development to secure co-ordinated outcomes.</w:t>
      </w:r>
    </w:p>
    <w:p w:rsidR="002439DA" w:rsidRDefault="002439DA">
      <w:pPr>
        <w:rPr>
          <w:rFonts w:ascii="Arial" w:eastAsia="Arial" w:hAnsi="Arial" w:cs="Arial"/>
        </w:rPr>
      </w:pPr>
    </w:p>
    <w:p w:rsidR="002439DA" w:rsidRDefault="004354E6">
      <w:pPr>
        <w:numPr>
          <w:ilvl w:val="0"/>
          <w:numId w:val="8"/>
        </w:numPr>
        <w:spacing w:after="0" w:line="240" w:lineRule="auto"/>
        <w:ind w:left="360"/>
        <w:rPr>
          <w:rFonts w:ascii="Arial" w:eastAsia="Arial" w:hAnsi="Arial" w:cs="Arial"/>
        </w:rPr>
      </w:pPr>
      <w:r>
        <w:rPr>
          <w:rFonts w:ascii="Arial" w:eastAsia="Arial" w:hAnsi="Arial" w:cs="Arial"/>
        </w:rPr>
        <w:t xml:space="preserve">Subject to the guidance relating to </w:t>
      </w:r>
      <w:r>
        <w:rPr>
          <w:rFonts w:ascii="Arial" w:eastAsia="Arial" w:hAnsi="Arial" w:cs="Arial"/>
        </w:rPr>
        <w:t>Cover, supervise and teach any pupils where the person timetabled to take the class is not available to do so.</w:t>
      </w:r>
    </w:p>
    <w:p w:rsidR="002439DA" w:rsidRDefault="002439DA">
      <w:pPr>
        <w:pBdr>
          <w:top w:val="nil"/>
          <w:left w:val="nil"/>
          <w:bottom w:val="nil"/>
          <w:right w:val="nil"/>
          <w:between w:val="nil"/>
        </w:pBdr>
        <w:spacing w:after="0" w:line="240" w:lineRule="auto"/>
        <w:ind w:left="720"/>
        <w:rPr>
          <w:rFonts w:ascii="Arial" w:eastAsia="Arial" w:hAnsi="Arial" w:cs="Arial"/>
          <w:color w:val="000000"/>
          <w:sz w:val="20"/>
          <w:szCs w:val="20"/>
        </w:rPr>
      </w:pPr>
    </w:p>
    <w:p w:rsidR="002439DA" w:rsidRDefault="002439DA">
      <w:pPr>
        <w:spacing w:after="0" w:line="240" w:lineRule="auto"/>
        <w:ind w:left="360"/>
        <w:rPr>
          <w:rFonts w:ascii="Arial" w:eastAsia="Arial" w:hAnsi="Arial" w:cs="Arial"/>
        </w:rPr>
      </w:pPr>
    </w:p>
    <w:p w:rsidR="004354E6" w:rsidRDefault="004354E6">
      <w:pPr>
        <w:rPr>
          <w:rFonts w:ascii="Arial" w:eastAsia="Arial" w:hAnsi="Arial" w:cs="Arial"/>
          <w:b/>
          <w:smallCaps/>
          <w:sz w:val="24"/>
          <w:szCs w:val="24"/>
        </w:rPr>
      </w:pPr>
    </w:p>
    <w:p w:rsidR="002439DA" w:rsidRDefault="004354E6">
      <w:pPr>
        <w:rPr>
          <w:rFonts w:ascii="Arial" w:eastAsia="Arial" w:hAnsi="Arial" w:cs="Arial"/>
          <w:b/>
          <w:smallCaps/>
          <w:sz w:val="24"/>
          <w:szCs w:val="24"/>
        </w:rPr>
      </w:pPr>
      <w:r>
        <w:rPr>
          <w:rFonts w:ascii="Arial" w:eastAsia="Arial" w:hAnsi="Arial" w:cs="Arial"/>
          <w:b/>
          <w:smallCaps/>
          <w:sz w:val="24"/>
          <w:szCs w:val="24"/>
        </w:rPr>
        <w:lastRenderedPageBreak/>
        <w:t>MANAGEMENT OF STAFF AND RESOURCES:</w:t>
      </w:r>
    </w:p>
    <w:p w:rsidR="002439DA" w:rsidRDefault="004354E6">
      <w:pPr>
        <w:numPr>
          <w:ilvl w:val="0"/>
          <w:numId w:val="10"/>
        </w:numPr>
        <w:spacing w:after="0" w:line="240" w:lineRule="auto"/>
        <w:ind w:left="360"/>
        <w:rPr>
          <w:rFonts w:ascii="Arial" w:eastAsia="Arial" w:hAnsi="Arial" w:cs="Arial"/>
        </w:rPr>
      </w:pPr>
      <w:r>
        <w:rPr>
          <w:rFonts w:ascii="Arial" w:eastAsia="Arial" w:hAnsi="Arial" w:cs="Arial"/>
        </w:rPr>
        <w:t>To prepare and regularly update subject materials including researching new topic areas and writing new curriculum materials.</w:t>
      </w:r>
    </w:p>
    <w:p w:rsidR="002439DA" w:rsidRDefault="002439DA">
      <w:pPr>
        <w:spacing w:after="0" w:line="240" w:lineRule="auto"/>
        <w:ind w:left="360"/>
        <w:rPr>
          <w:rFonts w:ascii="Arial" w:eastAsia="Arial" w:hAnsi="Arial" w:cs="Arial"/>
        </w:rPr>
      </w:pPr>
    </w:p>
    <w:p w:rsidR="002439DA" w:rsidRDefault="004354E6">
      <w:pPr>
        <w:numPr>
          <w:ilvl w:val="0"/>
          <w:numId w:val="10"/>
        </w:numPr>
        <w:spacing w:after="0" w:line="240" w:lineRule="auto"/>
        <w:ind w:left="360"/>
        <w:rPr>
          <w:rFonts w:ascii="Arial" w:eastAsia="Arial" w:hAnsi="Arial" w:cs="Arial"/>
        </w:rPr>
      </w:pPr>
      <w:r>
        <w:rPr>
          <w:rFonts w:ascii="Arial" w:eastAsia="Arial" w:hAnsi="Arial" w:cs="Arial"/>
        </w:rPr>
        <w:t>To supervise and support the work of classroom support, Special Needs teaching assistants, trainee teachers and newly qualified t</w:t>
      </w:r>
      <w:r>
        <w:rPr>
          <w:rFonts w:ascii="Arial" w:eastAsia="Arial" w:hAnsi="Arial" w:cs="Arial"/>
        </w:rPr>
        <w:t>eachers (NQTs).</w:t>
      </w:r>
    </w:p>
    <w:p w:rsidR="002439DA" w:rsidRDefault="002439DA">
      <w:pPr>
        <w:spacing w:after="0" w:line="240" w:lineRule="auto"/>
        <w:ind w:left="360"/>
        <w:rPr>
          <w:rFonts w:ascii="Arial" w:eastAsia="Arial" w:hAnsi="Arial" w:cs="Arial"/>
        </w:rPr>
      </w:pPr>
    </w:p>
    <w:p w:rsidR="002439DA" w:rsidRDefault="004354E6">
      <w:pPr>
        <w:numPr>
          <w:ilvl w:val="0"/>
          <w:numId w:val="10"/>
        </w:numPr>
        <w:spacing w:after="0" w:line="240" w:lineRule="auto"/>
        <w:ind w:left="360"/>
        <w:rPr>
          <w:rFonts w:ascii="Arial" w:eastAsia="Arial" w:hAnsi="Arial" w:cs="Arial"/>
        </w:rPr>
      </w:pPr>
      <w:r>
        <w:rPr>
          <w:rFonts w:ascii="Arial" w:eastAsia="Arial" w:hAnsi="Arial" w:cs="Arial"/>
        </w:rPr>
        <w:t>To efficiently deploy such resources as are allocated/delegated to you.</w:t>
      </w:r>
    </w:p>
    <w:p w:rsidR="002439DA" w:rsidRDefault="002439DA">
      <w:pPr>
        <w:spacing w:after="0" w:line="240" w:lineRule="auto"/>
        <w:ind w:left="360"/>
        <w:rPr>
          <w:rFonts w:ascii="Arial" w:eastAsia="Arial" w:hAnsi="Arial" w:cs="Arial"/>
        </w:rPr>
      </w:pPr>
    </w:p>
    <w:p w:rsidR="002439DA" w:rsidRDefault="004354E6">
      <w:pPr>
        <w:numPr>
          <w:ilvl w:val="0"/>
          <w:numId w:val="10"/>
        </w:numPr>
        <w:spacing w:after="0" w:line="240" w:lineRule="auto"/>
        <w:ind w:left="360"/>
        <w:rPr>
          <w:rFonts w:ascii="Arial" w:eastAsia="Arial" w:hAnsi="Arial" w:cs="Arial"/>
        </w:rPr>
      </w:pPr>
      <w:r>
        <w:rPr>
          <w:rFonts w:ascii="Arial" w:eastAsia="Arial" w:hAnsi="Arial" w:cs="Arial"/>
        </w:rPr>
        <w:t xml:space="preserve">Contribute to the recruitment, selection appointment and professional </w:t>
      </w:r>
      <w:proofErr w:type="gramStart"/>
      <w:r>
        <w:rPr>
          <w:rFonts w:ascii="Arial" w:eastAsia="Arial" w:hAnsi="Arial" w:cs="Arial"/>
        </w:rPr>
        <w:t>development  of</w:t>
      </w:r>
      <w:proofErr w:type="gramEnd"/>
      <w:r>
        <w:rPr>
          <w:rFonts w:ascii="Arial" w:eastAsia="Arial" w:hAnsi="Arial" w:cs="Arial"/>
        </w:rPr>
        <w:t xml:space="preserve"> other teachers and support staff.</w:t>
      </w:r>
    </w:p>
    <w:p w:rsidR="002439DA" w:rsidRDefault="002439DA">
      <w:pPr>
        <w:rPr>
          <w:rFonts w:ascii="Arial" w:eastAsia="Arial" w:hAnsi="Arial" w:cs="Arial"/>
          <w:b/>
          <w:smallCaps/>
          <w:sz w:val="24"/>
          <w:szCs w:val="24"/>
        </w:rPr>
      </w:pPr>
    </w:p>
    <w:p w:rsidR="002439DA" w:rsidRDefault="004354E6">
      <w:pPr>
        <w:rPr>
          <w:rFonts w:ascii="Arial" w:eastAsia="Arial" w:hAnsi="Arial" w:cs="Arial"/>
          <w:b/>
          <w:smallCaps/>
          <w:sz w:val="24"/>
          <w:szCs w:val="24"/>
        </w:rPr>
      </w:pPr>
      <w:r>
        <w:rPr>
          <w:rFonts w:ascii="Arial" w:eastAsia="Arial" w:hAnsi="Arial" w:cs="Arial"/>
          <w:b/>
          <w:smallCaps/>
          <w:sz w:val="24"/>
          <w:szCs w:val="24"/>
        </w:rPr>
        <w:t>PROFESSIONAL DEVELOPMENT:</w:t>
      </w:r>
    </w:p>
    <w:p w:rsidR="002439DA" w:rsidRDefault="004354E6">
      <w:pPr>
        <w:numPr>
          <w:ilvl w:val="0"/>
          <w:numId w:val="11"/>
        </w:numPr>
        <w:spacing w:after="0" w:line="240" w:lineRule="auto"/>
        <w:ind w:left="360"/>
        <w:rPr>
          <w:rFonts w:ascii="Arial" w:eastAsia="Arial" w:hAnsi="Arial" w:cs="Arial"/>
        </w:rPr>
      </w:pPr>
      <w:r>
        <w:rPr>
          <w:rFonts w:ascii="Arial" w:eastAsia="Arial" w:hAnsi="Arial" w:cs="Arial"/>
        </w:rPr>
        <w:t>To under-go regular</w:t>
      </w:r>
      <w:r>
        <w:rPr>
          <w:rFonts w:ascii="Arial" w:eastAsia="Arial" w:hAnsi="Arial" w:cs="Arial"/>
        </w:rPr>
        <w:t xml:space="preserve"> observations and participate in regular in-service training (INSET) as part of continuing professional development (CPD).</w:t>
      </w:r>
    </w:p>
    <w:p w:rsidR="002439DA" w:rsidRDefault="002439DA">
      <w:pPr>
        <w:spacing w:after="0" w:line="240" w:lineRule="auto"/>
        <w:ind w:left="360"/>
        <w:rPr>
          <w:rFonts w:ascii="Arial" w:eastAsia="Arial" w:hAnsi="Arial" w:cs="Arial"/>
        </w:rPr>
      </w:pPr>
    </w:p>
    <w:p w:rsidR="002439DA" w:rsidRDefault="004354E6">
      <w:pPr>
        <w:numPr>
          <w:ilvl w:val="0"/>
          <w:numId w:val="11"/>
        </w:numPr>
        <w:spacing w:after="0" w:line="240" w:lineRule="auto"/>
        <w:ind w:left="360"/>
        <w:rPr>
          <w:rFonts w:ascii="Arial" w:eastAsia="Arial" w:hAnsi="Arial" w:cs="Arial"/>
        </w:rPr>
      </w:pPr>
      <w:r>
        <w:rPr>
          <w:rFonts w:ascii="Arial" w:eastAsia="Arial" w:hAnsi="Arial" w:cs="Arial"/>
        </w:rPr>
        <w:t>Where appropriate, to participate in arrangements for the appraisal and review of other teachers and support staff.</w:t>
      </w:r>
    </w:p>
    <w:p w:rsidR="002439DA" w:rsidRDefault="002439DA">
      <w:pPr>
        <w:spacing w:after="0" w:line="240" w:lineRule="auto"/>
        <w:ind w:left="360"/>
        <w:rPr>
          <w:rFonts w:ascii="Arial" w:eastAsia="Arial" w:hAnsi="Arial" w:cs="Arial"/>
        </w:rPr>
      </w:pPr>
    </w:p>
    <w:p w:rsidR="002439DA" w:rsidRDefault="004354E6">
      <w:pPr>
        <w:numPr>
          <w:ilvl w:val="0"/>
          <w:numId w:val="11"/>
        </w:numPr>
        <w:spacing w:after="0" w:line="240" w:lineRule="auto"/>
        <w:ind w:left="360"/>
        <w:rPr>
          <w:rFonts w:ascii="Arial" w:eastAsia="Arial" w:hAnsi="Arial" w:cs="Arial"/>
        </w:rPr>
      </w:pPr>
      <w:r>
        <w:rPr>
          <w:rFonts w:ascii="Arial" w:eastAsia="Arial" w:hAnsi="Arial" w:cs="Arial"/>
        </w:rPr>
        <w:t xml:space="preserve">Participate in </w:t>
      </w:r>
      <w:r>
        <w:rPr>
          <w:rFonts w:ascii="Arial" w:eastAsia="Arial" w:hAnsi="Arial" w:cs="Arial"/>
        </w:rPr>
        <w:t>arrangements for your own further training and professional development and, where appropriate, that of other teachers and support staff.</w:t>
      </w:r>
    </w:p>
    <w:p w:rsidR="002439DA" w:rsidRDefault="002439DA">
      <w:pPr>
        <w:rPr>
          <w:rFonts w:ascii="Arial" w:eastAsia="Arial" w:hAnsi="Arial" w:cs="Arial"/>
          <w:b/>
          <w:smallCaps/>
          <w:sz w:val="24"/>
          <w:szCs w:val="24"/>
        </w:rPr>
      </w:pPr>
    </w:p>
    <w:p w:rsidR="002439DA" w:rsidRDefault="004354E6">
      <w:pPr>
        <w:rPr>
          <w:rFonts w:ascii="Arial" w:eastAsia="Arial" w:hAnsi="Arial" w:cs="Arial"/>
          <w:b/>
          <w:smallCaps/>
          <w:sz w:val="24"/>
          <w:szCs w:val="24"/>
        </w:rPr>
      </w:pPr>
      <w:r>
        <w:rPr>
          <w:rFonts w:ascii="Arial" w:eastAsia="Arial" w:hAnsi="Arial" w:cs="Arial"/>
          <w:b/>
          <w:smallCaps/>
          <w:sz w:val="24"/>
          <w:szCs w:val="24"/>
        </w:rPr>
        <w:t>COMMUNICATION:</w:t>
      </w:r>
    </w:p>
    <w:p w:rsidR="002439DA" w:rsidRDefault="004354E6">
      <w:pPr>
        <w:numPr>
          <w:ilvl w:val="0"/>
          <w:numId w:val="18"/>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To communicate with parents and carers over pupils' progress and participate in departmental meetings,</w:t>
      </w:r>
      <w:r>
        <w:rPr>
          <w:rFonts w:ascii="Arial" w:eastAsia="Arial" w:hAnsi="Arial" w:cs="Arial"/>
          <w:color w:val="000000"/>
        </w:rPr>
        <w:t xml:space="preserve"> parents' evenings and whole school training events. Be willing to support Parent evenings and events, Friends of Delius and contribute to Engaging Families</w:t>
      </w:r>
    </w:p>
    <w:p w:rsidR="002439DA" w:rsidRDefault="002439DA">
      <w:pPr>
        <w:spacing w:after="0" w:line="240" w:lineRule="auto"/>
        <w:ind w:left="360"/>
        <w:rPr>
          <w:rFonts w:ascii="Arial" w:eastAsia="Arial" w:hAnsi="Arial" w:cs="Arial"/>
        </w:rPr>
      </w:pPr>
    </w:p>
    <w:p w:rsidR="002439DA" w:rsidRDefault="002439DA">
      <w:pPr>
        <w:rPr>
          <w:rFonts w:ascii="Arial" w:eastAsia="Arial" w:hAnsi="Arial" w:cs="Arial"/>
        </w:rPr>
      </w:pPr>
    </w:p>
    <w:p w:rsidR="002439DA" w:rsidRDefault="004354E6">
      <w:pPr>
        <w:rPr>
          <w:rFonts w:ascii="Arial" w:eastAsia="Arial" w:hAnsi="Arial" w:cs="Arial"/>
          <w:b/>
          <w:smallCaps/>
          <w:sz w:val="24"/>
          <w:szCs w:val="24"/>
        </w:rPr>
      </w:pPr>
      <w:r>
        <w:rPr>
          <w:rFonts w:ascii="Arial" w:eastAsia="Arial" w:hAnsi="Arial" w:cs="Arial"/>
          <w:b/>
          <w:smallCaps/>
          <w:sz w:val="24"/>
          <w:szCs w:val="24"/>
        </w:rPr>
        <w:t>WORKING WITH COLLEAGUES AND OTHER RELEVANT PROFESSIONALS:</w:t>
      </w:r>
    </w:p>
    <w:p w:rsidR="002439DA" w:rsidRDefault="004354E6">
      <w:pPr>
        <w:numPr>
          <w:ilvl w:val="0"/>
          <w:numId w:val="12"/>
        </w:numPr>
        <w:spacing w:after="0" w:line="240" w:lineRule="auto"/>
        <w:ind w:left="360"/>
        <w:rPr>
          <w:rFonts w:ascii="Arial" w:eastAsia="Arial" w:hAnsi="Arial" w:cs="Arial"/>
        </w:rPr>
      </w:pPr>
      <w:r>
        <w:rPr>
          <w:rFonts w:ascii="Arial" w:eastAsia="Arial" w:hAnsi="Arial" w:cs="Arial"/>
        </w:rPr>
        <w:t>To liaise with other professionals, such as learning mentors, careers advisers, educational psychologists, education welfare officers, nurses, physiotherapists, consultants, social workers etc</w:t>
      </w:r>
    </w:p>
    <w:p w:rsidR="002439DA" w:rsidRDefault="002439DA">
      <w:pPr>
        <w:rPr>
          <w:rFonts w:ascii="Arial" w:eastAsia="Arial" w:hAnsi="Arial" w:cs="Arial"/>
          <w:b/>
          <w:smallCaps/>
          <w:color w:val="000000"/>
        </w:rPr>
      </w:pPr>
    </w:p>
    <w:p w:rsidR="002439DA" w:rsidRDefault="004354E6">
      <w:pPr>
        <w:tabs>
          <w:tab w:val="left" w:pos="-720"/>
        </w:tabs>
        <w:rPr>
          <w:rFonts w:ascii="Arial" w:eastAsia="Arial" w:hAnsi="Arial" w:cs="Arial"/>
          <w:b/>
          <w:smallCaps/>
          <w:color w:val="000000"/>
          <w:sz w:val="24"/>
          <w:szCs w:val="24"/>
        </w:rPr>
      </w:pPr>
      <w:r>
        <w:rPr>
          <w:rFonts w:ascii="Arial" w:eastAsia="Arial" w:hAnsi="Arial" w:cs="Arial"/>
          <w:b/>
          <w:smallCaps/>
          <w:color w:val="000000"/>
          <w:sz w:val="24"/>
          <w:szCs w:val="24"/>
        </w:rPr>
        <w:t>ENVIRONMENTAL DEMANDS/WORKING CONDITIONS:</w:t>
      </w:r>
    </w:p>
    <w:p w:rsidR="002439DA" w:rsidRDefault="004354E6">
      <w:pPr>
        <w:numPr>
          <w:ilvl w:val="0"/>
          <w:numId w:val="2"/>
        </w:numPr>
        <w:spacing w:after="0" w:line="240" w:lineRule="auto"/>
        <w:rPr>
          <w:rFonts w:ascii="Arial" w:eastAsia="Arial" w:hAnsi="Arial" w:cs="Arial"/>
        </w:rPr>
      </w:pPr>
      <w:r>
        <w:rPr>
          <w:rFonts w:ascii="Arial" w:eastAsia="Arial" w:hAnsi="Arial" w:cs="Arial"/>
          <w:color w:val="000000"/>
        </w:rPr>
        <w:t>Will have long perio</w:t>
      </w:r>
      <w:r>
        <w:rPr>
          <w:rFonts w:ascii="Arial" w:eastAsia="Arial" w:hAnsi="Arial" w:cs="Arial"/>
          <w:color w:val="000000"/>
        </w:rPr>
        <w:t xml:space="preserve">ds of sitting or </w:t>
      </w:r>
      <w:r>
        <w:rPr>
          <w:rFonts w:ascii="Arial" w:eastAsia="Arial" w:hAnsi="Arial" w:cs="Arial"/>
        </w:rPr>
        <w:t>standing and will be required to support pupils in the swimming pool</w:t>
      </w:r>
    </w:p>
    <w:p w:rsidR="002439DA" w:rsidRDefault="002439DA">
      <w:pPr>
        <w:spacing w:after="0" w:line="240" w:lineRule="auto"/>
        <w:ind w:left="360"/>
        <w:rPr>
          <w:rFonts w:ascii="Arial" w:eastAsia="Arial" w:hAnsi="Arial" w:cs="Arial"/>
        </w:rPr>
      </w:pPr>
    </w:p>
    <w:p w:rsidR="002439DA" w:rsidRDefault="004354E6">
      <w:pPr>
        <w:numPr>
          <w:ilvl w:val="0"/>
          <w:numId w:val="14"/>
        </w:numPr>
        <w:spacing w:after="0" w:line="240" w:lineRule="auto"/>
        <w:ind w:left="360"/>
        <w:rPr>
          <w:rFonts w:ascii="Arial" w:eastAsia="Arial" w:hAnsi="Arial" w:cs="Arial"/>
        </w:rPr>
      </w:pPr>
      <w:r>
        <w:rPr>
          <w:rFonts w:ascii="Arial" w:eastAsia="Arial" w:hAnsi="Arial" w:cs="Arial"/>
        </w:rPr>
        <w:t>Available to work during school hours during term time and a willingness to be flexible as may be required to attend staff meetings/training sessions outside of usual ho</w:t>
      </w:r>
      <w:r>
        <w:rPr>
          <w:rFonts w:ascii="Arial" w:eastAsia="Arial" w:hAnsi="Arial" w:cs="Arial"/>
        </w:rPr>
        <w:t>urs.</w:t>
      </w:r>
    </w:p>
    <w:p w:rsidR="002439DA" w:rsidRDefault="002439DA">
      <w:pPr>
        <w:tabs>
          <w:tab w:val="left" w:pos="-720"/>
        </w:tabs>
        <w:spacing w:after="0" w:line="240" w:lineRule="auto"/>
        <w:ind w:left="360"/>
        <w:rPr>
          <w:rFonts w:ascii="Arial" w:eastAsia="Arial" w:hAnsi="Arial" w:cs="Arial"/>
        </w:rPr>
      </w:pPr>
    </w:p>
    <w:p w:rsidR="002439DA" w:rsidRDefault="004354E6">
      <w:pPr>
        <w:numPr>
          <w:ilvl w:val="0"/>
          <w:numId w:val="14"/>
        </w:numPr>
        <w:tabs>
          <w:tab w:val="left" w:pos="-720"/>
        </w:tabs>
        <w:spacing w:after="0" w:line="240" w:lineRule="auto"/>
        <w:ind w:left="360"/>
        <w:rPr>
          <w:rFonts w:ascii="Arial" w:eastAsia="Arial" w:hAnsi="Arial" w:cs="Arial"/>
        </w:rPr>
      </w:pPr>
      <w:r>
        <w:rPr>
          <w:rFonts w:ascii="Arial" w:eastAsia="Arial" w:hAnsi="Arial" w:cs="Arial"/>
        </w:rPr>
        <w:lastRenderedPageBreak/>
        <w:t xml:space="preserve">Will have contact with members of the public/other professionals e.g. teaching staff, governors, parents/carers, community groups, local authority, external </w:t>
      </w:r>
      <w:proofErr w:type="gramStart"/>
      <w:r>
        <w:rPr>
          <w:rFonts w:ascii="Arial" w:eastAsia="Arial" w:hAnsi="Arial" w:cs="Arial"/>
        </w:rPr>
        <w:t>providers ,</w:t>
      </w:r>
      <w:proofErr w:type="gramEnd"/>
      <w:r>
        <w:rPr>
          <w:rFonts w:ascii="Arial" w:eastAsia="Arial" w:hAnsi="Arial" w:cs="Arial"/>
        </w:rPr>
        <w:t xml:space="preserve"> Social care, Ofsted, school reviews </w:t>
      </w:r>
      <w:proofErr w:type="spellStart"/>
      <w:r>
        <w:rPr>
          <w:rFonts w:ascii="Arial" w:eastAsia="Arial" w:hAnsi="Arial" w:cs="Arial"/>
        </w:rPr>
        <w:t>etc.etc</w:t>
      </w:r>
      <w:proofErr w:type="spellEnd"/>
      <w:r>
        <w:rPr>
          <w:rFonts w:ascii="Arial" w:eastAsia="Arial" w:hAnsi="Arial" w:cs="Arial"/>
        </w:rPr>
        <w:t>.</w:t>
      </w:r>
    </w:p>
    <w:p w:rsidR="002439DA" w:rsidRDefault="002439DA">
      <w:pPr>
        <w:pBdr>
          <w:top w:val="nil"/>
          <w:left w:val="nil"/>
          <w:bottom w:val="nil"/>
          <w:right w:val="nil"/>
          <w:between w:val="nil"/>
        </w:pBdr>
        <w:spacing w:after="0" w:line="240" w:lineRule="auto"/>
        <w:ind w:left="360"/>
        <w:rPr>
          <w:rFonts w:ascii="Arial" w:eastAsia="Arial" w:hAnsi="Arial" w:cs="Arial"/>
          <w:color w:val="000000"/>
        </w:rPr>
      </w:pPr>
    </w:p>
    <w:p w:rsidR="002439DA" w:rsidRDefault="004354E6">
      <w:pPr>
        <w:numPr>
          <w:ilvl w:val="0"/>
          <w:numId w:val="14"/>
        </w:numPr>
        <w:pBdr>
          <w:top w:val="nil"/>
          <w:left w:val="nil"/>
          <w:bottom w:val="nil"/>
          <w:right w:val="nil"/>
          <w:between w:val="nil"/>
        </w:pBdr>
        <w:spacing w:after="0" w:line="240" w:lineRule="auto"/>
        <w:ind w:left="360"/>
        <w:rPr>
          <w:rFonts w:ascii="Arial" w:eastAsia="Arial" w:hAnsi="Arial" w:cs="Arial"/>
          <w:color w:val="000000"/>
        </w:rPr>
      </w:pPr>
      <w:r>
        <w:rPr>
          <w:rFonts w:ascii="Arial" w:eastAsia="Arial" w:hAnsi="Arial" w:cs="Arial"/>
          <w:color w:val="000000"/>
        </w:rPr>
        <w:t>The post holder may occasionally be subjected to antisocial behaviour from members of the public/parents/site users.</w:t>
      </w:r>
    </w:p>
    <w:p w:rsidR="002439DA" w:rsidRDefault="002439DA">
      <w:pPr>
        <w:pBdr>
          <w:top w:val="nil"/>
          <w:left w:val="nil"/>
          <w:bottom w:val="nil"/>
          <w:right w:val="nil"/>
          <w:between w:val="nil"/>
        </w:pBdr>
        <w:spacing w:after="0" w:line="240" w:lineRule="auto"/>
        <w:rPr>
          <w:rFonts w:ascii="Arial" w:eastAsia="Arial" w:hAnsi="Arial" w:cs="Arial"/>
          <w:color w:val="000000"/>
        </w:rPr>
      </w:pPr>
    </w:p>
    <w:p w:rsidR="002439DA" w:rsidRDefault="004354E6">
      <w:pPr>
        <w:numPr>
          <w:ilvl w:val="0"/>
          <w:numId w:val="14"/>
        </w:numPr>
        <w:pBdr>
          <w:top w:val="nil"/>
          <w:left w:val="nil"/>
          <w:bottom w:val="nil"/>
          <w:right w:val="nil"/>
          <w:between w:val="nil"/>
        </w:pBdr>
        <w:spacing w:after="0" w:line="240" w:lineRule="auto"/>
        <w:ind w:left="360"/>
        <w:rPr>
          <w:rFonts w:ascii="Arial" w:eastAsia="Arial" w:hAnsi="Arial" w:cs="Arial"/>
          <w:color w:val="000000"/>
        </w:rPr>
      </w:pPr>
      <w:r>
        <w:rPr>
          <w:rFonts w:ascii="Arial" w:eastAsia="Arial" w:hAnsi="Arial" w:cs="Arial"/>
          <w:color w:val="000000"/>
        </w:rPr>
        <w:t xml:space="preserve">This post will include a degree of manual lifting and handling. You are expected to be aware of health and safety policies and procedures </w:t>
      </w:r>
      <w:r>
        <w:rPr>
          <w:rFonts w:ascii="Arial" w:eastAsia="Arial" w:hAnsi="Arial" w:cs="Arial"/>
          <w:color w:val="000000"/>
        </w:rPr>
        <w:t>and frequently assess your ability to carry out the lifting tasks required of you.</w:t>
      </w:r>
    </w:p>
    <w:p w:rsidR="002439DA" w:rsidRDefault="002439DA">
      <w:pPr>
        <w:pBdr>
          <w:top w:val="nil"/>
          <w:left w:val="nil"/>
          <w:bottom w:val="nil"/>
          <w:right w:val="nil"/>
          <w:between w:val="nil"/>
        </w:pBdr>
        <w:spacing w:after="0" w:line="240" w:lineRule="auto"/>
        <w:rPr>
          <w:rFonts w:ascii="Arial" w:eastAsia="Arial" w:hAnsi="Arial" w:cs="Arial"/>
          <w:color w:val="000000"/>
        </w:rPr>
      </w:pPr>
    </w:p>
    <w:p w:rsidR="002439DA" w:rsidRDefault="004354E6">
      <w:pPr>
        <w:numPr>
          <w:ilvl w:val="0"/>
          <w:numId w:val="14"/>
        </w:numPr>
        <w:pBdr>
          <w:top w:val="nil"/>
          <w:left w:val="nil"/>
          <w:bottom w:val="nil"/>
          <w:right w:val="nil"/>
          <w:between w:val="nil"/>
        </w:pBdr>
        <w:spacing w:after="0" w:line="240" w:lineRule="auto"/>
        <w:ind w:left="360"/>
        <w:rPr>
          <w:rFonts w:ascii="Arial" w:eastAsia="Arial" w:hAnsi="Arial" w:cs="Arial"/>
          <w:color w:val="000000"/>
        </w:rPr>
      </w:pPr>
      <w:r>
        <w:rPr>
          <w:rFonts w:ascii="Arial" w:eastAsia="Arial" w:hAnsi="Arial" w:cs="Arial"/>
          <w:color w:val="000000"/>
        </w:rPr>
        <w:t xml:space="preserve">Report all concerns to an appropriate person. </w:t>
      </w:r>
    </w:p>
    <w:p w:rsidR="002439DA" w:rsidRDefault="002439DA">
      <w:pPr>
        <w:pBdr>
          <w:top w:val="nil"/>
          <w:left w:val="nil"/>
          <w:bottom w:val="nil"/>
          <w:right w:val="nil"/>
          <w:between w:val="nil"/>
        </w:pBdr>
        <w:spacing w:after="0" w:line="240" w:lineRule="auto"/>
        <w:ind w:left="720"/>
        <w:rPr>
          <w:rFonts w:ascii="Arial" w:eastAsia="Arial" w:hAnsi="Arial" w:cs="Arial"/>
          <w:color w:val="000000"/>
        </w:rPr>
      </w:pPr>
    </w:p>
    <w:p w:rsidR="002439DA" w:rsidRDefault="004354E6">
      <w:pPr>
        <w:spacing w:after="0" w:line="240" w:lineRule="auto"/>
        <w:rPr>
          <w:rFonts w:ascii="Arial" w:eastAsia="Arial" w:hAnsi="Arial" w:cs="Arial"/>
          <w:b/>
          <w:smallCaps/>
          <w:sz w:val="24"/>
          <w:szCs w:val="24"/>
        </w:rPr>
      </w:pPr>
      <w:r>
        <w:rPr>
          <w:rFonts w:ascii="Arial" w:eastAsia="Arial" w:hAnsi="Arial" w:cs="Arial"/>
          <w:b/>
          <w:smallCaps/>
          <w:sz w:val="24"/>
          <w:szCs w:val="24"/>
        </w:rPr>
        <w:t xml:space="preserve">FLUENCY DUTY </w:t>
      </w:r>
    </w:p>
    <w:p w:rsidR="002439DA" w:rsidRDefault="002439DA">
      <w:pPr>
        <w:spacing w:after="0" w:line="240" w:lineRule="auto"/>
        <w:rPr>
          <w:rFonts w:ascii="Arial" w:eastAsia="Arial" w:hAnsi="Arial" w:cs="Arial"/>
          <w:b/>
          <w:smallCaps/>
        </w:rPr>
      </w:pPr>
    </w:p>
    <w:p w:rsidR="002439DA" w:rsidRDefault="004354E6">
      <w:pPr>
        <w:spacing w:after="0" w:line="240" w:lineRule="auto"/>
        <w:rPr>
          <w:rFonts w:ascii="Arial" w:eastAsia="Arial" w:hAnsi="Arial" w:cs="Arial"/>
        </w:rPr>
      </w:pPr>
      <w:r>
        <w:rPr>
          <w:rFonts w:ascii="Arial" w:eastAsia="Arial" w:hAnsi="Arial" w:cs="Arial"/>
        </w:rPr>
        <w:t>In line with the Immigration Act 2016; the Government has created a duty to ensure that all Public Authority staff working in customer facing roles can speak fluent English to an appropriate standard.</w:t>
      </w:r>
    </w:p>
    <w:p w:rsidR="002439DA" w:rsidRDefault="002439DA">
      <w:pPr>
        <w:spacing w:after="0" w:line="240" w:lineRule="auto"/>
        <w:rPr>
          <w:rFonts w:ascii="Arial" w:eastAsia="Arial" w:hAnsi="Arial" w:cs="Arial"/>
        </w:rPr>
      </w:pPr>
    </w:p>
    <w:p w:rsidR="002439DA" w:rsidRDefault="004354E6">
      <w:pPr>
        <w:spacing w:after="0" w:line="240" w:lineRule="auto"/>
        <w:rPr>
          <w:rFonts w:ascii="Arial" w:eastAsia="Arial" w:hAnsi="Arial" w:cs="Arial"/>
        </w:rPr>
      </w:pPr>
      <w:r>
        <w:rPr>
          <w:rFonts w:ascii="Arial" w:eastAsia="Arial" w:hAnsi="Arial" w:cs="Arial"/>
        </w:rPr>
        <w:t>For this role the post holder is required to meet the Advanced Threshold Level</w:t>
      </w:r>
    </w:p>
    <w:p w:rsidR="002439DA" w:rsidRDefault="002439DA">
      <w:pPr>
        <w:spacing w:after="0" w:line="240" w:lineRule="auto"/>
        <w:rPr>
          <w:rFonts w:ascii="Arial" w:eastAsia="Arial" w:hAnsi="Arial" w:cs="Arial"/>
        </w:rPr>
      </w:pPr>
    </w:p>
    <w:p w:rsidR="002439DA" w:rsidRDefault="004354E6">
      <w:pPr>
        <w:spacing w:after="0" w:line="240" w:lineRule="auto"/>
        <w:rPr>
          <w:rFonts w:ascii="Arial" w:eastAsia="Arial" w:hAnsi="Arial" w:cs="Arial"/>
          <w:u w:val="single"/>
        </w:rPr>
      </w:pPr>
      <w:r>
        <w:rPr>
          <w:rFonts w:ascii="Arial" w:eastAsia="Arial" w:hAnsi="Arial" w:cs="Arial"/>
          <w:u w:val="single"/>
        </w:rPr>
        <w:t>Advanced Threshold Level</w:t>
      </w:r>
    </w:p>
    <w:p w:rsidR="002439DA" w:rsidRDefault="002439DA">
      <w:pPr>
        <w:spacing w:after="0" w:line="240" w:lineRule="auto"/>
        <w:rPr>
          <w:rFonts w:ascii="Arial" w:eastAsia="Arial" w:hAnsi="Arial" w:cs="Arial"/>
        </w:rPr>
      </w:pPr>
    </w:p>
    <w:p w:rsidR="002439DA" w:rsidRDefault="004354E6">
      <w:pPr>
        <w:spacing w:after="0" w:line="240" w:lineRule="auto"/>
        <w:rPr>
          <w:rFonts w:ascii="Arial" w:eastAsia="Arial" w:hAnsi="Arial" w:cs="Arial"/>
        </w:rPr>
      </w:pPr>
      <w:r>
        <w:rPr>
          <w:rFonts w:ascii="Arial" w:eastAsia="Arial" w:hAnsi="Arial" w:cs="Arial"/>
        </w:rPr>
        <w:t>The post holder should demonstrate they can:</w:t>
      </w:r>
    </w:p>
    <w:p w:rsidR="002439DA" w:rsidRDefault="002439DA">
      <w:pPr>
        <w:spacing w:after="0" w:line="240" w:lineRule="auto"/>
        <w:rPr>
          <w:rFonts w:ascii="Arial" w:eastAsia="Arial" w:hAnsi="Arial" w:cs="Arial"/>
        </w:rPr>
      </w:pPr>
    </w:p>
    <w:p w:rsidR="002439DA" w:rsidRDefault="004354E6">
      <w:pPr>
        <w:numPr>
          <w:ilvl w:val="0"/>
          <w:numId w:val="17"/>
        </w:numPr>
        <w:spacing w:after="0" w:line="240" w:lineRule="auto"/>
        <w:ind w:left="426" w:hanging="426"/>
        <w:rPr>
          <w:rFonts w:ascii="Arial" w:eastAsia="Arial" w:hAnsi="Arial" w:cs="Arial"/>
        </w:rPr>
      </w:pPr>
      <w:r>
        <w:rPr>
          <w:rFonts w:ascii="Arial" w:eastAsia="Arial" w:hAnsi="Arial" w:cs="Arial"/>
        </w:rPr>
        <w:t>Express themselves fluently and spontaneously at length effortlessly.</w:t>
      </w:r>
    </w:p>
    <w:p w:rsidR="002439DA" w:rsidRDefault="004354E6">
      <w:pPr>
        <w:numPr>
          <w:ilvl w:val="0"/>
          <w:numId w:val="17"/>
        </w:numPr>
        <w:spacing w:after="0" w:line="240" w:lineRule="auto"/>
        <w:ind w:left="426" w:hanging="426"/>
        <w:rPr>
          <w:rFonts w:ascii="Arial" w:eastAsia="Arial" w:hAnsi="Arial" w:cs="Arial"/>
        </w:rPr>
      </w:pPr>
      <w:r>
        <w:rPr>
          <w:rFonts w:ascii="Arial" w:eastAsia="Arial" w:hAnsi="Arial" w:cs="Arial"/>
        </w:rPr>
        <w:t xml:space="preserve">Explain difficult concepts simply </w:t>
      </w:r>
      <w:r>
        <w:rPr>
          <w:rFonts w:ascii="Arial" w:eastAsia="Arial" w:hAnsi="Arial" w:cs="Arial"/>
        </w:rPr>
        <w:t xml:space="preserve">without hindering the natural smooth flow of language. </w:t>
      </w:r>
    </w:p>
    <w:p w:rsidR="002439DA" w:rsidRDefault="004354E6">
      <w:pPr>
        <w:numPr>
          <w:ilvl w:val="0"/>
          <w:numId w:val="17"/>
        </w:numPr>
        <w:spacing w:after="0" w:line="240" w:lineRule="auto"/>
        <w:ind w:left="426" w:hanging="426"/>
        <w:rPr>
          <w:rFonts w:ascii="Arial" w:eastAsia="Arial" w:hAnsi="Arial" w:cs="Arial"/>
        </w:rPr>
      </w:pPr>
      <w:r>
        <w:rPr>
          <w:rFonts w:ascii="Arial" w:eastAsia="Arial" w:hAnsi="Arial" w:cs="Arial"/>
        </w:rPr>
        <w:t>Take responsibility for promoting high standards of literacy, articulacy and the correct use of standard English in School.</w:t>
      </w:r>
    </w:p>
    <w:p w:rsidR="002439DA" w:rsidRDefault="002439DA">
      <w:pPr>
        <w:spacing w:after="0" w:line="240" w:lineRule="auto"/>
        <w:ind w:left="426"/>
        <w:rPr>
          <w:rFonts w:ascii="Arial" w:eastAsia="Arial" w:hAnsi="Arial" w:cs="Arial"/>
        </w:rPr>
      </w:pPr>
    </w:p>
    <w:p w:rsidR="002439DA" w:rsidRDefault="002439DA">
      <w:pPr>
        <w:pBdr>
          <w:top w:val="nil"/>
          <w:left w:val="nil"/>
          <w:bottom w:val="nil"/>
          <w:right w:val="nil"/>
          <w:between w:val="nil"/>
        </w:pBdr>
        <w:spacing w:after="0" w:line="240" w:lineRule="auto"/>
        <w:ind w:left="720"/>
        <w:rPr>
          <w:rFonts w:ascii="Arial" w:eastAsia="Arial" w:hAnsi="Arial" w:cs="Arial"/>
          <w:b/>
          <w:smallCaps/>
          <w:color w:val="000000"/>
          <w:sz w:val="24"/>
          <w:szCs w:val="24"/>
        </w:rPr>
      </w:pPr>
    </w:p>
    <w:p w:rsidR="002439DA" w:rsidRDefault="004354E6">
      <w:pPr>
        <w:rPr>
          <w:rFonts w:ascii="Arial" w:eastAsia="Arial" w:hAnsi="Arial" w:cs="Arial"/>
          <w:color w:val="000000"/>
        </w:rPr>
      </w:pPr>
      <w:r>
        <w:rPr>
          <w:rFonts w:ascii="Arial" w:eastAsia="Arial" w:hAnsi="Arial" w:cs="Arial"/>
          <w:b/>
          <w:smallCaps/>
          <w:color w:val="000000"/>
          <w:sz w:val="24"/>
          <w:szCs w:val="24"/>
        </w:rPr>
        <w:t>SPECIAL CONDITIONS OF SERVICE:</w:t>
      </w:r>
    </w:p>
    <w:p w:rsidR="002439DA" w:rsidRDefault="002439DA">
      <w:pPr>
        <w:pBdr>
          <w:top w:val="nil"/>
          <w:left w:val="nil"/>
          <w:bottom w:val="nil"/>
          <w:right w:val="nil"/>
          <w:between w:val="nil"/>
        </w:pBdr>
        <w:spacing w:after="0" w:line="240" w:lineRule="auto"/>
        <w:rPr>
          <w:rFonts w:ascii="Arial" w:eastAsia="Arial" w:hAnsi="Arial" w:cs="Arial"/>
          <w:color w:val="000000"/>
          <w:sz w:val="20"/>
          <w:szCs w:val="20"/>
        </w:rPr>
      </w:pPr>
    </w:p>
    <w:p w:rsidR="002439DA" w:rsidRDefault="004354E6">
      <w:pPr>
        <w:numPr>
          <w:ilvl w:val="0"/>
          <w:numId w:val="1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 contra-indications in personal background or criminal record indicating unsuitability to work with children/young people/vulnerable clients/finance (An enhanced DBS check is required).</w:t>
      </w:r>
    </w:p>
    <w:p w:rsidR="002439DA" w:rsidRDefault="002439DA">
      <w:pPr>
        <w:tabs>
          <w:tab w:val="left" w:pos="-720"/>
        </w:tabs>
        <w:rPr>
          <w:rFonts w:ascii="Arial" w:eastAsia="Arial" w:hAnsi="Arial" w:cs="Arial"/>
          <w:color w:val="000000"/>
        </w:rPr>
      </w:pPr>
    </w:p>
    <w:p w:rsidR="002439DA" w:rsidRDefault="004354E6">
      <w:pPr>
        <w:tabs>
          <w:tab w:val="left" w:pos="-720"/>
        </w:tabs>
        <w:rPr>
          <w:rFonts w:ascii="Arial" w:eastAsia="Arial" w:hAnsi="Arial" w:cs="Arial"/>
          <w:b/>
          <w:smallCaps/>
          <w:color w:val="000000"/>
          <w:sz w:val="24"/>
          <w:szCs w:val="24"/>
        </w:rPr>
      </w:pPr>
      <w:r>
        <w:rPr>
          <w:rFonts w:ascii="Arial" w:eastAsia="Arial" w:hAnsi="Arial" w:cs="Arial"/>
          <w:b/>
          <w:smallCaps/>
          <w:color w:val="000000"/>
          <w:sz w:val="24"/>
          <w:szCs w:val="24"/>
        </w:rPr>
        <w:t>OTHER CONSIDERATIONS</w:t>
      </w:r>
    </w:p>
    <w:p w:rsidR="002439DA" w:rsidRDefault="004354E6">
      <w:pPr>
        <w:numPr>
          <w:ilvl w:val="0"/>
          <w:numId w:val="15"/>
        </w:numPr>
        <w:spacing w:after="0" w:line="240" w:lineRule="auto"/>
        <w:ind w:left="360"/>
        <w:rPr>
          <w:rFonts w:ascii="Arial" w:eastAsia="Arial" w:hAnsi="Arial" w:cs="Arial"/>
        </w:rPr>
      </w:pPr>
      <w:r>
        <w:rPr>
          <w:rFonts w:ascii="Arial" w:eastAsia="Arial" w:hAnsi="Arial" w:cs="Arial"/>
          <w:color w:val="000000"/>
        </w:rPr>
        <w:t>To be aware of and comply with policies and pr</w:t>
      </w:r>
      <w:r>
        <w:rPr>
          <w:rFonts w:ascii="Arial" w:eastAsia="Arial" w:hAnsi="Arial" w:cs="Arial"/>
          <w:color w:val="000000"/>
        </w:rPr>
        <w:t>ocedures relating to child protection; being vigilant for signs that children may be being abused and to report any such suspicions to the school’s nominated Child Protection Co-ordinator or the Headteacher.</w:t>
      </w:r>
      <w:r>
        <w:rPr>
          <w:rFonts w:ascii="Arial" w:eastAsia="Arial" w:hAnsi="Arial" w:cs="Arial"/>
          <w:color w:val="FF0000"/>
        </w:rPr>
        <w:t xml:space="preserve"> </w:t>
      </w:r>
      <w:r>
        <w:rPr>
          <w:rFonts w:ascii="Arial" w:eastAsia="Arial" w:hAnsi="Arial" w:cs="Arial"/>
        </w:rPr>
        <w:t>Safeguard children and</w:t>
      </w:r>
      <w:r>
        <w:t xml:space="preserve"> </w:t>
      </w:r>
      <w:r>
        <w:rPr>
          <w:rFonts w:ascii="Arial" w:eastAsia="Arial" w:hAnsi="Arial" w:cs="Arial"/>
        </w:rPr>
        <w:t>adults, and implement the Safeguarding and Child Protection Policy. Read, understand and follow at least Part 1 of the current statutory guidance in Keeping children safe in education. Undertake the Prevent</w:t>
      </w:r>
      <w:r>
        <w:t xml:space="preserve"> </w:t>
      </w:r>
      <w:r>
        <w:rPr>
          <w:rFonts w:ascii="Arial" w:eastAsia="Arial" w:hAnsi="Arial" w:cs="Arial"/>
        </w:rPr>
        <w:t>Duty to safeguard pupils and adults from extremis</w:t>
      </w:r>
      <w:r>
        <w:rPr>
          <w:rFonts w:ascii="Arial" w:eastAsia="Arial" w:hAnsi="Arial" w:cs="Arial"/>
        </w:rPr>
        <w:t>m. Understand their</w:t>
      </w:r>
      <w:r>
        <w:t xml:space="preserve"> </w:t>
      </w:r>
      <w:r>
        <w:rPr>
          <w:rFonts w:ascii="Arial" w:eastAsia="Arial" w:hAnsi="Arial" w:cs="Arial"/>
        </w:rPr>
        <w:t>statutory duty to report safeguarding concerns. Maintain their Position of Trust and not have sexual relations with pupils (Sexual Offences Act 2003) or any other inappropriate relationship with pupils.</w:t>
      </w:r>
    </w:p>
    <w:p w:rsidR="002439DA" w:rsidRDefault="002439DA">
      <w:pPr>
        <w:spacing w:after="0" w:line="240" w:lineRule="auto"/>
        <w:rPr>
          <w:rFonts w:ascii="Arial" w:eastAsia="Arial" w:hAnsi="Arial" w:cs="Arial"/>
        </w:rPr>
      </w:pPr>
    </w:p>
    <w:p w:rsidR="002439DA" w:rsidRDefault="004354E6">
      <w:pPr>
        <w:numPr>
          <w:ilvl w:val="0"/>
          <w:numId w:val="15"/>
        </w:numPr>
        <w:spacing w:after="0" w:line="240" w:lineRule="auto"/>
        <w:ind w:left="360"/>
        <w:rPr>
          <w:rFonts w:ascii="Arial" w:eastAsia="Arial" w:hAnsi="Arial" w:cs="Arial"/>
        </w:rPr>
      </w:pPr>
      <w:r>
        <w:rPr>
          <w:rFonts w:ascii="Arial" w:eastAsia="Arial" w:hAnsi="Arial" w:cs="Arial"/>
        </w:rPr>
        <w:lastRenderedPageBreak/>
        <w:t>To act in accordance with the Da</w:t>
      </w:r>
      <w:r>
        <w:rPr>
          <w:rFonts w:ascii="Arial" w:eastAsia="Arial" w:hAnsi="Arial" w:cs="Arial"/>
        </w:rPr>
        <w:t>ta Protection Act and maintain confidentiality at all times e.g. access to staff/student/parent and carers files.</w:t>
      </w:r>
    </w:p>
    <w:p w:rsidR="002439DA" w:rsidRDefault="002439DA">
      <w:pPr>
        <w:rPr>
          <w:rFonts w:ascii="Arial" w:eastAsia="Arial" w:hAnsi="Arial" w:cs="Arial"/>
        </w:rPr>
      </w:pPr>
    </w:p>
    <w:p w:rsidR="002439DA" w:rsidRDefault="004354E6">
      <w:pPr>
        <w:numPr>
          <w:ilvl w:val="0"/>
          <w:numId w:val="15"/>
        </w:numPr>
        <w:spacing w:after="0" w:line="240" w:lineRule="auto"/>
        <w:ind w:left="360"/>
        <w:rPr>
          <w:rFonts w:ascii="Arial" w:eastAsia="Arial" w:hAnsi="Arial" w:cs="Arial"/>
        </w:rPr>
      </w:pPr>
      <w:r>
        <w:rPr>
          <w:rFonts w:ascii="Arial" w:eastAsia="Arial" w:hAnsi="Arial" w:cs="Arial"/>
        </w:rPr>
        <w:t>Accept and commit to the principles underlying the Schools Equal Rights policies and practices.</w:t>
      </w:r>
    </w:p>
    <w:p w:rsidR="002439DA" w:rsidRDefault="002439DA">
      <w:pPr>
        <w:rPr>
          <w:rFonts w:ascii="Arial" w:eastAsia="Arial" w:hAnsi="Arial" w:cs="Arial"/>
        </w:rPr>
      </w:pPr>
    </w:p>
    <w:p w:rsidR="002439DA" w:rsidRDefault="004354E6">
      <w:pPr>
        <w:numPr>
          <w:ilvl w:val="0"/>
          <w:numId w:val="15"/>
        </w:numPr>
        <w:spacing w:after="0" w:line="240" w:lineRule="auto"/>
        <w:ind w:left="360"/>
        <w:rPr>
          <w:rFonts w:ascii="Arial" w:eastAsia="Arial" w:hAnsi="Arial" w:cs="Arial"/>
        </w:rPr>
      </w:pPr>
      <w:r>
        <w:rPr>
          <w:rFonts w:ascii="Arial" w:eastAsia="Arial" w:hAnsi="Arial" w:cs="Arial"/>
        </w:rPr>
        <w:t>Be able to perform all duties and tasks with</w:t>
      </w:r>
      <w:r>
        <w:rPr>
          <w:rFonts w:ascii="Arial" w:eastAsia="Arial" w:hAnsi="Arial" w:cs="Arial"/>
        </w:rPr>
        <w:t xml:space="preserve"> reasonable adjustment, where appropriate, in accordance with the Equality Act.</w:t>
      </w:r>
    </w:p>
    <w:p w:rsidR="002439DA" w:rsidRDefault="002439DA">
      <w:pPr>
        <w:pBdr>
          <w:top w:val="nil"/>
          <w:left w:val="nil"/>
          <w:bottom w:val="nil"/>
          <w:right w:val="nil"/>
          <w:between w:val="nil"/>
        </w:pBdr>
        <w:spacing w:after="0" w:line="240" w:lineRule="auto"/>
        <w:ind w:left="720"/>
        <w:rPr>
          <w:rFonts w:ascii="Arial" w:eastAsia="Arial" w:hAnsi="Arial" w:cs="Arial"/>
          <w:color w:val="000000"/>
          <w:sz w:val="20"/>
          <w:szCs w:val="20"/>
        </w:rPr>
      </w:pPr>
    </w:p>
    <w:p w:rsidR="002439DA" w:rsidRDefault="004354E6">
      <w:pPr>
        <w:numPr>
          <w:ilvl w:val="0"/>
          <w:numId w:val="15"/>
        </w:numPr>
        <w:pBdr>
          <w:top w:val="nil"/>
          <w:left w:val="nil"/>
          <w:bottom w:val="nil"/>
          <w:right w:val="nil"/>
          <w:between w:val="nil"/>
        </w:pBdr>
        <w:tabs>
          <w:tab w:val="left" w:pos="-720"/>
        </w:tabs>
        <w:spacing w:after="0" w:line="240" w:lineRule="auto"/>
        <w:rPr>
          <w:rFonts w:ascii="Arial" w:eastAsia="Arial" w:hAnsi="Arial" w:cs="Arial"/>
          <w:color w:val="000000"/>
        </w:rPr>
      </w:pPr>
      <w:r>
        <w:rPr>
          <w:rFonts w:ascii="Arial" w:eastAsia="Arial" w:hAnsi="Arial" w:cs="Arial"/>
          <w:color w:val="000000"/>
        </w:rPr>
        <w:t xml:space="preserve">Will not require holiday leave during term time. </w:t>
      </w:r>
    </w:p>
    <w:p w:rsidR="002439DA" w:rsidRDefault="002439DA">
      <w:pPr>
        <w:spacing w:after="0" w:line="240" w:lineRule="auto"/>
        <w:ind w:left="360"/>
        <w:rPr>
          <w:rFonts w:ascii="Arial" w:eastAsia="Arial" w:hAnsi="Arial" w:cs="Arial"/>
        </w:rPr>
      </w:pPr>
    </w:p>
    <w:p w:rsidR="002439DA" w:rsidRDefault="004354E6">
      <w:pPr>
        <w:numPr>
          <w:ilvl w:val="0"/>
          <w:numId w:val="15"/>
        </w:numPr>
        <w:tabs>
          <w:tab w:val="left" w:pos="-720"/>
        </w:tabs>
        <w:spacing w:after="0" w:line="240" w:lineRule="auto"/>
        <w:ind w:left="360"/>
        <w:rPr>
          <w:rFonts w:ascii="Arial" w:eastAsia="Arial" w:hAnsi="Arial" w:cs="Arial"/>
          <w:color w:val="000000"/>
        </w:rPr>
      </w:pPr>
      <w:r>
        <w:rPr>
          <w:rFonts w:ascii="Arial" w:eastAsia="Arial" w:hAnsi="Arial" w:cs="Arial"/>
          <w:color w:val="000000"/>
        </w:rPr>
        <w:t>Must be legally entitled to work in the UK.</w:t>
      </w:r>
    </w:p>
    <w:p w:rsidR="002439DA" w:rsidRDefault="002439DA">
      <w:pPr>
        <w:tabs>
          <w:tab w:val="left" w:pos="-720"/>
        </w:tabs>
        <w:rPr>
          <w:rFonts w:ascii="Arial" w:eastAsia="Arial" w:hAnsi="Arial" w:cs="Arial"/>
          <w:b/>
          <w:color w:val="000000"/>
        </w:rPr>
      </w:pPr>
    </w:p>
    <w:p w:rsidR="002439DA" w:rsidRDefault="002439DA">
      <w:pPr>
        <w:tabs>
          <w:tab w:val="left" w:pos="-720"/>
        </w:tabs>
        <w:rPr>
          <w:rFonts w:ascii="Arial" w:eastAsia="Arial" w:hAnsi="Arial" w:cs="Arial"/>
          <w:b/>
          <w:color w:val="000000"/>
        </w:rPr>
      </w:pPr>
    </w:p>
    <w:p w:rsidR="004354E6" w:rsidRDefault="004354E6">
      <w:pPr>
        <w:tabs>
          <w:tab w:val="left" w:pos="-720"/>
        </w:tabs>
        <w:rPr>
          <w:rFonts w:ascii="Arial" w:eastAsia="Arial" w:hAnsi="Arial" w:cs="Arial"/>
          <w:b/>
          <w:color w:val="000000"/>
          <w:sz w:val="24"/>
          <w:szCs w:val="24"/>
        </w:rPr>
      </w:pPr>
    </w:p>
    <w:p w:rsidR="004354E6" w:rsidRDefault="004354E6">
      <w:pPr>
        <w:tabs>
          <w:tab w:val="left" w:pos="-720"/>
        </w:tabs>
        <w:rPr>
          <w:rFonts w:ascii="Arial" w:eastAsia="Arial" w:hAnsi="Arial" w:cs="Arial"/>
          <w:b/>
          <w:color w:val="000000"/>
          <w:sz w:val="24"/>
          <w:szCs w:val="24"/>
        </w:rPr>
      </w:pPr>
    </w:p>
    <w:p w:rsidR="004354E6" w:rsidRDefault="004354E6">
      <w:pPr>
        <w:tabs>
          <w:tab w:val="left" w:pos="-720"/>
        </w:tabs>
        <w:rPr>
          <w:rFonts w:ascii="Arial" w:eastAsia="Arial" w:hAnsi="Arial" w:cs="Arial"/>
          <w:b/>
          <w:color w:val="000000"/>
          <w:sz w:val="24"/>
          <w:szCs w:val="24"/>
        </w:rPr>
      </w:pPr>
    </w:p>
    <w:p w:rsidR="004354E6" w:rsidRDefault="004354E6">
      <w:pPr>
        <w:tabs>
          <w:tab w:val="left" w:pos="-720"/>
        </w:tabs>
        <w:rPr>
          <w:rFonts w:ascii="Arial" w:eastAsia="Arial" w:hAnsi="Arial" w:cs="Arial"/>
          <w:b/>
          <w:color w:val="000000"/>
          <w:sz w:val="24"/>
          <w:szCs w:val="24"/>
        </w:rPr>
      </w:pPr>
    </w:p>
    <w:p w:rsidR="004354E6" w:rsidRDefault="004354E6">
      <w:pPr>
        <w:tabs>
          <w:tab w:val="left" w:pos="-720"/>
        </w:tabs>
        <w:rPr>
          <w:rFonts w:ascii="Arial" w:eastAsia="Arial" w:hAnsi="Arial" w:cs="Arial"/>
          <w:b/>
          <w:color w:val="000000"/>
          <w:sz w:val="24"/>
          <w:szCs w:val="24"/>
        </w:rPr>
      </w:pPr>
    </w:p>
    <w:p w:rsidR="004354E6" w:rsidRDefault="004354E6">
      <w:pPr>
        <w:tabs>
          <w:tab w:val="left" w:pos="-720"/>
        </w:tabs>
        <w:rPr>
          <w:rFonts w:ascii="Arial" w:eastAsia="Arial" w:hAnsi="Arial" w:cs="Arial"/>
          <w:b/>
          <w:color w:val="000000"/>
          <w:sz w:val="24"/>
          <w:szCs w:val="24"/>
        </w:rPr>
      </w:pPr>
    </w:p>
    <w:p w:rsidR="004354E6" w:rsidRDefault="004354E6">
      <w:pPr>
        <w:tabs>
          <w:tab w:val="left" w:pos="-720"/>
        </w:tabs>
        <w:rPr>
          <w:rFonts w:ascii="Arial" w:eastAsia="Arial" w:hAnsi="Arial" w:cs="Arial"/>
          <w:b/>
          <w:color w:val="000000"/>
          <w:sz w:val="24"/>
          <w:szCs w:val="24"/>
        </w:rPr>
      </w:pPr>
    </w:p>
    <w:p w:rsidR="004354E6" w:rsidRDefault="004354E6">
      <w:pPr>
        <w:tabs>
          <w:tab w:val="left" w:pos="-720"/>
        </w:tabs>
        <w:rPr>
          <w:rFonts w:ascii="Arial" w:eastAsia="Arial" w:hAnsi="Arial" w:cs="Arial"/>
          <w:b/>
          <w:color w:val="000000"/>
          <w:sz w:val="24"/>
          <w:szCs w:val="24"/>
        </w:rPr>
      </w:pPr>
    </w:p>
    <w:p w:rsidR="004354E6" w:rsidRDefault="004354E6">
      <w:pPr>
        <w:tabs>
          <w:tab w:val="left" w:pos="-720"/>
        </w:tabs>
        <w:rPr>
          <w:rFonts w:ascii="Arial" w:eastAsia="Arial" w:hAnsi="Arial" w:cs="Arial"/>
          <w:b/>
          <w:color w:val="000000"/>
          <w:sz w:val="24"/>
          <w:szCs w:val="24"/>
        </w:rPr>
      </w:pPr>
    </w:p>
    <w:p w:rsidR="004354E6" w:rsidRDefault="004354E6">
      <w:pPr>
        <w:tabs>
          <w:tab w:val="left" w:pos="-720"/>
        </w:tabs>
        <w:rPr>
          <w:rFonts w:ascii="Arial" w:eastAsia="Arial" w:hAnsi="Arial" w:cs="Arial"/>
          <w:b/>
          <w:color w:val="000000"/>
          <w:sz w:val="24"/>
          <w:szCs w:val="24"/>
        </w:rPr>
      </w:pPr>
    </w:p>
    <w:p w:rsidR="004354E6" w:rsidRDefault="004354E6">
      <w:pPr>
        <w:tabs>
          <w:tab w:val="left" w:pos="-720"/>
        </w:tabs>
        <w:rPr>
          <w:rFonts w:ascii="Arial" w:eastAsia="Arial" w:hAnsi="Arial" w:cs="Arial"/>
          <w:b/>
          <w:color w:val="000000"/>
          <w:sz w:val="24"/>
          <w:szCs w:val="24"/>
        </w:rPr>
      </w:pPr>
    </w:p>
    <w:p w:rsidR="004354E6" w:rsidRDefault="004354E6">
      <w:pPr>
        <w:tabs>
          <w:tab w:val="left" w:pos="-720"/>
        </w:tabs>
        <w:rPr>
          <w:rFonts w:ascii="Arial" w:eastAsia="Arial" w:hAnsi="Arial" w:cs="Arial"/>
          <w:b/>
          <w:color w:val="000000"/>
          <w:sz w:val="24"/>
          <w:szCs w:val="24"/>
        </w:rPr>
      </w:pPr>
    </w:p>
    <w:p w:rsidR="004354E6" w:rsidRDefault="004354E6">
      <w:pPr>
        <w:tabs>
          <w:tab w:val="left" w:pos="-720"/>
        </w:tabs>
        <w:rPr>
          <w:rFonts w:ascii="Arial" w:eastAsia="Arial" w:hAnsi="Arial" w:cs="Arial"/>
          <w:b/>
          <w:color w:val="000000"/>
          <w:sz w:val="24"/>
          <w:szCs w:val="24"/>
        </w:rPr>
      </w:pPr>
    </w:p>
    <w:p w:rsidR="004354E6" w:rsidRDefault="004354E6">
      <w:pPr>
        <w:tabs>
          <w:tab w:val="left" w:pos="-720"/>
        </w:tabs>
        <w:rPr>
          <w:rFonts w:ascii="Arial" w:eastAsia="Arial" w:hAnsi="Arial" w:cs="Arial"/>
          <w:b/>
          <w:color w:val="000000"/>
          <w:sz w:val="24"/>
          <w:szCs w:val="24"/>
        </w:rPr>
      </w:pPr>
    </w:p>
    <w:p w:rsidR="004354E6" w:rsidRDefault="004354E6">
      <w:pPr>
        <w:tabs>
          <w:tab w:val="left" w:pos="-720"/>
        </w:tabs>
        <w:rPr>
          <w:rFonts w:ascii="Arial" w:eastAsia="Arial" w:hAnsi="Arial" w:cs="Arial"/>
          <w:b/>
          <w:color w:val="000000"/>
          <w:sz w:val="24"/>
          <w:szCs w:val="24"/>
        </w:rPr>
      </w:pPr>
    </w:p>
    <w:p w:rsidR="004354E6" w:rsidRDefault="004354E6">
      <w:pPr>
        <w:tabs>
          <w:tab w:val="left" w:pos="-720"/>
        </w:tabs>
        <w:rPr>
          <w:rFonts w:ascii="Arial" w:eastAsia="Arial" w:hAnsi="Arial" w:cs="Arial"/>
          <w:b/>
          <w:color w:val="000000"/>
          <w:sz w:val="24"/>
          <w:szCs w:val="24"/>
        </w:rPr>
      </w:pPr>
    </w:p>
    <w:p w:rsidR="004354E6" w:rsidRDefault="004354E6">
      <w:pPr>
        <w:tabs>
          <w:tab w:val="left" w:pos="-720"/>
        </w:tabs>
        <w:rPr>
          <w:rFonts w:ascii="Arial" w:eastAsia="Arial" w:hAnsi="Arial" w:cs="Arial"/>
          <w:b/>
          <w:color w:val="000000"/>
          <w:sz w:val="24"/>
          <w:szCs w:val="24"/>
        </w:rPr>
      </w:pPr>
    </w:p>
    <w:p w:rsidR="002439DA" w:rsidRDefault="004354E6">
      <w:pPr>
        <w:tabs>
          <w:tab w:val="left" w:pos="-720"/>
        </w:tabs>
        <w:rPr>
          <w:rFonts w:ascii="Arial" w:eastAsia="Arial" w:hAnsi="Arial" w:cs="Arial"/>
          <w:b/>
          <w:color w:val="000000"/>
          <w:sz w:val="24"/>
          <w:szCs w:val="24"/>
        </w:rPr>
      </w:pPr>
      <w:bookmarkStart w:id="1" w:name="_GoBack"/>
      <w:bookmarkEnd w:id="1"/>
      <w:r>
        <w:rPr>
          <w:rFonts w:ascii="Arial" w:eastAsia="Arial" w:hAnsi="Arial" w:cs="Arial"/>
          <w:b/>
          <w:color w:val="000000"/>
          <w:sz w:val="24"/>
          <w:szCs w:val="24"/>
        </w:rPr>
        <w:lastRenderedPageBreak/>
        <w:t>PERSONNEL SPECIFICATION:</w:t>
      </w:r>
    </w:p>
    <w:tbl>
      <w:tblPr>
        <w:tblStyle w:val="a0"/>
        <w:tblW w:w="880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00" w:firstRow="0" w:lastRow="0" w:firstColumn="0" w:lastColumn="0" w:noHBand="0" w:noVBand="0"/>
      </w:tblPr>
      <w:tblGrid>
        <w:gridCol w:w="1926"/>
        <w:gridCol w:w="3437"/>
        <w:gridCol w:w="3437"/>
      </w:tblGrid>
      <w:tr w:rsidR="002439DA">
        <w:trPr>
          <w:trHeight w:val="343"/>
        </w:trPr>
        <w:tc>
          <w:tcPr>
            <w:tcW w:w="1926" w:type="dxa"/>
            <w:shd w:val="clear" w:color="auto" w:fill="BFBFBF"/>
            <w:vAlign w:val="center"/>
          </w:tcPr>
          <w:p w:rsidR="002439DA" w:rsidRDefault="002439DA">
            <w:pPr>
              <w:jc w:val="center"/>
              <w:rPr>
                <w:rFonts w:ascii="Arial" w:eastAsia="Arial" w:hAnsi="Arial" w:cs="Arial"/>
                <w:b/>
                <w:smallCaps/>
                <w:color w:val="000000"/>
              </w:rPr>
            </w:pPr>
          </w:p>
        </w:tc>
        <w:tc>
          <w:tcPr>
            <w:tcW w:w="3437" w:type="dxa"/>
            <w:shd w:val="clear" w:color="auto" w:fill="BFBFBF"/>
            <w:vAlign w:val="center"/>
          </w:tcPr>
          <w:p w:rsidR="002439DA" w:rsidRDefault="004354E6">
            <w:pPr>
              <w:jc w:val="center"/>
              <w:rPr>
                <w:rFonts w:ascii="Arial" w:eastAsia="Arial" w:hAnsi="Arial" w:cs="Arial"/>
                <w:b/>
                <w:color w:val="000000"/>
                <w:sz w:val="24"/>
                <w:szCs w:val="24"/>
              </w:rPr>
            </w:pPr>
            <w:r>
              <w:rPr>
                <w:rFonts w:ascii="Arial" w:eastAsia="Arial" w:hAnsi="Arial" w:cs="Arial"/>
                <w:b/>
                <w:color w:val="000000"/>
                <w:sz w:val="24"/>
                <w:szCs w:val="24"/>
              </w:rPr>
              <w:t>ESSENTIAL (E)</w:t>
            </w:r>
          </w:p>
        </w:tc>
        <w:tc>
          <w:tcPr>
            <w:tcW w:w="3437" w:type="dxa"/>
            <w:shd w:val="clear" w:color="auto" w:fill="BFBFBF"/>
            <w:vAlign w:val="center"/>
          </w:tcPr>
          <w:p w:rsidR="002439DA" w:rsidRDefault="004354E6">
            <w:pPr>
              <w:jc w:val="center"/>
              <w:rPr>
                <w:rFonts w:ascii="Arial" w:eastAsia="Arial" w:hAnsi="Arial" w:cs="Arial"/>
                <w:b/>
                <w:color w:val="000000"/>
                <w:sz w:val="24"/>
                <w:szCs w:val="24"/>
              </w:rPr>
            </w:pPr>
            <w:r>
              <w:rPr>
                <w:rFonts w:ascii="Arial" w:eastAsia="Arial" w:hAnsi="Arial" w:cs="Arial"/>
                <w:b/>
                <w:color w:val="000000"/>
                <w:sz w:val="24"/>
                <w:szCs w:val="24"/>
              </w:rPr>
              <w:t>DESIRABLE (D)</w:t>
            </w:r>
          </w:p>
        </w:tc>
      </w:tr>
      <w:tr w:rsidR="002439DA">
        <w:trPr>
          <w:trHeight w:val="330"/>
        </w:trPr>
        <w:tc>
          <w:tcPr>
            <w:tcW w:w="1926" w:type="dxa"/>
            <w:shd w:val="clear" w:color="auto" w:fill="BFBFBF"/>
            <w:vAlign w:val="center"/>
          </w:tcPr>
          <w:p w:rsidR="002439DA" w:rsidRDefault="004354E6">
            <w:pPr>
              <w:rPr>
                <w:rFonts w:ascii="Arial" w:eastAsia="Arial" w:hAnsi="Arial" w:cs="Arial"/>
                <w:b/>
                <w:smallCaps/>
                <w:color w:val="000000"/>
                <w:sz w:val="24"/>
                <w:szCs w:val="24"/>
              </w:rPr>
            </w:pPr>
            <w:r>
              <w:rPr>
                <w:rFonts w:ascii="Arial" w:eastAsia="Arial" w:hAnsi="Arial" w:cs="Arial"/>
                <w:b/>
                <w:smallCaps/>
                <w:color w:val="000000"/>
                <w:sz w:val="24"/>
                <w:szCs w:val="24"/>
              </w:rPr>
              <w:t>EXPERIENCE:</w:t>
            </w:r>
          </w:p>
        </w:tc>
        <w:tc>
          <w:tcPr>
            <w:tcW w:w="3437" w:type="dxa"/>
            <w:vAlign w:val="center"/>
          </w:tcPr>
          <w:p w:rsidR="002439DA" w:rsidRDefault="004354E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Proven record of success as an outstanding </w:t>
            </w:r>
            <w:proofErr w:type="gramStart"/>
            <w:r>
              <w:rPr>
                <w:rFonts w:ascii="Arial" w:eastAsia="Arial" w:hAnsi="Arial" w:cs="Arial"/>
                <w:color w:val="000000"/>
              </w:rPr>
              <w:t>Teacher  (</w:t>
            </w:r>
            <w:proofErr w:type="gramEnd"/>
            <w:r>
              <w:rPr>
                <w:rFonts w:ascii="Arial" w:eastAsia="Arial" w:hAnsi="Arial" w:cs="Arial"/>
                <w:color w:val="000000"/>
              </w:rPr>
              <w:t>UPS) or good ( Main scale)</w:t>
            </w:r>
          </w:p>
          <w:p w:rsidR="002439DA" w:rsidRDefault="004354E6">
            <w:pPr>
              <w:numPr>
                <w:ilvl w:val="0"/>
                <w:numId w:val="4"/>
              </w:num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color w:val="000000"/>
              </w:rPr>
              <w:t>Evidence of curriculum leadership and development appropriate to the key responsibilities. (UPS)</w:t>
            </w:r>
          </w:p>
          <w:p w:rsidR="002439DA" w:rsidRDefault="004354E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 understanding and demonstration of barriers to learning and how those may be overcome </w:t>
            </w:r>
          </w:p>
          <w:p w:rsidR="002439DA" w:rsidRDefault="004354E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Experience of managing performance and intervention strategies to raise performance </w:t>
            </w:r>
          </w:p>
          <w:p w:rsidR="002439DA" w:rsidRDefault="004354E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Experience of safeguarding</w:t>
            </w:r>
          </w:p>
          <w:p w:rsidR="002439DA" w:rsidRDefault="004354E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Able to manage pupil behaviour effectively.</w:t>
            </w:r>
          </w:p>
          <w:p w:rsidR="002439DA" w:rsidRDefault="004354E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Provide ev</w:t>
            </w:r>
            <w:r>
              <w:rPr>
                <w:rFonts w:ascii="Arial" w:eastAsia="Arial" w:hAnsi="Arial" w:cs="Arial"/>
                <w:color w:val="000000"/>
              </w:rPr>
              <w:t xml:space="preserve">idence of having previously spoken fluently to customers public/service users at an Advanced Threshold Level </w:t>
            </w:r>
          </w:p>
          <w:p w:rsidR="002439DA" w:rsidRDefault="002439DA">
            <w:pPr>
              <w:numPr>
                <w:ilvl w:val="0"/>
                <w:numId w:val="4"/>
              </w:numPr>
              <w:pBdr>
                <w:top w:val="nil"/>
                <w:left w:val="nil"/>
                <w:bottom w:val="nil"/>
                <w:right w:val="nil"/>
                <w:between w:val="nil"/>
              </w:pBdr>
              <w:spacing w:after="0" w:line="240" w:lineRule="auto"/>
              <w:rPr>
                <w:rFonts w:ascii="Arial" w:eastAsia="Arial" w:hAnsi="Arial" w:cs="Arial"/>
                <w:color w:val="000000"/>
              </w:rPr>
            </w:pPr>
          </w:p>
        </w:tc>
        <w:tc>
          <w:tcPr>
            <w:tcW w:w="3437" w:type="dxa"/>
            <w:vAlign w:val="center"/>
          </w:tcPr>
          <w:p w:rsidR="002439DA" w:rsidRDefault="004354E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Experience </w:t>
            </w:r>
            <w:proofErr w:type="gramStart"/>
            <w:r>
              <w:rPr>
                <w:rFonts w:ascii="Arial" w:eastAsia="Arial" w:hAnsi="Arial" w:cs="Arial"/>
                <w:color w:val="000000"/>
              </w:rPr>
              <w:t>of  additional</w:t>
            </w:r>
            <w:proofErr w:type="gramEnd"/>
            <w:r>
              <w:rPr>
                <w:rFonts w:ascii="Arial" w:eastAsia="Arial" w:hAnsi="Arial" w:cs="Arial"/>
                <w:color w:val="000000"/>
              </w:rPr>
              <w:t xml:space="preserve"> educational needs/SEND successful teaching </w:t>
            </w:r>
          </w:p>
          <w:p w:rsidR="002439DA" w:rsidRDefault="004354E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Previous successful teaching within EYFS/ primary education </w:t>
            </w:r>
          </w:p>
          <w:p w:rsidR="002439DA" w:rsidRDefault="004354E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Experience of </w:t>
            </w:r>
            <w:r>
              <w:rPr>
                <w:rFonts w:ascii="Arial" w:eastAsia="Arial" w:hAnsi="Arial" w:cs="Arial"/>
                <w:color w:val="000000"/>
              </w:rPr>
              <w:t>working alongside employer partners to achieve learning objectives</w:t>
            </w:r>
          </w:p>
          <w:p w:rsidR="002439DA" w:rsidRDefault="004354E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Multi agency working</w:t>
            </w:r>
          </w:p>
        </w:tc>
      </w:tr>
      <w:tr w:rsidR="002439DA">
        <w:trPr>
          <w:trHeight w:val="1206"/>
        </w:trPr>
        <w:tc>
          <w:tcPr>
            <w:tcW w:w="1926" w:type="dxa"/>
            <w:shd w:val="clear" w:color="auto" w:fill="BFBFBF"/>
            <w:vAlign w:val="center"/>
          </w:tcPr>
          <w:p w:rsidR="002439DA" w:rsidRDefault="004354E6">
            <w:pPr>
              <w:rPr>
                <w:rFonts w:ascii="Arial" w:eastAsia="Arial" w:hAnsi="Arial" w:cs="Arial"/>
                <w:b/>
                <w:smallCaps/>
                <w:color w:val="000000"/>
                <w:sz w:val="24"/>
                <w:szCs w:val="24"/>
              </w:rPr>
            </w:pPr>
            <w:r>
              <w:rPr>
                <w:rFonts w:ascii="Arial" w:eastAsia="Arial" w:hAnsi="Arial" w:cs="Arial"/>
                <w:b/>
                <w:smallCaps/>
                <w:color w:val="000000"/>
                <w:sz w:val="24"/>
                <w:szCs w:val="24"/>
              </w:rPr>
              <w:t>QUALIFICATIONS/</w:t>
            </w:r>
          </w:p>
          <w:p w:rsidR="002439DA" w:rsidRDefault="004354E6">
            <w:pPr>
              <w:rPr>
                <w:rFonts w:ascii="Arial" w:eastAsia="Arial" w:hAnsi="Arial" w:cs="Arial"/>
                <w:b/>
                <w:smallCaps/>
                <w:color w:val="000000"/>
                <w:sz w:val="24"/>
                <w:szCs w:val="24"/>
              </w:rPr>
            </w:pPr>
            <w:r>
              <w:rPr>
                <w:rFonts w:ascii="Arial" w:eastAsia="Arial" w:hAnsi="Arial" w:cs="Arial"/>
                <w:b/>
                <w:smallCaps/>
                <w:color w:val="000000"/>
                <w:sz w:val="24"/>
                <w:szCs w:val="24"/>
              </w:rPr>
              <w:t>TRAINING:</w:t>
            </w:r>
          </w:p>
        </w:tc>
        <w:tc>
          <w:tcPr>
            <w:tcW w:w="3437" w:type="dxa"/>
            <w:vAlign w:val="center"/>
          </w:tcPr>
          <w:p w:rsidR="002439DA" w:rsidRDefault="004354E6">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Honours degree or equivalent in relevant subject </w:t>
            </w:r>
          </w:p>
          <w:p w:rsidR="002439DA" w:rsidRDefault="004354E6">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Qualified Teacher Status</w:t>
            </w:r>
          </w:p>
          <w:p w:rsidR="002439DA" w:rsidRDefault="002439DA">
            <w:pPr>
              <w:pBdr>
                <w:top w:val="nil"/>
                <w:left w:val="nil"/>
                <w:bottom w:val="nil"/>
                <w:right w:val="nil"/>
                <w:between w:val="nil"/>
              </w:pBdr>
              <w:spacing w:after="0" w:line="240" w:lineRule="auto"/>
              <w:ind w:left="360"/>
              <w:rPr>
                <w:rFonts w:ascii="Arial" w:eastAsia="Arial" w:hAnsi="Arial" w:cs="Arial"/>
                <w:color w:val="000000"/>
              </w:rPr>
            </w:pPr>
          </w:p>
          <w:p w:rsidR="002439DA" w:rsidRDefault="004354E6">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Willingness to participate in further training and development opportunities.</w:t>
            </w:r>
          </w:p>
          <w:p w:rsidR="002439DA" w:rsidRDefault="004354E6">
            <w:pPr>
              <w:ind w:left="360"/>
              <w:rPr>
                <w:rFonts w:ascii="Arial" w:eastAsia="Arial" w:hAnsi="Arial" w:cs="Arial"/>
              </w:rPr>
            </w:pPr>
            <w:r>
              <w:rPr>
                <w:rFonts w:ascii="Arial" w:eastAsia="Arial" w:hAnsi="Arial" w:cs="Arial"/>
              </w:rPr>
              <w:t xml:space="preserve">i.e. </w:t>
            </w:r>
          </w:p>
          <w:p w:rsidR="002439DA" w:rsidRDefault="004354E6">
            <w:pPr>
              <w:ind w:left="360"/>
              <w:rPr>
                <w:rFonts w:ascii="Arial" w:eastAsia="Arial" w:hAnsi="Arial" w:cs="Arial"/>
              </w:rPr>
            </w:pPr>
            <w:r>
              <w:rPr>
                <w:rFonts w:ascii="Arial" w:eastAsia="Arial" w:hAnsi="Arial" w:cs="Arial"/>
              </w:rPr>
              <w:t>Behaviour Management and physical intervention – Team Teach</w:t>
            </w:r>
          </w:p>
          <w:p w:rsidR="002439DA" w:rsidRDefault="004354E6">
            <w:p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rPr>
              <w:t>communication approaches to access the curriculum</w:t>
            </w:r>
            <w:r>
              <w:rPr>
                <w:rFonts w:ascii="Arial" w:eastAsia="Arial" w:hAnsi="Arial" w:cs="Arial"/>
                <w:color w:val="000000"/>
                <w:sz w:val="20"/>
                <w:szCs w:val="20"/>
              </w:rPr>
              <w:t>.</w:t>
            </w:r>
          </w:p>
          <w:p w:rsidR="002439DA" w:rsidRDefault="004354E6">
            <w:pPr>
              <w:spacing w:after="0" w:line="240" w:lineRule="auto"/>
              <w:ind w:left="360"/>
              <w:rPr>
                <w:rFonts w:ascii="Arial" w:eastAsia="Arial" w:hAnsi="Arial" w:cs="Arial"/>
              </w:rPr>
            </w:pPr>
            <w:r>
              <w:rPr>
                <w:rFonts w:ascii="Arial" w:eastAsia="Arial" w:hAnsi="Arial" w:cs="Arial"/>
              </w:rPr>
              <w:t>hoists and physical positioning, moving and handling</w:t>
            </w:r>
          </w:p>
          <w:p w:rsidR="002439DA" w:rsidRDefault="004354E6">
            <w:pPr>
              <w:spacing w:after="0" w:line="240" w:lineRule="auto"/>
              <w:ind w:left="360"/>
              <w:rPr>
                <w:rFonts w:ascii="Arial" w:eastAsia="Arial" w:hAnsi="Arial" w:cs="Arial"/>
              </w:rPr>
            </w:pPr>
            <w:r>
              <w:rPr>
                <w:rFonts w:ascii="Arial" w:eastAsia="Arial" w:hAnsi="Arial" w:cs="Arial"/>
              </w:rPr>
              <w:t xml:space="preserve">therapy </w:t>
            </w:r>
            <w:r>
              <w:rPr>
                <w:rFonts w:ascii="Arial" w:eastAsia="Arial" w:hAnsi="Arial" w:cs="Arial"/>
              </w:rPr>
              <w:t xml:space="preserve">and medical interventions, First Aid, NARS etc  </w:t>
            </w:r>
          </w:p>
          <w:p w:rsidR="002439DA" w:rsidRDefault="004354E6">
            <w:pPr>
              <w:pBdr>
                <w:top w:val="nil"/>
                <w:left w:val="nil"/>
                <w:bottom w:val="nil"/>
                <w:right w:val="nil"/>
                <w:between w:val="nil"/>
              </w:pBdr>
              <w:spacing w:after="0" w:line="240" w:lineRule="auto"/>
              <w:ind w:left="360"/>
              <w:rPr>
                <w:rFonts w:ascii="Arial" w:eastAsia="Arial" w:hAnsi="Arial" w:cs="Arial"/>
                <w:color w:val="000000"/>
              </w:rPr>
            </w:pPr>
            <w:r>
              <w:rPr>
                <w:rFonts w:ascii="Arial" w:eastAsia="Arial" w:hAnsi="Arial" w:cs="Arial"/>
                <w:color w:val="000000"/>
              </w:rPr>
              <w:t>specialist feeding techniques</w:t>
            </w:r>
          </w:p>
          <w:p w:rsidR="002439DA" w:rsidRDefault="004354E6">
            <w:pPr>
              <w:spacing w:after="0" w:line="240" w:lineRule="auto"/>
              <w:ind w:left="360"/>
              <w:rPr>
                <w:rFonts w:ascii="Arial" w:eastAsia="Arial" w:hAnsi="Arial" w:cs="Arial"/>
                <w:b/>
              </w:rPr>
            </w:pPr>
            <w:r>
              <w:rPr>
                <w:rFonts w:ascii="Arial" w:eastAsia="Arial" w:hAnsi="Arial" w:cs="Arial"/>
              </w:rPr>
              <w:lastRenderedPageBreak/>
              <w:t xml:space="preserve">Child Protection, </w:t>
            </w:r>
            <w:proofErr w:type="gramStart"/>
            <w:r>
              <w:rPr>
                <w:rFonts w:ascii="Arial" w:eastAsia="Arial" w:hAnsi="Arial" w:cs="Arial"/>
              </w:rPr>
              <w:t>safeguarding ,</w:t>
            </w:r>
            <w:proofErr w:type="gramEnd"/>
            <w:r>
              <w:rPr>
                <w:rFonts w:ascii="Arial" w:eastAsia="Arial" w:hAnsi="Arial" w:cs="Arial"/>
              </w:rPr>
              <w:t xml:space="preserve"> including at least Part1 of the current statutory guidance in Keeping children safe in education</w:t>
            </w:r>
          </w:p>
          <w:p w:rsidR="002439DA" w:rsidRDefault="002439DA">
            <w:pPr>
              <w:pBdr>
                <w:top w:val="nil"/>
                <w:left w:val="nil"/>
                <w:bottom w:val="nil"/>
                <w:right w:val="nil"/>
                <w:between w:val="nil"/>
              </w:pBdr>
              <w:spacing w:after="0" w:line="240" w:lineRule="auto"/>
              <w:ind w:left="360"/>
              <w:rPr>
                <w:rFonts w:ascii="Arial" w:eastAsia="Arial" w:hAnsi="Arial" w:cs="Arial"/>
                <w:color w:val="000000"/>
              </w:rPr>
            </w:pPr>
          </w:p>
        </w:tc>
        <w:tc>
          <w:tcPr>
            <w:tcW w:w="3437" w:type="dxa"/>
            <w:vAlign w:val="center"/>
          </w:tcPr>
          <w:p w:rsidR="002439DA" w:rsidRDefault="004354E6">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Professional qualification or relevant experience</w:t>
            </w:r>
          </w:p>
        </w:tc>
      </w:tr>
      <w:tr w:rsidR="002439DA">
        <w:trPr>
          <w:trHeight w:val="869"/>
        </w:trPr>
        <w:tc>
          <w:tcPr>
            <w:tcW w:w="1926" w:type="dxa"/>
            <w:shd w:val="clear" w:color="auto" w:fill="BFBFBF"/>
            <w:vAlign w:val="center"/>
          </w:tcPr>
          <w:p w:rsidR="002439DA" w:rsidRDefault="004354E6">
            <w:pPr>
              <w:rPr>
                <w:rFonts w:ascii="Arial" w:eastAsia="Arial" w:hAnsi="Arial" w:cs="Arial"/>
                <w:b/>
                <w:smallCaps/>
                <w:color w:val="000000"/>
                <w:sz w:val="24"/>
                <w:szCs w:val="24"/>
              </w:rPr>
            </w:pPr>
            <w:r>
              <w:rPr>
                <w:rFonts w:ascii="Arial" w:eastAsia="Arial" w:hAnsi="Arial" w:cs="Arial"/>
                <w:b/>
                <w:smallCaps/>
                <w:color w:val="000000"/>
                <w:sz w:val="24"/>
                <w:szCs w:val="24"/>
              </w:rPr>
              <w:t>KNOWLEDGE/ SKILLS:</w:t>
            </w:r>
          </w:p>
        </w:tc>
        <w:tc>
          <w:tcPr>
            <w:tcW w:w="3437" w:type="dxa"/>
            <w:vAlign w:val="center"/>
          </w:tcPr>
          <w:p w:rsidR="002439DA" w:rsidRDefault="004354E6">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Ability to communicate effectively with a range of internal and external stakeholders</w:t>
            </w:r>
          </w:p>
          <w:p w:rsidR="002439DA" w:rsidRDefault="004354E6">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Excellent literacy, numeracy and IT skills</w:t>
            </w:r>
          </w:p>
          <w:p w:rsidR="002439DA" w:rsidRDefault="004354E6">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Problem solving skills.</w:t>
            </w:r>
          </w:p>
          <w:p w:rsidR="002439DA" w:rsidRDefault="004354E6">
            <w:pPr>
              <w:numPr>
                <w:ilvl w:val="0"/>
                <w:numId w:val="6"/>
              </w:numPr>
              <w:spacing w:after="0" w:line="240" w:lineRule="auto"/>
              <w:rPr>
                <w:rFonts w:ascii="Arial" w:eastAsia="Arial" w:hAnsi="Arial" w:cs="Arial"/>
              </w:rPr>
            </w:pPr>
            <w:r>
              <w:rPr>
                <w:rFonts w:ascii="Arial" w:eastAsia="Arial" w:hAnsi="Arial" w:cs="Arial"/>
              </w:rPr>
              <w:t>A willingness to understand the issues relating to pupils who have additional learning needs, more able and special educational needs.</w:t>
            </w:r>
          </w:p>
          <w:p w:rsidR="002439DA" w:rsidRDefault="002439DA">
            <w:pPr>
              <w:spacing w:after="0" w:line="240" w:lineRule="auto"/>
              <w:ind w:left="360"/>
              <w:rPr>
                <w:rFonts w:ascii="Arial" w:eastAsia="Arial" w:hAnsi="Arial" w:cs="Arial"/>
              </w:rPr>
            </w:pPr>
          </w:p>
          <w:p w:rsidR="002439DA" w:rsidRDefault="004354E6">
            <w:pPr>
              <w:numPr>
                <w:ilvl w:val="0"/>
                <w:numId w:val="6"/>
              </w:numPr>
              <w:spacing w:after="0" w:line="240" w:lineRule="auto"/>
              <w:rPr>
                <w:rFonts w:ascii="Arial" w:eastAsia="Arial" w:hAnsi="Arial" w:cs="Arial"/>
              </w:rPr>
            </w:pPr>
            <w:r>
              <w:rPr>
                <w:rFonts w:ascii="Arial" w:eastAsia="Arial" w:hAnsi="Arial" w:cs="Arial"/>
              </w:rPr>
              <w:t>Ability to relate well to pupils and adults.</w:t>
            </w:r>
          </w:p>
          <w:p w:rsidR="002439DA" w:rsidRDefault="002439DA">
            <w:pPr>
              <w:ind w:left="286" w:hanging="286"/>
              <w:rPr>
                <w:rFonts w:ascii="Arial" w:eastAsia="Arial" w:hAnsi="Arial" w:cs="Arial"/>
              </w:rPr>
            </w:pPr>
          </w:p>
          <w:p w:rsidR="002439DA" w:rsidRDefault="004354E6">
            <w:pPr>
              <w:numPr>
                <w:ilvl w:val="0"/>
                <w:numId w:val="6"/>
              </w:numPr>
              <w:spacing w:after="0" w:line="240" w:lineRule="auto"/>
              <w:rPr>
                <w:rFonts w:ascii="Arial" w:eastAsia="Arial" w:hAnsi="Arial" w:cs="Arial"/>
              </w:rPr>
            </w:pPr>
            <w:r>
              <w:rPr>
                <w:rFonts w:ascii="Arial" w:eastAsia="Arial" w:hAnsi="Arial" w:cs="Arial"/>
              </w:rPr>
              <w:t>Ability to work constructively as part of a team.</w:t>
            </w:r>
          </w:p>
          <w:p w:rsidR="002439DA" w:rsidRDefault="002439DA">
            <w:pPr>
              <w:ind w:left="286" w:hanging="286"/>
              <w:rPr>
                <w:rFonts w:ascii="Arial" w:eastAsia="Arial" w:hAnsi="Arial" w:cs="Arial"/>
              </w:rPr>
            </w:pPr>
          </w:p>
          <w:p w:rsidR="002439DA" w:rsidRDefault="004354E6">
            <w:pPr>
              <w:numPr>
                <w:ilvl w:val="0"/>
                <w:numId w:val="6"/>
              </w:numPr>
              <w:spacing w:after="0" w:line="240" w:lineRule="auto"/>
              <w:rPr>
                <w:rFonts w:ascii="Arial" w:eastAsia="Arial" w:hAnsi="Arial" w:cs="Arial"/>
              </w:rPr>
            </w:pPr>
            <w:r>
              <w:rPr>
                <w:rFonts w:ascii="Arial" w:eastAsia="Arial" w:hAnsi="Arial" w:cs="Arial"/>
              </w:rPr>
              <w:t xml:space="preserve">Ability to remain calm </w:t>
            </w:r>
            <w:r>
              <w:rPr>
                <w:rFonts w:ascii="Arial" w:eastAsia="Arial" w:hAnsi="Arial" w:cs="Arial"/>
              </w:rPr>
              <w:t>under pressure.</w:t>
            </w:r>
          </w:p>
          <w:p w:rsidR="002439DA" w:rsidRDefault="002439DA">
            <w:pPr>
              <w:ind w:left="286" w:hanging="286"/>
              <w:rPr>
                <w:rFonts w:ascii="Arial" w:eastAsia="Arial" w:hAnsi="Arial" w:cs="Arial"/>
              </w:rPr>
            </w:pPr>
          </w:p>
          <w:p w:rsidR="002439DA" w:rsidRDefault="004354E6">
            <w:pPr>
              <w:numPr>
                <w:ilvl w:val="0"/>
                <w:numId w:val="6"/>
              </w:numPr>
              <w:spacing w:after="0" w:line="240" w:lineRule="auto"/>
              <w:rPr>
                <w:rFonts w:ascii="Arial" w:eastAsia="Arial" w:hAnsi="Arial" w:cs="Arial"/>
              </w:rPr>
            </w:pPr>
            <w:r>
              <w:rPr>
                <w:rFonts w:ascii="Arial" w:eastAsia="Arial" w:hAnsi="Arial" w:cs="Arial"/>
              </w:rPr>
              <w:t>Demonstrate a commitment to working with children of the relevant age and SEND</w:t>
            </w:r>
          </w:p>
          <w:p w:rsidR="002439DA" w:rsidRDefault="002439DA">
            <w:pPr>
              <w:pBdr>
                <w:top w:val="nil"/>
                <w:left w:val="nil"/>
                <w:bottom w:val="nil"/>
                <w:right w:val="nil"/>
                <w:between w:val="nil"/>
              </w:pBdr>
              <w:spacing w:after="0" w:line="240" w:lineRule="auto"/>
              <w:ind w:left="720"/>
              <w:rPr>
                <w:rFonts w:ascii="Arial" w:eastAsia="Arial" w:hAnsi="Arial" w:cs="Arial"/>
                <w:color w:val="000000"/>
              </w:rPr>
            </w:pPr>
          </w:p>
          <w:p w:rsidR="002439DA" w:rsidRDefault="004354E6">
            <w:pPr>
              <w:numPr>
                <w:ilvl w:val="0"/>
                <w:numId w:val="6"/>
              </w:numPr>
              <w:spacing w:after="0" w:line="240" w:lineRule="auto"/>
              <w:rPr>
                <w:rFonts w:ascii="Arial" w:eastAsia="Arial" w:hAnsi="Arial" w:cs="Arial"/>
              </w:rPr>
            </w:pPr>
            <w:r>
              <w:rPr>
                <w:rFonts w:ascii="Arial" w:eastAsia="Arial" w:hAnsi="Arial" w:cs="Arial"/>
              </w:rPr>
              <w:t>Demonstrate good co-operative, interpersonal and effective listening skills.</w:t>
            </w:r>
          </w:p>
          <w:p w:rsidR="002439DA" w:rsidRDefault="002439DA">
            <w:pPr>
              <w:ind w:left="286" w:hanging="286"/>
              <w:rPr>
                <w:rFonts w:ascii="Arial" w:eastAsia="Arial" w:hAnsi="Arial" w:cs="Arial"/>
              </w:rPr>
            </w:pPr>
          </w:p>
          <w:p w:rsidR="002439DA" w:rsidRDefault="004354E6">
            <w:pPr>
              <w:numPr>
                <w:ilvl w:val="0"/>
                <w:numId w:val="6"/>
              </w:numPr>
              <w:spacing w:after="0" w:line="240" w:lineRule="auto"/>
              <w:rPr>
                <w:rFonts w:ascii="Arial" w:eastAsia="Arial" w:hAnsi="Arial" w:cs="Arial"/>
              </w:rPr>
            </w:pPr>
            <w:r>
              <w:rPr>
                <w:rFonts w:ascii="Arial" w:eastAsia="Arial" w:hAnsi="Arial" w:cs="Arial"/>
              </w:rPr>
              <w:t>Maintain confidentiality in matters relating to the school, its pupils, parents or carers.</w:t>
            </w:r>
          </w:p>
          <w:p w:rsidR="002439DA" w:rsidRDefault="002439DA">
            <w:pPr>
              <w:pBdr>
                <w:top w:val="nil"/>
                <w:left w:val="nil"/>
                <w:bottom w:val="nil"/>
                <w:right w:val="nil"/>
                <w:between w:val="nil"/>
              </w:pBdr>
              <w:spacing w:after="0" w:line="240" w:lineRule="auto"/>
              <w:ind w:left="360"/>
              <w:rPr>
                <w:rFonts w:ascii="Arial" w:eastAsia="Arial" w:hAnsi="Arial" w:cs="Arial"/>
                <w:color w:val="000000"/>
              </w:rPr>
            </w:pPr>
          </w:p>
          <w:p w:rsidR="002439DA" w:rsidRDefault="004354E6">
            <w:pPr>
              <w:numPr>
                <w:ilvl w:val="0"/>
                <w:numId w:val="6"/>
              </w:numPr>
              <w:spacing w:after="0" w:line="240" w:lineRule="auto"/>
              <w:rPr>
                <w:rFonts w:ascii="Arial" w:eastAsia="Arial" w:hAnsi="Arial" w:cs="Arial"/>
              </w:rPr>
            </w:pPr>
            <w:proofErr w:type="gramStart"/>
            <w:r>
              <w:rPr>
                <w:rFonts w:ascii="Arial" w:eastAsia="Arial" w:hAnsi="Arial" w:cs="Arial"/>
              </w:rPr>
              <w:t>Willingness  to</w:t>
            </w:r>
            <w:proofErr w:type="gramEnd"/>
            <w:r>
              <w:rPr>
                <w:rFonts w:ascii="Arial" w:eastAsia="Arial" w:hAnsi="Arial" w:cs="Arial"/>
              </w:rPr>
              <w:t xml:space="preserve"> follow all school policies </w:t>
            </w:r>
          </w:p>
          <w:p w:rsidR="002439DA" w:rsidRDefault="002439DA">
            <w:pPr>
              <w:pBdr>
                <w:top w:val="nil"/>
                <w:left w:val="nil"/>
                <w:bottom w:val="nil"/>
                <w:right w:val="nil"/>
                <w:between w:val="nil"/>
              </w:pBdr>
              <w:spacing w:after="0" w:line="240" w:lineRule="auto"/>
              <w:ind w:left="720"/>
              <w:rPr>
                <w:rFonts w:ascii="Arial" w:eastAsia="Arial" w:hAnsi="Arial" w:cs="Arial"/>
                <w:color w:val="000000"/>
                <w:sz w:val="20"/>
                <w:szCs w:val="20"/>
              </w:rPr>
            </w:pPr>
          </w:p>
          <w:p w:rsidR="002439DA" w:rsidRDefault="004354E6">
            <w:pPr>
              <w:numPr>
                <w:ilvl w:val="0"/>
                <w:numId w:val="6"/>
              </w:numPr>
              <w:spacing w:after="0" w:line="240" w:lineRule="auto"/>
              <w:rPr>
                <w:rFonts w:ascii="Arial" w:eastAsia="Arial" w:hAnsi="Arial" w:cs="Arial"/>
              </w:rPr>
            </w:pPr>
            <w:r>
              <w:rPr>
                <w:rFonts w:ascii="Arial" w:eastAsia="Arial" w:hAnsi="Arial" w:cs="Arial"/>
              </w:rPr>
              <w:t xml:space="preserve">A willingness to understand the issues relating to pupils who have additional learning </w:t>
            </w:r>
            <w:r>
              <w:rPr>
                <w:rFonts w:ascii="Arial" w:eastAsia="Arial" w:hAnsi="Arial" w:cs="Arial"/>
              </w:rPr>
              <w:lastRenderedPageBreak/>
              <w:t>needs, more able and special edu</w:t>
            </w:r>
            <w:r>
              <w:rPr>
                <w:rFonts w:ascii="Arial" w:eastAsia="Arial" w:hAnsi="Arial" w:cs="Arial"/>
              </w:rPr>
              <w:t>cational needs.</w:t>
            </w:r>
          </w:p>
          <w:p w:rsidR="002439DA" w:rsidRDefault="002439DA">
            <w:pPr>
              <w:ind w:left="286" w:hanging="286"/>
              <w:rPr>
                <w:rFonts w:ascii="Arial" w:eastAsia="Arial" w:hAnsi="Arial" w:cs="Arial"/>
              </w:rPr>
            </w:pPr>
          </w:p>
          <w:p w:rsidR="002439DA" w:rsidRDefault="004354E6">
            <w:pPr>
              <w:numPr>
                <w:ilvl w:val="0"/>
                <w:numId w:val="6"/>
              </w:numPr>
              <w:spacing w:after="0" w:line="240" w:lineRule="auto"/>
              <w:rPr>
                <w:rFonts w:ascii="Arial" w:eastAsia="Arial" w:hAnsi="Arial" w:cs="Arial"/>
              </w:rPr>
            </w:pPr>
            <w:r>
              <w:rPr>
                <w:rFonts w:ascii="Arial" w:eastAsia="Arial" w:hAnsi="Arial" w:cs="Arial"/>
              </w:rPr>
              <w:t>Ability to relate well to pupils and adults.</w:t>
            </w:r>
          </w:p>
          <w:p w:rsidR="002439DA" w:rsidRDefault="002439DA">
            <w:pPr>
              <w:spacing w:after="0" w:line="240" w:lineRule="auto"/>
              <w:rPr>
                <w:rFonts w:ascii="Arial" w:eastAsia="Arial" w:hAnsi="Arial" w:cs="Arial"/>
              </w:rPr>
            </w:pPr>
          </w:p>
          <w:p w:rsidR="002439DA" w:rsidRDefault="004354E6">
            <w:pPr>
              <w:numPr>
                <w:ilvl w:val="0"/>
                <w:numId w:val="6"/>
              </w:numPr>
              <w:spacing w:after="0" w:line="240" w:lineRule="auto"/>
              <w:rPr>
                <w:rFonts w:ascii="Arial" w:eastAsia="Arial" w:hAnsi="Arial" w:cs="Arial"/>
              </w:rPr>
            </w:pPr>
            <w:r>
              <w:rPr>
                <w:rFonts w:ascii="Arial" w:eastAsia="Arial" w:hAnsi="Arial" w:cs="Arial"/>
              </w:rPr>
              <w:t>Ability to work constructively as part of a team.</w:t>
            </w:r>
          </w:p>
          <w:p w:rsidR="002439DA" w:rsidRDefault="002439DA">
            <w:pPr>
              <w:ind w:left="286" w:hanging="286"/>
              <w:rPr>
                <w:rFonts w:ascii="Arial" w:eastAsia="Arial" w:hAnsi="Arial" w:cs="Arial"/>
              </w:rPr>
            </w:pPr>
          </w:p>
          <w:p w:rsidR="002439DA" w:rsidRDefault="004354E6">
            <w:pPr>
              <w:numPr>
                <w:ilvl w:val="0"/>
                <w:numId w:val="6"/>
              </w:numPr>
              <w:spacing w:after="0" w:line="240" w:lineRule="auto"/>
              <w:rPr>
                <w:rFonts w:ascii="Arial" w:eastAsia="Arial" w:hAnsi="Arial" w:cs="Arial"/>
              </w:rPr>
            </w:pPr>
            <w:r>
              <w:rPr>
                <w:rFonts w:ascii="Arial" w:eastAsia="Arial" w:hAnsi="Arial" w:cs="Arial"/>
              </w:rPr>
              <w:t>Ability to remain calm under pressure.</w:t>
            </w:r>
          </w:p>
          <w:p w:rsidR="002439DA" w:rsidRDefault="002439DA">
            <w:pPr>
              <w:spacing w:after="0" w:line="240" w:lineRule="auto"/>
              <w:ind w:left="360"/>
              <w:rPr>
                <w:rFonts w:ascii="Arial" w:eastAsia="Arial" w:hAnsi="Arial" w:cs="Arial"/>
              </w:rPr>
            </w:pPr>
          </w:p>
          <w:p w:rsidR="002439DA" w:rsidRDefault="004354E6">
            <w:pPr>
              <w:numPr>
                <w:ilvl w:val="0"/>
                <w:numId w:val="6"/>
              </w:numPr>
              <w:spacing w:after="0" w:line="240" w:lineRule="auto"/>
              <w:rPr>
                <w:rFonts w:ascii="Arial" w:eastAsia="Arial" w:hAnsi="Arial" w:cs="Arial"/>
              </w:rPr>
            </w:pPr>
            <w:r>
              <w:rPr>
                <w:rFonts w:ascii="Arial" w:eastAsia="Arial" w:hAnsi="Arial" w:cs="Arial"/>
              </w:rPr>
              <w:t>Demonstrate a commitment to working with children of the relevant age and SEND</w:t>
            </w:r>
          </w:p>
          <w:p w:rsidR="002439DA" w:rsidRDefault="002439DA">
            <w:pPr>
              <w:pBdr>
                <w:top w:val="nil"/>
                <w:left w:val="nil"/>
                <w:bottom w:val="nil"/>
                <w:right w:val="nil"/>
                <w:between w:val="nil"/>
              </w:pBdr>
              <w:spacing w:after="0" w:line="240" w:lineRule="auto"/>
              <w:ind w:left="720"/>
              <w:rPr>
                <w:rFonts w:ascii="Arial" w:eastAsia="Arial" w:hAnsi="Arial" w:cs="Arial"/>
                <w:color w:val="000000"/>
              </w:rPr>
            </w:pPr>
          </w:p>
          <w:p w:rsidR="002439DA" w:rsidRDefault="004354E6">
            <w:pPr>
              <w:numPr>
                <w:ilvl w:val="0"/>
                <w:numId w:val="6"/>
              </w:numPr>
              <w:spacing w:after="0" w:line="240" w:lineRule="auto"/>
              <w:rPr>
                <w:rFonts w:ascii="Arial" w:eastAsia="Arial" w:hAnsi="Arial" w:cs="Arial"/>
              </w:rPr>
            </w:pPr>
            <w:r>
              <w:rPr>
                <w:rFonts w:ascii="Arial" w:eastAsia="Arial" w:hAnsi="Arial" w:cs="Arial"/>
              </w:rPr>
              <w:t>Demonstrate good co-operative, interpersonal and effective listening skills.</w:t>
            </w:r>
          </w:p>
          <w:p w:rsidR="002439DA" w:rsidRDefault="002439DA">
            <w:pPr>
              <w:ind w:left="286" w:hanging="286"/>
              <w:rPr>
                <w:rFonts w:ascii="Arial" w:eastAsia="Arial" w:hAnsi="Arial" w:cs="Arial"/>
              </w:rPr>
            </w:pPr>
          </w:p>
          <w:p w:rsidR="002439DA" w:rsidRDefault="004354E6">
            <w:pPr>
              <w:numPr>
                <w:ilvl w:val="0"/>
                <w:numId w:val="6"/>
              </w:numPr>
              <w:spacing w:after="0" w:line="240" w:lineRule="auto"/>
              <w:rPr>
                <w:rFonts w:ascii="Arial" w:eastAsia="Arial" w:hAnsi="Arial" w:cs="Arial"/>
              </w:rPr>
            </w:pPr>
            <w:r>
              <w:rPr>
                <w:rFonts w:ascii="Arial" w:eastAsia="Arial" w:hAnsi="Arial" w:cs="Arial"/>
              </w:rPr>
              <w:t>Maintain confidentiality in matters relating to the school, its pupils, parents or carers.</w:t>
            </w:r>
          </w:p>
          <w:p w:rsidR="002439DA" w:rsidRDefault="002439DA">
            <w:pPr>
              <w:spacing w:after="0" w:line="240" w:lineRule="auto"/>
              <w:ind w:left="360"/>
              <w:rPr>
                <w:rFonts w:ascii="Arial" w:eastAsia="Arial" w:hAnsi="Arial" w:cs="Arial"/>
              </w:rPr>
            </w:pPr>
          </w:p>
          <w:p w:rsidR="002439DA" w:rsidRDefault="004354E6">
            <w:pPr>
              <w:numPr>
                <w:ilvl w:val="0"/>
                <w:numId w:val="6"/>
              </w:numPr>
              <w:spacing w:after="0" w:line="240" w:lineRule="auto"/>
              <w:rPr>
                <w:rFonts w:ascii="Arial" w:eastAsia="Arial" w:hAnsi="Arial" w:cs="Arial"/>
              </w:rPr>
            </w:pPr>
            <w:r>
              <w:rPr>
                <w:rFonts w:ascii="Arial" w:eastAsia="Arial" w:hAnsi="Arial" w:cs="Arial"/>
              </w:rPr>
              <w:t xml:space="preserve">Support Parent events and Engaging Families </w:t>
            </w:r>
          </w:p>
          <w:p w:rsidR="002439DA" w:rsidRDefault="002439DA">
            <w:pPr>
              <w:pBdr>
                <w:top w:val="nil"/>
                <w:left w:val="nil"/>
                <w:bottom w:val="nil"/>
                <w:right w:val="nil"/>
                <w:between w:val="nil"/>
              </w:pBdr>
              <w:spacing w:after="0" w:line="240" w:lineRule="auto"/>
              <w:ind w:left="720"/>
              <w:rPr>
                <w:rFonts w:ascii="Arial" w:eastAsia="Arial" w:hAnsi="Arial" w:cs="Arial"/>
                <w:color w:val="000000"/>
                <w:sz w:val="20"/>
                <w:szCs w:val="20"/>
              </w:rPr>
            </w:pPr>
          </w:p>
          <w:p w:rsidR="002439DA" w:rsidRDefault="004354E6">
            <w:pPr>
              <w:numPr>
                <w:ilvl w:val="0"/>
                <w:numId w:val="6"/>
              </w:numPr>
              <w:spacing w:after="0" w:line="240" w:lineRule="auto"/>
              <w:rPr>
                <w:rFonts w:ascii="Arial" w:eastAsia="Arial" w:hAnsi="Arial" w:cs="Arial"/>
              </w:rPr>
            </w:pPr>
            <w:r>
              <w:rPr>
                <w:rFonts w:ascii="Arial" w:eastAsia="Arial" w:hAnsi="Arial" w:cs="Arial"/>
              </w:rPr>
              <w:t>Commitment to race, gender, all equalities and social inclusion and willing to promote fundamental British values</w:t>
            </w:r>
          </w:p>
          <w:p w:rsidR="002439DA" w:rsidRDefault="002439DA">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rsidR="002439DA" w:rsidRDefault="004354E6">
            <w:pPr>
              <w:numPr>
                <w:ilvl w:val="0"/>
                <w:numId w:val="6"/>
              </w:numPr>
              <w:spacing w:after="0" w:line="240" w:lineRule="auto"/>
            </w:pPr>
            <w:r>
              <w:rPr>
                <w:rFonts w:ascii="Arial" w:eastAsia="Arial" w:hAnsi="Arial" w:cs="Arial"/>
              </w:rPr>
              <w:t>Willingness to safeguard children and adults and implement the Child Protection and Safeguarding Policy. Read, understand and follow at least</w:t>
            </w:r>
            <w:r>
              <w:rPr>
                <w:rFonts w:ascii="Arial" w:eastAsia="Arial" w:hAnsi="Arial" w:cs="Arial"/>
              </w:rPr>
              <w:t xml:space="preserve"> Part 1 of the current statutory guidance in Keeping children safe in education. Undertake the Prevent Duty to safeguard children and adults from extremism. Understand their duty to report safeguarding concerns. Maintain their </w:t>
            </w:r>
            <w:r>
              <w:rPr>
                <w:rFonts w:ascii="Arial" w:eastAsia="Arial" w:hAnsi="Arial" w:cs="Arial"/>
              </w:rPr>
              <w:lastRenderedPageBreak/>
              <w:t>Position of Trust and not hav</w:t>
            </w:r>
            <w:r>
              <w:rPr>
                <w:rFonts w:ascii="Arial" w:eastAsia="Arial" w:hAnsi="Arial" w:cs="Arial"/>
              </w:rPr>
              <w:t>e sexual relations with pupils (Sexual Offences Act 2003) or any other inappropriate relationships with pupils</w:t>
            </w:r>
          </w:p>
          <w:p w:rsidR="002439DA" w:rsidRDefault="002439DA">
            <w:pPr>
              <w:pBdr>
                <w:top w:val="nil"/>
                <w:left w:val="nil"/>
                <w:bottom w:val="nil"/>
                <w:right w:val="nil"/>
                <w:between w:val="nil"/>
              </w:pBdr>
              <w:spacing w:after="0" w:line="240" w:lineRule="auto"/>
              <w:ind w:left="360"/>
              <w:rPr>
                <w:rFonts w:ascii="Arial" w:eastAsia="Arial" w:hAnsi="Arial" w:cs="Arial"/>
                <w:color w:val="000000"/>
              </w:rPr>
            </w:pPr>
          </w:p>
          <w:p w:rsidR="002439DA" w:rsidRDefault="004354E6">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 line with the Immigration Act 2016; you should be able to demonstrate fluency of the English Language at an Advanced Threshold Level.</w:t>
            </w:r>
          </w:p>
        </w:tc>
        <w:tc>
          <w:tcPr>
            <w:tcW w:w="3437" w:type="dxa"/>
            <w:vAlign w:val="center"/>
          </w:tcPr>
          <w:p w:rsidR="002439DA" w:rsidRDefault="004354E6">
            <w:pPr>
              <w:numPr>
                <w:ilvl w:val="0"/>
                <w:numId w:val="6"/>
              </w:numPr>
              <w:spacing w:after="0" w:line="240" w:lineRule="auto"/>
              <w:rPr>
                <w:rFonts w:ascii="Arial" w:eastAsia="Arial" w:hAnsi="Arial" w:cs="Arial"/>
              </w:rPr>
            </w:pPr>
            <w:r>
              <w:rPr>
                <w:rFonts w:ascii="Arial" w:eastAsia="Arial" w:hAnsi="Arial" w:cs="Arial"/>
              </w:rPr>
              <w:lastRenderedPageBreak/>
              <w:t xml:space="preserve">Willingness to support wider Co-op Academies and the community </w:t>
            </w:r>
          </w:p>
          <w:p w:rsidR="002439DA" w:rsidRDefault="002439DA">
            <w:pPr>
              <w:ind w:left="286" w:hanging="286"/>
              <w:rPr>
                <w:rFonts w:ascii="Arial" w:eastAsia="Arial" w:hAnsi="Arial" w:cs="Arial"/>
              </w:rPr>
            </w:pPr>
          </w:p>
          <w:p w:rsidR="002439DA" w:rsidRDefault="002439DA">
            <w:pPr>
              <w:pBdr>
                <w:top w:val="nil"/>
                <w:left w:val="nil"/>
                <w:bottom w:val="nil"/>
                <w:right w:val="nil"/>
                <w:between w:val="nil"/>
              </w:pBdr>
              <w:spacing w:after="0" w:line="240" w:lineRule="auto"/>
              <w:ind w:left="360"/>
              <w:rPr>
                <w:rFonts w:ascii="Arial" w:eastAsia="Arial" w:hAnsi="Arial" w:cs="Arial"/>
                <w:color w:val="000000"/>
              </w:rPr>
            </w:pPr>
          </w:p>
        </w:tc>
      </w:tr>
    </w:tbl>
    <w:p w:rsidR="002439DA" w:rsidRDefault="002439DA">
      <w:pPr>
        <w:tabs>
          <w:tab w:val="left" w:pos="-720"/>
        </w:tabs>
        <w:rPr>
          <w:rFonts w:ascii="Arial" w:eastAsia="Arial" w:hAnsi="Arial" w:cs="Arial"/>
          <w:b/>
          <w:color w:val="000000"/>
        </w:rPr>
      </w:pPr>
    </w:p>
    <w:p w:rsidR="002439DA" w:rsidRDefault="002439DA">
      <w:pPr>
        <w:tabs>
          <w:tab w:val="left" w:pos="-720"/>
        </w:tabs>
        <w:rPr>
          <w:rFonts w:ascii="Arial" w:eastAsia="Arial" w:hAnsi="Arial" w:cs="Arial"/>
          <w:color w:val="000000"/>
        </w:rPr>
      </w:pPr>
    </w:p>
    <w:p w:rsidR="002439DA" w:rsidRDefault="002439DA">
      <w:pPr>
        <w:rPr>
          <w:rFonts w:ascii="Arial" w:eastAsia="Arial" w:hAnsi="Arial" w:cs="Arial"/>
        </w:rPr>
      </w:pPr>
    </w:p>
    <w:sectPr w:rsidR="002439DA">
      <w:headerReference w:type="default" r:id="rId9"/>
      <w:footerReference w:type="default" r:id="rId10"/>
      <w:pgSz w:w="11906" w:h="16838"/>
      <w:pgMar w:top="2127"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354E6">
      <w:pPr>
        <w:spacing w:after="0" w:line="240" w:lineRule="auto"/>
      </w:pPr>
      <w:r>
        <w:separator/>
      </w:r>
    </w:p>
  </w:endnote>
  <w:endnote w:type="continuationSeparator" w:id="0">
    <w:p w:rsidR="00000000" w:rsidRDefault="00435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9DA" w:rsidRDefault="004354E6">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2439DA" w:rsidRDefault="002439D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354E6">
      <w:pPr>
        <w:spacing w:after="0" w:line="240" w:lineRule="auto"/>
      </w:pPr>
      <w:r>
        <w:separator/>
      </w:r>
    </w:p>
  </w:footnote>
  <w:footnote w:type="continuationSeparator" w:id="0">
    <w:p w:rsidR="00000000" w:rsidRDefault="00435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9DA" w:rsidRDefault="004354E6">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-859807</wp:posOffset>
              </wp:positionH>
              <wp:positionV relativeFrom="paragraph">
                <wp:posOffset>-381340</wp:posOffset>
              </wp:positionV>
              <wp:extent cx="2661313" cy="1460310"/>
              <wp:effectExtent l="0" t="0" r="0" b="0"/>
              <wp:wrapNone/>
              <wp:docPr id="308"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4354E6">
                          <w:r>
                            <w:rPr>
                              <w:noProof/>
                            </w:rPr>
                            <w:drawing>
                              <wp:inline distT="0" distB="0" distL="0" distR="0">
                                <wp:extent cx="1355725" cy="13595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a:srcRect/>
                                        <a:stretch>
                                          <a:fillRect/>
                                        </a:stretch>
                                      </pic:blipFill>
                                      <pic:spPr>
                                        <a:xfrm>
                                          <a:off x="0" y="0"/>
                                          <a:ext cx="1355725" cy="1359535"/>
                                        </a:xfrm>
                                        <a:prstGeom prst="rect">
                                          <a:avLst/>
                                        </a:prstGeom>
                                        <a:ln/>
                                      </pic:spPr>
                                    </pic:pic>
                                  </a:graphicData>
                                </a:graphic>
                              </wp:inline>
                            </w:drawing>
                          </w:r>
                        </w:p>
                      </w:txbxContent>
                    </wps:txbx>
                    <wps:bodyPr rot="0" vert="horz" wrap="square" lIns="91440" tIns="45720" rIns="91440" bIns="4572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-859807</wp:posOffset>
              </wp:positionH>
              <wp:positionV relativeFrom="paragraph">
                <wp:posOffset>-381340</wp:posOffset>
              </wp:positionV>
              <wp:extent cx="2661313" cy="1460310"/>
              <wp:effectExtent b="0" l="0" r="0" t="0"/>
              <wp:wrapNone/>
              <wp:docPr id="308"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661313" cy="146031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2173"/>
    <w:multiLevelType w:val="multilevel"/>
    <w:tmpl w:val="DABCF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C87139"/>
    <w:multiLevelType w:val="multilevel"/>
    <w:tmpl w:val="F1A01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1F73DE"/>
    <w:multiLevelType w:val="multilevel"/>
    <w:tmpl w:val="CB1C8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F64DB8"/>
    <w:multiLevelType w:val="multilevel"/>
    <w:tmpl w:val="BDEEF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C52B53"/>
    <w:multiLevelType w:val="multilevel"/>
    <w:tmpl w:val="7FCAD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4EB5F31"/>
    <w:multiLevelType w:val="multilevel"/>
    <w:tmpl w:val="3E628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4832D7"/>
    <w:multiLevelType w:val="multilevel"/>
    <w:tmpl w:val="63321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07209A"/>
    <w:multiLevelType w:val="multilevel"/>
    <w:tmpl w:val="DA1AC7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1076D2"/>
    <w:multiLevelType w:val="multilevel"/>
    <w:tmpl w:val="392E08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1B92B21"/>
    <w:multiLevelType w:val="multilevel"/>
    <w:tmpl w:val="873ED3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47976F8"/>
    <w:multiLevelType w:val="multilevel"/>
    <w:tmpl w:val="BD7260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A41382D"/>
    <w:multiLevelType w:val="multilevel"/>
    <w:tmpl w:val="99447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A8A3930"/>
    <w:multiLevelType w:val="multilevel"/>
    <w:tmpl w:val="466AD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C9758CD"/>
    <w:multiLevelType w:val="multilevel"/>
    <w:tmpl w:val="D486D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1587B64"/>
    <w:multiLevelType w:val="multilevel"/>
    <w:tmpl w:val="1B5E42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A8D39DC"/>
    <w:multiLevelType w:val="multilevel"/>
    <w:tmpl w:val="C98A3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ED332D6"/>
    <w:multiLevelType w:val="multilevel"/>
    <w:tmpl w:val="D43A51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7F4D7117"/>
    <w:multiLevelType w:val="multilevel"/>
    <w:tmpl w:val="86329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10"/>
  </w:num>
  <w:num w:numId="3">
    <w:abstractNumId w:val="12"/>
  </w:num>
  <w:num w:numId="4">
    <w:abstractNumId w:val="14"/>
  </w:num>
  <w:num w:numId="5">
    <w:abstractNumId w:val="13"/>
  </w:num>
  <w:num w:numId="6">
    <w:abstractNumId w:val="8"/>
  </w:num>
  <w:num w:numId="7">
    <w:abstractNumId w:val="4"/>
  </w:num>
  <w:num w:numId="8">
    <w:abstractNumId w:val="0"/>
  </w:num>
  <w:num w:numId="9">
    <w:abstractNumId w:val="11"/>
  </w:num>
  <w:num w:numId="10">
    <w:abstractNumId w:val="6"/>
  </w:num>
  <w:num w:numId="11">
    <w:abstractNumId w:val="1"/>
  </w:num>
  <w:num w:numId="12">
    <w:abstractNumId w:val="2"/>
  </w:num>
  <w:num w:numId="13">
    <w:abstractNumId w:val="9"/>
  </w:num>
  <w:num w:numId="14">
    <w:abstractNumId w:val="7"/>
  </w:num>
  <w:num w:numId="15">
    <w:abstractNumId w:val="15"/>
  </w:num>
  <w:num w:numId="16">
    <w:abstractNumId w:val="5"/>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9DA"/>
    <w:rsid w:val="002439DA"/>
    <w:rsid w:val="00435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DEFD"/>
  <w15:docId w15:val="{12C34F87-2878-49A5-A9C8-F98BC035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10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99"/>
    <w:qFormat/>
    <w:rsid w:val="00DD2E30"/>
    <w:pPr>
      <w:spacing w:after="0" w:line="240" w:lineRule="auto"/>
      <w:ind w:left="720"/>
    </w:pPr>
    <w:rPr>
      <w:rFonts w:ascii="Times New Roman" w:eastAsia="Times New Roman" w:hAnsi="Times New Roman" w:cs="Times New Roman"/>
      <w:sz w:val="20"/>
      <w:szCs w:val="20"/>
    </w:rPr>
  </w:style>
  <w:style w:type="character" w:styleId="PageNumber">
    <w:name w:val="page number"/>
    <w:basedOn w:val="DefaultParagraphFont"/>
    <w:uiPriority w:val="99"/>
    <w:rsid w:val="00DD2E30"/>
    <w:rPr>
      <w:rFonts w:cs="Times New Roman"/>
    </w:rPr>
  </w:style>
  <w:style w:type="paragraph" w:styleId="BodyTextIndent3">
    <w:name w:val="Body Text Indent 3"/>
    <w:basedOn w:val="Normal"/>
    <w:link w:val="BodyTextIndent3Char"/>
    <w:rsid w:val="00206004"/>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06004"/>
    <w:rPr>
      <w:rFonts w:ascii="Times New Roman" w:eastAsia="Times New Roman" w:hAnsi="Times New Roman" w:cs="Times New Roman"/>
      <w:sz w:val="16"/>
      <w:szCs w:val="16"/>
      <w:lang w:eastAsia="en-GB"/>
    </w:rPr>
  </w:style>
  <w:style w:type="character" w:styleId="Hyperlink">
    <w:name w:val="Hyperlink"/>
    <w:basedOn w:val="DefaultParagraphFont"/>
    <w:rsid w:val="00EA3D87"/>
    <w:rPr>
      <w:color w:val="0000FF"/>
      <w:u w:val="single"/>
    </w:rPr>
  </w:style>
  <w:style w:type="paragraph" w:styleId="NormalWeb">
    <w:name w:val="Normal (Web)"/>
    <w:basedOn w:val="Normal"/>
    <w:uiPriority w:val="99"/>
    <w:unhideWhenUsed/>
    <w:rsid w:val="00EA3D8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A3D87"/>
    <w:pPr>
      <w:spacing w:after="0" w:line="240" w:lineRule="auto"/>
    </w:pPr>
    <w:rPr>
      <w:rFonts w:ascii="Times New Roman" w:eastAsia="Times New Roman" w:hAnsi="Times New Roman" w:cs="Times New Roman"/>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435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eli-office@coopacademie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jtTxsPRI3Zd44YMU8DcW6lsRYw==">AMUW2mXzmVzX6TPbsnvMM+zYRRzKU6zQ7CmyunwWwWexY9c8+6x/iO/D0fxkuvXhA6Vd7OzYXhqs6Dha/jG2omj+dxTlWp9F6Rcebd0tN1U6cC6FL8kWwYgAsiPc/s8kJ1rcba6yHtn0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2545</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Katy Whitehead</cp:lastModifiedBy>
  <cp:revision>2</cp:revision>
  <dcterms:created xsi:type="dcterms:W3CDTF">2021-06-15T13:20:00Z</dcterms:created>
  <dcterms:modified xsi:type="dcterms:W3CDTF">2021-06-15T13:20:00Z</dcterms:modified>
</cp:coreProperties>
</file>